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DB" w:rsidRPr="00D373DB" w:rsidRDefault="00D373DB" w:rsidP="00D373D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</w:rPr>
      </w:pPr>
      <w:bookmarkStart w:id="0" w:name="_GoBack"/>
      <w:r w:rsidRPr="00D373DB">
        <w:rPr>
          <w:rFonts w:ascii="Arial" w:hAnsi="Arial"/>
          <w:b/>
          <w:bCs/>
          <w:color w:val="000000" w:themeColor="text1"/>
          <w:sz w:val="26"/>
          <w:szCs w:val="26"/>
        </w:rPr>
        <w:t>Raspberry Pi-</w:t>
      </w:r>
      <w:proofErr w:type="spellStart"/>
      <w:r w:rsidRPr="00D373DB">
        <w:rPr>
          <w:rFonts w:ascii="Arial" w:hAnsi="Arial"/>
          <w:b/>
          <w:bCs/>
          <w:color w:val="000000" w:themeColor="text1"/>
          <w:sz w:val="26"/>
          <w:szCs w:val="26"/>
        </w:rPr>
        <w:t>designat</w:t>
      </w:r>
      <w:proofErr w:type="spellEnd"/>
      <w:r w:rsidRPr="00D373DB">
        <w:rPr>
          <w:rFonts w:ascii="Arial" w:hAnsi="Arial"/>
          <w:b/>
          <w:bCs/>
          <w:color w:val="000000" w:themeColor="text1"/>
          <w:sz w:val="26"/>
          <w:szCs w:val="26"/>
        </w:rPr>
        <w:t xml:space="preserve"> RP2040-chip </w:t>
      </w:r>
      <w:proofErr w:type="spellStart"/>
      <w:proofErr w:type="gramStart"/>
      <w:r w:rsidRPr="00D373DB">
        <w:rPr>
          <w:rFonts w:ascii="Arial" w:hAnsi="Arial"/>
          <w:b/>
          <w:bCs/>
          <w:color w:val="000000" w:themeColor="text1"/>
          <w:sz w:val="26"/>
          <w:szCs w:val="26"/>
        </w:rPr>
        <w:t>finns</w:t>
      </w:r>
      <w:proofErr w:type="spellEnd"/>
      <w:proofErr w:type="gramEnd"/>
      <w:r w:rsidRPr="00D373DB">
        <w:rPr>
          <w:rFonts w:ascii="Arial" w:hAnsi="Arial"/>
          <w:b/>
          <w:bCs/>
          <w:color w:val="000000" w:themeColor="text1"/>
          <w:sz w:val="26"/>
          <w:szCs w:val="26"/>
        </w:rPr>
        <w:t xml:space="preserve"> nu </w:t>
      </w:r>
      <w:proofErr w:type="spellStart"/>
      <w:r w:rsidRPr="00D373DB">
        <w:rPr>
          <w:rFonts w:ascii="Arial" w:hAnsi="Arial"/>
          <w:b/>
          <w:bCs/>
          <w:color w:val="000000" w:themeColor="text1"/>
          <w:sz w:val="26"/>
          <w:szCs w:val="26"/>
        </w:rPr>
        <w:t>att</w:t>
      </w:r>
      <w:proofErr w:type="spellEnd"/>
      <w:r w:rsidRPr="00D373DB">
        <w:rPr>
          <w:rFonts w:ascii="Arial" w:hAnsi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373DB">
        <w:rPr>
          <w:rFonts w:ascii="Arial" w:hAnsi="Arial"/>
          <w:b/>
          <w:bCs/>
          <w:color w:val="000000" w:themeColor="text1"/>
          <w:sz w:val="26"/>
          <w:szCs w:val="26"/>
        </w:rPr>
        <w:t>köpa</w:t>
      </w:r>
      <w:proofErr w:type="spellEnd"/>
      <w:r w:rsidRPr="00D373DB">
        <w:rPr>
          <w:rFonts w:ascii="Arial" w:hAnsi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373DB">
        <w:rPr>
          <w:rFonts w:ascii="Arial" w:hAnsi="Arial"/>
          <w:b/>
          <w:bCs/>
          <w:color w:val="000000" w:themeColor="text1"/>
          <w:sz w:val="26"/>
          <w:szCs w:val="26"/>
        </w:rPr>
        <w:t>från</w:t>
      </w:r>
      <w:proofErr w:type="spellEnd"/>
      <w:r w:rsidRPr="00D373DB">
        <w:rPr>
          <w:rFonts w:ascii="Arial" w:hAnsi="Arial"/>
          <w:b/>
          <w:bCs/>
          <w:color w:val="000000" w:themeColor="text1"/>
          <w:sz w:val="26"/>
          <w:szCs w:val="26"/>
        </w:rPr>
        <w:t xml:space="preserve"> Farnell</w:t>
      </w:r>
    </w:p>
    <w:bookmarkEnd w:id="0"/>
    <w:p w:rsidR="00D373DB" w:rsidRPr="00D373DB" w:rsidRDefault="00D373DB" w:rsidP="00D373D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i/>
          <w:sz w:val="22"/>
          <w:szCs w:val="22"/>
        </w:rPr>
      </w:pPr>
      <w:r w:rsidRPr="00D373DB">
        <w:rPr>
          <w:rFonts w:ascii="Arial" w:hAnsi="Arial"/>
          <w:i/>
          <w:sz w:val="22"/>
          <w:szCs w:val="22"/>
        </w:rPr>
        <w:t>Raspberry Pi-</w:t>
      </w:r>
      <w:proofErr w:type="spellStart"/>
      <w:r w:rsidRPr="00D373DB">
        <w:rPr>
          <w:rFonts w:ascii="Arial" w:hAnsi="Arial"/>
          <w:i/>
          <w:sz w:val="22"/>
          <w:szCs w:val="22"/>
        </w:rPr>
        <w:t>designat</w:t>
      </w:r>
      <w:proofErr w:type="spellEnd"/>
      <w:r w:rsidRPr="00D373DB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i/>
          <w:sz w:val="22"/>
          <w:szCs w:val="22"/>
        </w:rPr>
        <w:t>kiselchip</w:t>
      </w:r>
      <w:proofErr w:type="spellEnd"/>
      <w:r w:rsidRPr="00D373DB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i/>
          <w:sz w:val="22"/>
          <w:szCs w:val="22"/>
        </w:rPr>
        <w:t>som</w:t>
      </w:r>
      <w:proofErr w:type="spellEnd"/>
      <w:r w:rsidRPr="00D373DB">
        <w:rPr>
          <w:rFonts w:ascii="Arial" w:hAnsi="Arial"/>
          <w:i/>
          <w:sz w:val="22"/>
          <w:szCs w:val="22"/>
        </w:rPr>
        <w:t xml:space="preserve"> </w:t>
      </w:r>
      <w:proofErr w:type="spellStart"/>
      <w:proofErr w:type="gramStart"/>
      <w:r w:rsidRPr="00D373DB">
        <w:rPr>
          <w:rFonts w:ascii="Arial" w:hAnsi="Arial"/>
          <w:i/>
          <w:sz w:val="22"/>
          <w:szCs w:val="22"/>
        </w:rPr>
        <w:t>finns</w:t>
      </w:r>
      <w:proofErr w:type="spellEnd"/>
      <w:proofErr w:type="gramEnd"/>
      <w:r w:rsidRPr="00D373DB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i/>
          <w:sz w:val="22"/>
          <w:szCs w:val="22"/>
        </w:rPr>
        <w:t>på</w:t>
      </w:r>
      <w:proofErr w:type="spellEnd"/>
      <w:r w:rsidRPr="00D373DB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i/>
          <w:sz w:val="22"/>
          <w:szCs w:val="22"/>
        </w:rPr>
        <w:t>populära</w:t>
      </w:r>
      <w:proofErr w:type="spellEnd"/>
      <w:r w:rsidRPr="00D373DB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i/>
          <w:sz w:val="22"/>
          <w:szCs w:val="22"/>
        </w:rPr>
        <w:t>utvecklingskortet</w:t>
      </w:r>
      <w:proofErr w:type="spellEnd"/>
      <w:r w:rsidRPr="00D373DB">
        <w:rPr>
          <w:rFonts w:ascii="Arial" w:hAnsi="Arial"/>
          <w:i/>
          <w:sz w:val="22"/>
          <w:szCs w:val="22"/>
        </w:rPr>
        <w:t xml:space="preserve"> Raspberry Pi Pico </w:t>
      </w:r>
      <w:proofErr w:type="spellStart"/>
      <w:r w:rsidRPr="00D373DB">
        <w:rPr>
          <w:rFonts w:ascii="Arial" w:hAnsi="Arial"/>
          <w:i/>
          <w:sz w:val="22"/>
          <w:szCs w:val="22"/>
        </w:rPr>
        <w:t>finns</w:t>
      </w:r>
      <w:proofErr w:type="spellEnd"/>
      <w:r w:rsidRPr="00D373DB">
        <w:rPr>
          <w:rFonts w:ascii="Arial" w:hAnsi="Arial"/>
          <w:i/>
          <w:sz w:val="22"/>
          <w:szCs w:val="22"/>
        </w:rPr>
        <w:t xml:space="preserve"> nu </w:t>
      </w:r>
      <w:proofErr w:type="spellStart"/>
      <w:r w:rsidRPr="00D373DB">
        <w:rPr>
          <w:rFonts w:ascii="Arial" w:hAnsi="Arial"/>
          <w:i/>
          <w:sz w:val="22"/>
          <w:szCs w:val="22"/>
        </w:rPr>
        <w:t>att</w:t>
      </w:r>
      <w:proofErr w:type="spellEnd"/>
      <w:r w:rsidRPr="00D373DB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i/>
          <w:sz w:val="22"/>
          <w:szCs w:val="22"/>
        </w:rPr>
        <w:t>köpa</w:t>
      </w:r>
      <w:proofErr w:type="spellEnd"/>
      <w:r w:rsidRPr="00D373DB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i/>
          <w:sz w:val="22"/>
          <w:szCs w:val="22"/>
        </w:rPr>
        <w:t>som</w:t>
      </w:r>
      <w:proofErr w:type="spellEnd"/>
      <w:r w:rsidRPr="00D373DB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i/>
          <w:sz w:val="22"/>
          <w:szCs w:val="22"/>
        </w:rPr>
        <w:t>fristående</w:t>
      </w:r>
      <w:proofErr w:type="spellEnd"/>
      <w:r w:rsidRPr="00D373DB">
        <w:rPr>
          <w:rFonts w:ascii="Arial" w:hAnsi="Arial"/>
          <w:i/>
          <w:sz w:val="22"/>
          <w:szCs w:val="22"/>
        </w:rPr>
        <w:t xml:space="preserve"> chip</w:t>
      </w:r>
    </w:p>
    <w:p w:rsidR="00D373DB" w:rsidRPr="00D373DB" w:rsidRDefault="00D373DB" w:rsidP="00D373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eastAsia="en-GB"/>
        </w:rPr>
      </w:pPr>
    </w:p>
    <w:p w:rsidR="00D373DB" w:rsidRPr="00D373DB" w:rsidRDefault="00D373DB" w:rsidP="00D37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373DB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Leeds, United Kingdom – 1 June: </w:t>
      </w:r>
      <w:hyperlink r:id="rId7" w:history="1">
        <w:r w:rsidRPr="00D373DB">
          <w:rPr>
            <w:rFonts w:ascii="Arial" w:hAnsi="Arial"/>
            <w:color w:val="007FAC"/>
            <w:sz w:val="22"/>
            <w:szCs w:val="22"/>
            <w:u w:val="single"/>
          </w:rPr>
          <w:t>Farnell,</w:t>
        </w:r>
      </w:hyperlink>
      <w:r>
        <w:rPr>
          <w:rFonts w:ascii="Arial" w:hAnsi="Arial"/>
          <w:color w:val="333333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ett</w:t>
      </w:r>
      <w:proofErr w:type="spellEnd"/>
      <w:r w:rsidRPr="00D373DB">
        <w:rPr>
          <w:rFonts w:ascii="Arial" w:hAnsi="Arial"/>
          <w:sz w:val="22"/>
          <w:szCs w:val="22"/>
        </w:rPr>
        <w:t xml:space="preserve"> Avnet-</w:t>
      </w:r>
      <w:proofErr w:type="spellStart"/>
      <w:r w:rsidRPr="00D373DB">
        <w:rPr>
          <w:rFonts w:ascii="Arial" w:hAnsi="Arial"/>
          <w:sz w:val="22"/>
          <w:szCs w:val="22"/>
        </w:rPr>
        <w:t>företag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och</w:t>
      </w:r>
      <w:proofErr w:type="spellEnd"/>
      <w:r w:rsidRPr="00D373DB">
        <w:rPr>
          <w:rFonts w:ascii="Arial" w:hAnsi="Arial"/>
          <w:sz w:val="22"/>
          <w:szCs w:val="22"/>
        </w:rPr>
        <w:t xml:space="preserve"> global </w:t>
      </w:r>
      <w:proofErr w:type="spellStart"/>
      <w:r w:rsidRPr="00D373DB">
        <w:rPr>
          <w:rFonts w:ascii="Arial" w:hAnsi="Arial"/>
          <w:sz w:val="22"/>
          <w:szCs w:val="22"/>
        </w:rPr>
        <w:t>distributör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av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elektroniska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komponenter</w:t>
      </w:r>
      <w:proofErr w:type="spellEnd"/>
      <w:r w:rsidRPr="00D373DB">
        <w:rPr>
          <w:rFonts w:ascii="Arial" w:hAnsi="Arial"/>
          <w:sz w:val="22"/>
          <w:szCs w:val="22"/>
        </w:rPr>
        <w:t xml:space="preserve">, </w:t>
      </w:r>
      <w:proofErr w:type="spellStart"/>
      <w:r w:rsidRPr="00D373DB">
        <w:rPr>
          <w:rFonts w:ascii="Arial" w:hAnsi="Arial"/>
          <w:sz w:val="22"/>
          <w:szCs w:val="22"/>
        </w:rPr>
        <w:t>produkter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och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lösningar</w:t>
      </w:r>
      <w:proofErr w:type="spellEnd"/>
      <w:r w:rsidRPr="00D373DB">
        <w:rPr>
          <w:rFonts w:ascii="Arial" w:hAnsi="Arial"/>
          <w:sz w:val="22"/>
          <w:szCs w:val="22"/>
        </w:rPr>
        <w:t xml:space="preserve">, </w:t>
      </w:r>
      <w:proofErr w:type="spellStart"/>
      <w:r w:rsidRPr="00D373DB">
        <w:rPr>
          <w:rFonts w:ascii="Arial" w:hAnsi="Arial"/>
          <w:sz w:val="22"/>
          <w:szCs w:val="22"/>
        </w:rPr>
        <w:t>har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idag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tillkännagivit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lanseringen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av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det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första</w:t>
      </w:r>
      <w:proofErr w:type="spellEnd"/>
      <w:r w:rsidRPr="00D373DB">
        <w:rPr>
          <w:rFonts w:ascii="Arial" w:hAnsi="Arial"/>
          <w:sz w:val="22"/>
          <w:szCs w:val="22"/>
        </w:rPr>
        <w:t xml:space="preserve"> 2040-chippet </w:t>
      </w:r>
      <w:proofErr w:type="spellStart"/>
      <w:r w:rsidRPr="00D373DB">
        <w:rPr>
          <w:rFonts w:ascii="Arial" w:hAnsi="Arial"/>
          <w:sz w:val="22"/>
          <w:szCs w:val="22"/>
        </w:rPr>
        <w:t>som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byggs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på</w:t>
      </w:r>
      <w:proofErr w:type="spellEnd"/>
      <w:r w:rsidRPr="00D373DB">
        <w:rPr>
          <w:rFonts w:ascii="Arial" w:hAnsi="Arial"/>
          <w:sz w:val="22"/>
          <w:szCs w:val="22"/>
        </w:rPr>
        <w:t xml:space="preserve"> Raspberry Pi-</w:t>
      </w:r>
      <w:proofErr w:type="spellStart"/>
      <w:r w:rsidRPr="00D373DB">
        <w:rPr>
          <w:rFonts w:ascii="Arial" w:hAnsi="Arial"/>
          <w:sz w:val="22"/>
          <w:szCs w:val="22"/>
        </w:rPr>
        <w:t>anpassad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kisel</w:t>
      </w:r>
      <w:proofErr w:type="spellEnd"/>
      <w:r w:rsidRPr="00D373DB">
        <w:rPr>
          <w:rFonts w:ascii="Arial" w:hAnsi="Arial"/>
          <w:sz w:val="22"/>
          <w:szCs w:val="22"/>
        </w:rPr>
        <w:t xml:space="preserve">. </w:t>
      </w:r>
      <w:proofErr w:type="spellStart"/>
      <w:r w:rsidRPr="00D373DB">
        <w:rPr>
          <w:rFonts w:ascii="Arial" w:hAnsi="Arial"/>
          <w:sz w:val="22"/>
          <w:szCs w:val="22"/>
        </w:rPr>
        <w:t>Detta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nya</w:t>
      </w:r>
      <w:proofErr w:type="spellEnd"/>
      <w:r w:rsidRPr="00D373DB">
        <w:rPr>
          <w:rFonts w:ascii="Arial" w:hAnsi="Arial"/>
          <w:sz w:val="22"/>
          <w:szCs w:val="22"/>
        </w:rPr>
        <w:t xml:space="preserve"> chip </w:t>
      </w:r>
      <w:proofErr w:type="spellStart"/>
      <w:r w:rsidRPr="00D373DB">
        <w:rPr>
          <w:rFonts w:ascii="Arial" w:hAnsi="Arial"/>
          <w:sz w:val="22"/>
          <w:szCs w:val="22"/>
        </w:rPr>
        <w:t>som</w:t>
      </w:r>
      <w:proofErr w:type="spellEnd"/>
      <w:r w:rsidRPr="00D373DB">
        <w:rPr>
          <w:rFonts w:ascii="Arial" w:hAnsi="Arial"/>
          <w:sz w:val="22"/>
          <w:szCs w:val="22"/>
        </w:rPr>
        <w:t xml:space="preserve"> sitter </w:t>
      </w:r>
      <w:proofErr w:type="spellStart"/>
      <w:r w:rsidRPr="00D373DB">
        <w:rPr>
          <w:rFonts w:ascii="Arial" w:hAnsi="Arial"/>
          <w:sz w:val="22"/>
          <w:szCs w:val="22"/>
        </w:rPr>
        <w:t>på</w:t>
      </w:r>
      <w:proofErr w:type="spellEnd"/>
      <w:r w:rsidRPr="00D373DB">
        <w:rPr>
          <w:rFonts w:ascii="Arial" w:hAnsi="Arial"/>
          <w:sz w:val="22"/>
          <w:szCs w:val="22"/>
        </w:rPr>
        <w:t xml:space="preserve"> 4-dollarkortet Raspberry Pi Pico </w:t>
      </w:r>
      <w:proofErr w:type="spellStart"/>
      <w:r w:rsidRPr="00D373DB">
        <w:rPr>
          <w:rFonts w:ascii="Arial" w:hAnsi="Arial"/>
          <w:sz w:val="22"/>
          <w:szCs w:val="22"/>
        </w:rPr>
        <w:t>levererar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en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kombination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av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hög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prestanda</w:t>
      </w:r>
      <w:proofErr w:type="spellEnd"/>
      <w:r w:rsidRPr="00D373DB">
        <w:rPr>
          <w:rFonts w:ascii="Arial" w:hAnsi="Arial"/>
          <w:sz w:val="22"/>
          <w:szCs w:val="22"/>
        </w:rPr>
        <w:t xml:space="preserve">, </w:t>
      </w:r>
      <w:proofErr w:type="spellStart"/>
      <w:r w:rsidRPr="00D373DB">
        <w:rPr>
          <w:rFonts w:ascii="Arial" w:hAnsi="Arial"/>
          <w:sz w:val="22"/>
          <w:szCs w:val="22"/>
        </w:rPr>
        <w:t>låg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kostnad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och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enkel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användning</w:t>
      </w:r>
      <w:proofErr w:type="spellEnd"/>
      <w:r w:rsidRPr="00D373DB">
        <w:rPr>
          <w:rFonts w:ascii="Arial" w:hAnsi="Arial"/>
          <w:sz w:val="22"/>
          <w:szCs w:val="22"/>
        </w:rPr>
        <w:t>.</w:t>
      </w:r>
    </w:p>
    <w:p w:rsidR="00D373DB" w:rsidRPr="00D373DB" w:rsidRDefault="00D373DB" w:rsidP="00D37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D373DB" w:rsidRPr="00D373DB" w:rsidRDefault="00D373DB" w:rsidP="00D37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D373DB">
        <w:rPr>
          <w:rFonts w:ascii="Arial" w:hAnsi="Arial"/>
          <w:sz w:val="22"/>
          <w:szCs w:val="22"/>
        </w:rPr>
        <w:t>Mikrokontrollern</w:t>
      </w:r>
      <w:proofErr w:type="spellEnd"/>
      <w:r w:rsidRPr="00D373DB">
        <w:rPr>
          <w:rFonts w:ascii="Arial" w:hAnsi="Arial"/>
          <w:sz w:val="22"/>
          <w:szCs w:val="22"/>
        </w:rPr>
        <w:t xml:space="preserve"> Raspberry Pi RP2040 </w:t>
      </w:r>
      <w:proofErr w:type="spellStart"/>
      <w:r w:rsidRPr="00D373DB">
        <w:rPr>
          <w:rFonts w:ascii="Arial" w:hAnsi="Arial"/>
          <w:sz w:val="22"/>
          <w:szCs w:val="22"/>
        </w:rPr>
        <w:t>erbjuder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hög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prestanda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för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heltalsbaserad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arbetsbelastning</w:t>
      </w:r>
      <w:proofErr w:type="spellEnd"/>
      <w:r w:rsidRPr="00D373DB">
        <w:rPr>
          <w:rFonts w:ascii="Arial" w:hAnsi="Arial"/>
          <w:sz w:val="22"/>
          <w:szCs w:val="22"/>
        </w:rPr>
        <w:t xml:space="preserve">, </w:t>
      </w:r>
      <w:proofErr w:type="spellStart"/>
      <w:r w:rsidRPr="00D373DB">
        <w:rPr>
          <w:rFonts w:ascii="Arial" w:hAnsi="Arial"/>
          <w:sz w:val="22"/>
          <w:szCs w:val="22"/>
        </w:rPr>
        <w:t>stort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minne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på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chippet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och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en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mängd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olika</w:t>
      </w:r>
      <w:proofErr w:type="spellEnd"/>
      <w:r w:rsidRPr="00D373DB">
        <w:rPr>
          <w:rFonts w:ascii="Arial" w:hAnsi="Arial"/>
          <w:sz w:val="22"/>
          <w:szCs w:val="22"/>
        </w:rPr>
        <w:t xml:space="preserve"> I/O-</w:t>
      </w:r>
      <w:proofErr w:type="spellStart"/>
      <w:r w:rsidRPr="00D373DB">
        <w:rPr>
          <w:rFonts w:ascii="Arial" w:hAnsi="Arial"/>
          <w:sz w:val="22"/>
          <w:szCs w:val="22"/>
        </w:rPr>
        <w:t>alternativ</w:t>
      </w:r>
      <w:proofErr w:type="spellEnd"/>
      <w:r w:rsidRPr="00D373DB">
        <w:rPr>
          <w:rFonts w:ascii="Arial" w:hAnsi="Arial"/>
          <w:sz w:val="22"/>
          <w:szCs w:val="22"/>
        </w:rPr>
        <w:t xml:space="preserve">, </w:t>
      </w:r>
      <w:proofErr w:type="spellStart"/>
      <w:r w:rsidRPr="00D373DB">
        <w:rPr>
          <w:rFonts w:ascii="Arial" w:hAnsi="Arial"/>
          <w:sz w:val="22"/>
          <w:szCs w:val="22"/>
        </w:rPr>
        <w:t>vilket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gör</w:t>
      </w:r>
      <w:proofErr w:type="spellEnd"/>
      <w:r w:rsidRPr="00D373DB">
        <w:rPr>
          <w:rFonts w:ascii="Arial" w:hAnsi="Arial"/>
          <w:sz w:val="22"/>
          <w:szCs w:val="22"/>
        </w:rPr>
        <w:t xml:space="preserve"> den till </w:t>
      </w:r>
      <w:proofErr w:type="spellStart"/>
      <w:r w:rsidRPr="00D373DB">
        <w:rPr>
          <w:rFonts w:ascii="Arial" w:hAnsi="Arial"/>
          <w:sz w:val="22"/>
          <w:szCs w:val="22"/>
        </w:rPr>
        <w:t>en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flexibel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lösning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för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flera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olika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mikrokontrollertillämpningar</w:t>
      </w:r>
      <w:proofErr w:type="spellEnd"/>
      <w:r w:rsidRPr="00D373DB">
        <w:rPr>
          <w:rFonts w:ascii="Arial" w:hAnsi="Arial"/>
          <w:sz w:val="22"/>
          <w:szCs w:val="22"/>
        </w:rPr>
        <w:t>.</w:t>
      </w:r>
    </w:p>
    <w:p w:rsidR="00D373DB" w:rsidRPr="00D373DB" w:rsidRDefault="00D373DB" w:rsidP="00D37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D373DB" w:rsidRPr="00D373DB" w:rsidRDefault="00D373DB" w:rsidP="00D37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D373DB">
        <w:rPr>
          <w:rFonts w:ascii="Arial" w:hAnsi="Arial"/>
          <w:sz w:val="22"/>
          <w:szCs w:val="22"/>
        </w:rPr>
        <w:t>Professionella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designingenjörer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som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redan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är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bekanta</w:t>
      </w:r>
      <w:proofErr w:type="spellEnd"/>
      <w:r w:rsidRPr="00D373DB">
        <w:rPr>
          <w:rFonts w:ascii="Arial" w:hAnsi="Arial"/>
          <w:sz w:val="22"/>
          <w:szCs w:val="22"/>
        </w:rPr>
        <w:t xml:space="preserve"> med Raspberry Pi </w:t>
      </w:r>
      <w:proofErr w:type="spellStart"/>
      <w:proofErr w:type="gramStart"/>
      <w:r w:rsidRPr="00D373DB">
        <w:rPr>
          <w:rFonts w:ascii="Arial" w:hAnsi="Arial"/>
          <w:sz w:val="22"/>
          <w:szCs w:val="22"/>
        </w:rPr>
        <w:t>kan</w:t>
      </w:r>
      <w:proofErr w:type="spellEnd"/>
      <w:proofErr w:type="gram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enkelt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komma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igång</w:t>
      </w:r>
      <w:proofErr w:type="spellEnd"/>
      <w:r w:rsidRPr="00D373DB">
        <w:rPr>
          <w:rFonts w:ascii="Arial" w:hAnsi="Arial"/>
          <w:sz w:val="22"/>
          <w:szCs w:val="22"/>
        </w:rPr>
        <w:t xml:space="preserve"> med Raspberry Pi Pico </w:t>
      </w:r>
      <w:proofErr w:type="spellStart"/>
      <w:r w:rsidRPr="00D373DB">
        <w:rPr>
          <w:rFonts w:ascii="Arial" w:hAnsi="Arial"/>
          <w:sz w:val="22"/>
          <w:szCs w:val="22"/>
        </w:rPr>
        <w:t>och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uppskatta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dess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användarvänlighet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och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låga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pris</w:t>
      </w:r>
      <w:proofErr w:type="spellEnd"/>
      <w:r w:rsidRPr="00D373DB">
        <w:rPr>
          <w:rFonts w:ascii="Arial" w:hAnsi="Arial"/>
          <w:sz w:val="22"/>
          <w:szCs w:val="22"/>
        </w:rPr>
        <w:t>.</w:t>
      </w:r>
    </w:p>
    <w:p w:rsidR="00D373DB" w:rsidRPr="00D373DB" w:rsidRDefault="00D373DB" w:rsidP="00D37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373DB">
        <w:rPr>
          <w:rFonts w:ascii="Arial" w:hAnsi="Arial"/>
          <w:sz w:val="22"/>
          <w:szCs w:val="22"/>
        </w:rPr>
        <w:t> </w:t>
      </w:r>
    </w:p>
    <w:p w:rsidR="00D373DB" w:rsidRPr="00D373DB" w:rsidRDefault="00D373DB" w:rsidP="00D37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373DB">
        <w:rPr>
          <w:rFonts w:ascii="Arial" w:hAnsi="Arial"/>
          <w:sz w:val="22"/>
          <w:szCs w:val="22"/>
        </w:rPr>
        <w:t xml:space="preserve">De </w:t>
      </w:r>
      <w:proofErr w:type="spellStart"/>
      <w:r w:rsidRPr="00D373DB">
        <w:rPr>
          <w:rFonts w:ascii="Arial" w:hAnsi="Arial"/>
          <w:sz w:val="22"/>
          <w:szCs w:val="22"/>
        </w:rPr>
        <w:t>viktigaste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funktionerna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innefattar</w:t>
      </w:r>
      <w:proofErr w:type="spellEnd"/>
      <w:r w:rsidRPr="00D373DB">
        <w:rPr>
          <w:rFonts w:ascii="Arial" w:hAnsi="Arial"/>
          <w:sz w:val="22"/>
          <w:szCs w:val="22"/>
        </w:rPr>
        <w:t>:</w:t>
      </w:r>
    </w:p>
    <w:p w:rsidR="00D373DB" w:rsidRPr="00D373DB" w:rsidRDefault="00D373DB" w:rsidP="00D373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D373DB">
        <w:rPr>
          <w:rFonts w:ascii="Arial" w:hAnsi="Arial"/>
        </w:rPr>
        <w:t>Två ARM Cortex-M0+-kärnor klockade vid 133 MHz</w:t>
      </w:r>
    </w:p>
    <w:p w:rsidR="00D373DB" w:rsidRPr="00D373DB" w:rsidRDefault="00D373DB" w:rsidP="00D373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D373DB">
        <w:rPr>
          <w:rFonts w:ascii="Arial" w:hAnsi="Arial"/>
        </w:rPr>
        <w:t>264 KB SRAM på chippet</w:t>
      </w:r>
    </w:p>
    <w:p w:rsidR="00D373DB" w:rsidRPr="00D373DB" w:rsidRDefault="00D373DB" w:rsidP="00D373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D373DB">
        <w:rPr>
          <w:rFonts w:ascii="Arial" w:hAnsi="Arial"/>
        </w:rPr>
        <w:t>30 multifunktionella GPIO-stift</w:t>
      </w:r>
    </w:p>
    <w:p w:rsidR="00D373DB" w:rsidRPr="00D373DB" w:rsidRDefault="00D373DB" w:rsidP="00D373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D373DB">
        <w:rPr>
          <w:rFonts w:ascii="Arial" w:hAnsi="Arial"/>
        </w:rPr>
        <w:t>Dedikerad hårdvara för vanlig kringutrustning tillsammans med ett programmerbart, underordnat I/O-system för ökat kringutrustningsstöd</w:t>
      </w:r>
    </w:p>
    <w:p w:rsidR="00D373DB" w:rsidRPr="00D373DB" w:rsidRDefault="00D373DB" w:rsidP="00D373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D373DB">
        <w:rPr>
          <w:rFonts w:ascii="Arial" w:hAnsi="Arial"/>
        </w:rPr>
        <w:t>Fyra kanalers ADC med inbyggd temperatursensor</w:t>
      </w:r>
    </w:p>
    <w:p w:rsidR="00D373DB" w:rsidRPr="00D373DB" w:rsidRDefault="00D373DB" w:rsidP="00D373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D373DB">
        <w:rPr>
          <w:rFonts w:ascii="Arial" w:hAnsi="Arial"/>
        </w:rPr>
        <w:t>Inbyggd USB 1.1 med värd- och enhetsstöd.</w:t>
      </w:r>
    </w:p>
    <w:p w:rsidR="00D373DB" w:rsidRPr="00D373DB" w:rsidRDefault="00D373DB" w:rsidP="00D37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D373DB" w:rsidRPr="00D373DB" w:rsidRDefault="00D373DB" w:rsidP="00D37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373DB">
        <w:rPr>
          <w:rFonts w:ascii="Arial" w:hAnsi="Arial"/>
          <w:b/>
          <w:bCs/>
          <w:sz w:val="22"/>
          <w:szCs w:val="22"/>
        </w:rPr>
        <w:t xml:space="preserve">Lee Turner, Global Head of Semiconductors and SBC </w:t>
      </w:r>
      <w:proofErr w:type="spellStart"/>
      <w:r w:rsidRPr="00D373DB">
        <w:rPr>
          <w:rFonts w:ascii="Arial" w:hAnsi="Arial"/>
          <w:b/>
          <w:bCs/>
          <w:sz w:val="22"/>
          <w:szCs w:val="22"/>
        </w:rPr>
        <w:t>på</w:t>
      </w:r>
      <w:proofErr w:type="spellEnd"/>
      <w:r w:rsidRPr="00D373DB">
        <w:rPr>
          <w:rFonts w:ascii="Arial" w:hAnsi="Arial"/>
          <w:b/>
          <w:bCs/>
          <w:sz w:val="22"/>
          <w:szCs w:val="22"/>
        </w:rPr>
        <w:t xml:space="preserve"> Farnell,</w:t>
      </w:r>
      <w:r w:rsidRPr="00D373DB">
        <w:rPr>
          <w:rFonts w:ascii="Arial" w:hAnsi="Arial"/>
          <w:sz w:val="22"/>
          <w:szCs w:val="22"/>
        </w:rPr>
        <w:t> </w:t>
      </w:r>
      <w:proofErr w:type="spellStart"/>
      <w:r w:rsidRPr="00D373DB">
        <w:rPr>
          <w:rFonts w:ascii="Arial" w:hAnsi="Arial"/>
          <w:b/>
          <w:bCs/>
          <w:sz w:val="22"/>
          <w:szCs w:val="22"/>
        </w:rPr>
        <w:t>säger</w:t>
      </w:r>
      <w:proofErr w:type="spellEnd"/>
      <w:proofErr w:type="gramStart"/>
      <w:r w:rsidRPr="00D373DB">
        <w:rPr>
          <w:rFonts w:ascii="Arial" w:hAnsi="Arial"/>
          <w:sz w:val="22"/>
          <w:szCs w:val="22"/>
        </w:rPr>
        <w:t>: ”</w:t>
      </w:r>
      <w:proofErr w:type="gramEnd"/>
      <w:r w:rsidRPr="00D373DB">
        <w:rPr>
          <w:rFonts w:ascii="Arial" w:hAnsi="Arial"/>
          <w:sz w:val="22"/>
          <w:szCs w:val="22"/>
        </w:rPr>
        <w:t xml:space="preserve">Vi </w:t>
      </w:r>
      <w:proofErr w:type="spellStart"/>
      <w:r w:rsidRPr="00D373DB">
        <w:rPr>
          <w:rFonts w:ascii="Arial" w:hAnsi="Arial"/>
          <w:sz w:val="22"/>
          <w:szCs w:val="22"/>
        </w:rPr>
        <w:t>är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mycket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glada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över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att</w:t>
      </w:r>
      <w:proofErr w:type="spellEnd"/>
      <w:r w:rsidRPr="00D373DB">
        <w:rPr>
          <w:rFonts w:ascii="Arial" w:hAnsi="Arial"/>
          <w:sz w:val="22"/>
          <w:szCs w:val="22"/>
        </w:rPr>
        <w:t xml:space="preserve"> Raspberry Pi </w:t>
      </w:r>
      <w:proofErr w:type="spellStart"/>
      <w:r w:rsidRPr="00D373DB">
        <w:rPr>
          <w:rFonts w:ascii="Arial" w:hAnsi="Arial"/>
          <w:sz w:val="22"/>
          <w:szCs w:val="22"/>
        </w:rPr>
        <w:t>har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valt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att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göra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detta</w:t>
      </w:r>
      <w:proofErr w:type="spellEnd"/>
      <w:r w:rsidRPr="00D373DB">
        <w:rPr>
          <w:rFonts w:ascii="Arial" w:hAnsi="Arial"/>
          <w:sz w:val="22"/>
          <w:szCs w:val="22"/>
        </w:rPr>
        <w:t xml:space="preserve"> chip </w:t>
      </w:r>
      <w:proofErr w:type="spellStart"/>
      <w:r w:rsidRPr="00D373DB">
        <w:rPr>
          <w:rFonts w:ascii="Arial" w:hAnsi="Arial"/>
          <w:sz w:val="22"/>
          <w:szCs w:val="22"/>
        </w:rPr>
        <w:t>tillgängligt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som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en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fristående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komponent</w:t>
      </w:r>
      <w:proofErr w:type="spellEnd"/>
      <w:r w:rsidRPr="00D373DB">
        <w:rPr>
          <w:rFonts w:ascii="Arial" w:hAnsi="Arial"/>
          <w:sz w:val="22"/>
          <w:szCs w:val="22"/>
        </w:rPr>
        <w:t xml:space="preserve">. Raspberry Pi Pico, </w:t>
      </w:r>
      <w:proofErr w:type="spellStart"/>
      <w:r w:rsidRPr="00D373DB">
        <w:rPr>
          <w:rFonts w:ascii="Arial" w:hAnsi="Arial"/>
          <w:sz w:val="22"/>
          <w:szCs w:val="22"/>
        </w:rPr>
        <w:t>som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har</w:t>
      </w:r>
      <w:proofErr w:type="spellEnd"/>
      <w:r w:rsidRPr="00D373DB">
        <w:rPr>
          <w:rFonts w:ascii="Arial" w:hAnsi="Arial"/>
          <w:sz w:val="22"/>
          <w:szCs w:val="22"/>
        </w:rPr>
        <w:t xml:space="preserve"> RP2040 </w:t>
      </w:r>
      <w:proofErr w:type="spellStart"/>
      <w:r w:rsidRPr="00D373DB">
        <w:rPr>
          <w:rFonts w:ascii="Arial" w:hAnsi="Arial"/>
          <w:sz w:val="22"/>
          <w:szCs w:val="22"/>
        </w:rPr>
        <w:t>på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kortet</w:t>
      </w:r>
      <w:proofErr w:type="spellEnd"/>
      <w:r w:rsidRPr="00D373DB">
        <w:rPr>
          <w:rFonts w:ascii="Arial" w:hAnsi="Arial"/>
          <w:sz w:val="22"/>
          <w:szCs w:val="22"/>
        </w:rPr>
        <w:t xml:space="preserve">, </w:t>
      </w:r>
      <w:proofErr w:type="spellStart"/>
      <w:r w:rsidRPr="00D373DB">
        <w:rPr>
          <w:rFonts w:ascii="Arial" w:hAnsi="Arial"/>
          <w:sz w:val="22"/>
          <w:szCs w:val="22"/>
        </w:rPr>
        <w:t>har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varit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enormt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populärt</w:t>
      </w:r>
      <w:proofErr w:type="spellEnd"/>
      <w:r w:rsidRPr="00D373DB">
        <w:rPr>
          <w:rFonts w:ascii="Arial" w:hAnsi="Arial"/>
          <w:sz w:val="22"/>
          <w:szCs w:val="22"/>
        </w:rPr>
        <w:t xml:space="preserve"> bland </w:t>
      </w:r>
      <w:proofErr w:type="spellStart"/>
      <w:r w:rsidRPr="00D373DB">
        <w:rPr>
          <w:rFonts w:ascii="Arial" w:hAnsi="Arial"/>
          <w:sz w:val="22"/>
          <w:szCs w:val="22"/>
        </w:rPr>
        <w:t>kunderna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och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visar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potentialen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att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förvandla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mikrokontrollermarknaden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på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samma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sätt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som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det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ursprungliga</w:t>
      </w:r>
      <w:proofErr w:type="spellEnd"/>
      <w:r w:rsidRPr="00D373DB">
        <w:rPr>
          <w:rFonts w:ascii="Arial" w:hAnsi="Arial"/>
          <w:sz w:val="22"/>
          <w:szCs w:val="22"/>
        </w:rPr>
        <w:t xml:space="preserve"> Raspberry Pi-</w:t>
      </w:r>
      <w:proofErr w:type="spellStart"/>
      <w:r w:rsidRPr="00D373DB">
        <w:rPr>
          <w:rFonts w:ascii="Arial" w:hAnsi="Arial"/>
          <w:sz w:val="22"/>
          <w:szCs w:val="22"/>
        </w:rPr>
        <w:t>kortet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gjorde</w:t>
      </w:r>
      <w:proofErr w:type="spellEnd"/>
      <w:r w:rsidRPr="00D373DB">
        <w:rPr>
          <w:rFonts w:ascii="Arial" w:hAnsi="Arial"/>
          <w:sz w:val="22"/>
          <w:szCs w:val="22"/>
        </w:rPr>
        <w:t xml:space="preserve"> med </w:t>
      </w:r>
      <w:proofErr w:type="spellStart"/>
      <w:r w:rsidRPr="00D373DB">
        <w:rPr>
          <w:rFonts w:ascii="Arial" w:hAnsi="Arial"/>
          <w:sz w:val="22"/>
          <w:szCs w:val="22"/>
        </w:rPr>
        <w:t>enkortsdatorer</w:t>
      </w:r>
      <w:proofErr w:type="spellEnd"/>
      <w:r w:rsidRPr="00D373DB">
        <w:rPr>
          <w:rFonts w:ascii="Arial" w:hAnsi="Arial"/>
          <w:sz w:val="22"/>
          <w:szCs w:val="22"/>
        </w:rPr>
        <w:t xml:space="preserve">. </w:t>
      </w:r>
      <w:proofErr w:type="spellStart"/>
      <w:r w:rsidRPr="00D373DB">
        <w:rPr>
          <w:rFonts w:ascii="Arial" w:hAnsi="Arial"/>
          <w:sz w:val="22"/>
          <w:szCs w:val="22"/>
        </w:rPr>
        <w:t>Kunderna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D373DB">
        <w:rPr>
          <w:rFonts w:ascii="Arial" w:hAnsi="Arial"/>
          <w:sz w:val="22"/>
          <w:szCs w:val="22"/>
        </w:rPr>
        <w:t>kan</w:t>
      </w:r>
      <w:proofErr w:type="spellEnd"/>
      <w:proofErr w:type="gramEnd"/>
      <w:r w:rsidRPr="00D373DB">
        <w:rPr>
          <w:rFonts w:ascii="Arial" w:hAnsi="Arial"/>
          <w:sz w:val="22"/>
          <w:szCs w:val="22"/>
        </w:rPr>
        <w:t xml:space="preserve"> nu </w:t>
      </w:r>
      <w:proofErr w:type="spellStart"/>
      <w:r w:rsidRPr="00D373DB">
        <w:rPr>
          <w:rFonts w:ascii="Arial" w:hAnsi="Arial"/>
          <w:sz w:val="22"/>
          <w:szCs w:val="22"/>
        </w:rPr>
        <w:t>använda</w:t>
      </w:r>
      <w:proofErr w:type="spellEnd"/>
      <w:r w:rsidRPr="00D373DB">
        <w:rPr>
          <w:rFonts w:ascii="Arial" w:hAnsi="Arial"/>
          <w:sz w:val="22"/>
          <w:szCs w:val="22"/>
        </w:rPr>
        <w:t xml:space="preserve"> Raspberry Pi Pico i sin </w:t>
      </w:r>
      <w:proofErr w:type="spellStart"/>
      <w:r w:rsidRPr="00D373DB">
        <w:rPr>
          <w:rFonts w:ascii="Arial" w:hAnsi="Arial"/>
          <w:sz w:val="22"/>
          <w:szCs w:val="22"/>
        </w:rPr>
        <w:t>designfas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och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växla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över</w:t>
      </w:r>
      <w:proofErr w:type="spellEnd"/>
      <w:r w:rsidRPr="00D373DB">
        <w:rPr>
          <w:rFonts w:ascii="Arial" w:hAnsi="Arial"/>
          <w:sz w:val="22"/>
          <w:szCs w:val="22"/>
        </w:rPr>
        <w:t xml:space="preserve"> till RP2040 i </w:t>
      </w:r>
      <w:proofErr w:type="spellStart"/>
      <w:r w:rsidRPr="00D373DB">
        <w:rPr>
          <w:rFonts w:ascii="Arial" w:hAnsi="Arial"/>
          <w:sz w:val="22"/>
          <w:szCs w:val="22"/>
        </w:rPr>
        <w:t>produktionen</w:t>
      </w:r>
      <w:proofErr w:type="spellEnd"/>
      <w:r w:rsidRPr="00D373DB">
        <w:rPr>
          <w:rFonts w:ascii="Arial" w:hAnsi="Arial"/>
          <w:sz w:val="22"/>
          <w:szCs w:val="22"/>
        </w:rPr>
        <w:t xml:space="preserve">, </w:t>
      </w:r>
      <w:proofErr w:type="spellStart"/>
      <w:r w:rsidRPr="00D373DB">
        <w:rPr>
          <w:rFonts w:ascii="Arial" w:hAnsi="Arial"/>
          <w:sz w:val="22"/>
          <w:szCs w:val="22"/>
        </w:rPr>
        <w:t>vilket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ger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designingenjörerna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ultimat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flexibilitet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och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möjlighet</w:t>
      </w:r>
      <w:proofErr w:type="spellEnd"/>
      <w:r w:rsidRPr="00D373DB">
        <w:rPr>
          <w:rFonts w:ascii="Arial" w:hAnsi="Arial"/>
          <w:sz w:val="22"/>
          <w:szCs w:val="22"/>
        </w:rPr>
        <w:t>”.</w:t>
      </w:r>
    </w:p>
    <w:p w:rsidR="00D373DB" w:rsidRPr="00D373DB" w:rsidRDefault="00D373DB" w:rsidP="00D37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D373DB" w:rsidRPr="00D373DB" w:rsidRDefault="00D373DB" w:rsidP="00D37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2"/>
          <w:szCs w:val="22"/>
        </w:rPr>
      </w:pPr>
      <w:r w:rsidRPr="00D373DB">
        <w:rPr>
          <w:rFonts w:ascii="Arial" w:hAnsi="Arial"/>
          <w:sz w:val="22"/>
          <w:szCs w:val="22"/>
        </w:rPr>
        <w:t xml:space="preserve">Farnell </w:t>
      </w:r>
      <w:proofErr w:type="spellStart"/>
      <w:r w:rsidRPr="00D373DB">
        <w:rPr>
          <w:rFonts w:ascii="Arial" w:hAnsi="Arial"/>
          <w:sz w:val="22"/>
          <w:szCs w:val="22"/>
        </w:rPr>
        <w:t>är</w:t>
      </w:r>
      <w:proofErr w:type="spellEnd"/>
      <w:r w:rsidRPr="00D373DB">
        <w:rPr>
          <w:rFonts w:ascii="Arial" w:hAnsi="Arial"/>
          <w:sz w:val="22"/>
          <w:szCs w:val="22"/>
        </w:rPr>
        <w:t xml:space="preserve"> den </w:t>
      </w:r>
      <w:proofErr w:type="spellStart"/>
      <w:r w:rsidRPr="00D373DB">
        <w:rPr>
          <w:rFonts w:ascii="Arial" w:hAnsi="Arial"/>
          <w:sz w:val="22"/>
          <w:szCs w:val="22"/>
        </w:rPr>
        <w:t>äldsta</w:t>
      </w:r>
      <w:proofErr w:type="spellEnd"/>
      <w:r w:rsidRPr="00D373DB">
        <w:rPr>
          <w:rFonts w:ascii="Arial" w:hAnsi="Arial"/>
          <w:sz w:val="22"/>
          <w:szCs w:val="22"/>
        </w:rPr>
        <w:t xml:space="preserve"> Raspberry Pi-</w:t>
      </w:r>
      <w:proofErr w:type="spellStart"/>
      <w:r w:rsidRPr="00D373DB">
        <w:rPr>
          <w:rFonts w:ascii="Arial" w:hAnsi="Arial"/>
          <w:sz w:val="22"/>
          <w:szCs w:val="22"/>
        </w:rPr>
        <w:t>samarbetspartnern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och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har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hittills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sålt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över</w:t>
      </w:r>
      <w:proofErr w:type="spellEnd"/>
      <w:r w:rsidRPr="00D373DB">
        <w:rPr>
          <w:rFonts w:ascii="Arial" w:hAnsi="Arial"/>
          <w:sz w:val="22"/>
          <w:szCs w:val="22"/>
        </w:rPr>
        <w:t xml:space="preserve"> 15 </w:t>
      </w:r>
      <w:proofErr w:type="spellStart"/>
      <w:r w:rsidRPr="00D373DB">
        <w:rPr>
          <w:rFonts w:ascii="Arial" w:hAnsi="Arial"/>
          <w:sz w:val="22"/>
          <w:szCs w:val="22"/>
        </w:rPr>
        <w:t>miljoner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enheter</w:t>
      </w:r>
      <w:proofErr w:type="spellEnd"/>
      <w:r w:rsidRPr="00D373DB">
        <w:rPr>
          <w:rFonts w:ascii="Arial" w:hAnsi="Arial"/>
          <w:sz w:val="22"/>
          <w:szCs w:val="22"/>
        </w:rPr>
        <w:t xml:space="preserve">. Farnell </w:t>
      </w:r>
      <w:proofErr w:type="spellStart"/>
      <w:r w:rsidRPr="00D373DB">
        <w:rPr>
          <w:rFonts w:ascii="Arial" w:hAnsi="Arial"/>
          <w:sz w:val="22"/>
          <w:szCs w:val="22"/>
        </w:rPr>
        <w:t>lagerför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hela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sortimentet</w:t>
      </w:r>
      <w:proofErr w:type="spellEnd"/>
      <w:r w:rsidRPr="00D373DB">
        <w:rPr>
          <w:rFonts w:ascii="Arial" w:hAnsi="Arial"/>
          <w:sz w:val="22"/>
          <w:szCs w:val="22"/>
        </w:rPr>
        <w:t xml:space="preserve"> Raspberry Pi-</w:t>
      </w:r>
      <w:proofErr w:type="spellStart"/>
      <w:r w:rsidRPr="00D373DB">
        <w:rPr>
          <w:rFonts w:ascii="Arial" w:hAnsi="Arial"/>
          <w:sz w:val="22"/>
          <w:szCs w:val="22"/>
        </w:rPr>
        <w:t>enkortsdatorer</w:t>
      </w:r>
      <w:proofErr w:type="spellEnd"/>
      <w:r w:rsidRPr="00D373DB">
        <w:rPr>
          <w:rFonts w:ascii="Arial" w:hAnsi="Arial"/>
          <w:sz w:val="22"/>
          <w:szCs w:val="22"/>
        </w:rPr>
        <w:t xml:space="preserve">, </w:t>
      </w:r>
      <w:proofErr w:type="spellStart"/>
      <w:r w:rsidRPr="00D373DB">
        <w:rPr>
          <w:rFonts w:ascii="Arial" w:hAnsi="Arial"/>
          <w:sz w:val="22"/>
          <w:szCs w:val="22"/>
        </w:rPr>
        <w:t>inklusive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nyligen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lanserade</w:t>
      </w:r>
      <w:proofErr w:type="spellEnd"/>
      <w:r w:rsidRPr="00D373DB">
        <w:rPr>
          <w:rFonts w:ascii="Arial" w:hAnsi="Arial"/>
          <w:sz w:val="22"/>
          <w:szCs w:val="22"/>
        </w:rPr>
        <w:t xml:space="preserve"> Raspberry Pi Pico, </w:t>
      </w:r>
      <w:proofErr w:type="spellStart"/>
      <w:r w:rsidRPr="00D373DB">
        <w:rPr>
          <w:rFonts w:ascii="Arial" w:hAnsi="Arial"/>
          <w:sz w:val="22"/>
          <w:szCs w:val="22"/>
        </w:rPr>
        <w:t>så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att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kunderna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kan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bygga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ett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stort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antal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olika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enheter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för</w:t>
      </w:r>
      <w:proofErr w:type="spellEnd"/>
      <w:r w:rsidRPr="00D373DB">
        <w:rPr>
          <w:rFonts w:ascii="Arial" w:hAnsi="Arial"/>
          <w:sz w:val="22"/>
          <w:szCs w:val="22"/>
        </w:rPr>
        <w:t xml:space="preserve"> hem, </w:t>
      </w:r>
      <w:proofErr w:type="spellStart"/>
      <w:r w:rsidRPr="00D373DB">
        <w:rPr>
          <w:rFonts w:ascii="Arial" w:hAnsi="Arial"/>
          <w:sz w:val="22"/>
          <w:szCs w:val="22"/>
        </w:rPr>
        <w:t>jobb</w:t>
      </w:r>
      <w:proofErr w:type="spellEnd"/>
      <w:r w:rsidRPr="00D373DB">
        <w:rPr>
          <w:rFonts w:ascii="Arial" w:hAnsi="Arial"/>
          <w:sz w:val="22"/>
          <w:szCs w:val="22"/>
        </w:rPr>
        <w:t xml:space="preserve">, </w:t>
      </w:r>
      <w:proofErr w:type="spellStart"/>
      <w:r w:rsidRPr="00D373DB">
        <w:rPr>
          <w:rFonts w:ascii="Arial" w:hAnsi="Arial"/>
          <w:sz w:val="22"/>
          <w:szCs w:val="22"/>
        </w:rPr>
        <w:t>utbildning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eller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kommersiell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användning</w:t>
      </w:r>
      <w:proofErr w:type="spellEnd"/>
      <w:r w:rsidRPr="00D373DB">
        <w:rPr>
          <w:rFonts w:ascii="Arial" w:hAnsi="Arial"/>
          <w:sz w:val="22"/>
          <w:szCs w:val="22"/>
        </w:rPr>
        <w:t xml:space="preserve">. </w:t>
      </w:r>
      <w:proofErr w:type="spellStart"/>
      <w:r w:rsidRPr="00D373DB">
        <w:rPr>
          <w:rFonts w:ascii="Arial" w:hAnsi="Arial"/>
          <w:sz w:val="22"/>
          <w:szCs w:val="22"/>
        </w:rPr>
        <w:t>Kunderna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D373DB">
        <w:rPr>
          <w:rFonts w:ascii="Arial" w:hAnsi="Arial"/>
          <w:sz w:val="22"/>
          <w:szCs w:val="22"/>
        </w:rPr>
        <w:t>kan</w:t>
      </w:r>
      <w:proofErr w:type="spellEnd"/>
      <w:proofErr w:type="gram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också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dra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nytta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av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teknisk</w:t>
      </w:r>
      <w:proofErr w:type="spellEnd"/>
      <w:r w:rsidRPr="00D373DB">
        <w:rPr>
          <w:rFonts w:ascii="Arial" w:hAnsi="Arial"/>
          <w:sz w:val="22"/>
          <w:szCs w:val="22"/>
        </w:rPr>
        <w:t xml:space="preserve"> support </w:t>
      </w:r>
      <w:proofErr w:type="spellStart"/>
      <w:r w:rsidRPr="00D373DB">
        <w:rPr>
          <w:rFonts w:ascii="Arial" w:hAnsi="Arial"/>
          <w:sz w:val="22"/>
          <w:szCs w:val="22"/>
        </w:rPr>
        <w:t>dygnet</w:t>
      </w:r>
      <w:proofErr w:type="spellEnd"/>
      <w:r w:rsidRPr="00D373DB">
        <w:rPr>
          <w:rFonts w:ascii="Arial" w:hAnsi="Arial"/>
          <w:sz w:val="22"/>
          <w:szCs w:val="22"/>
        </w:rPr>
        <w:t xml:space="preserve"> runt, fem </w:t>
      </w:r>
      <w:proofErr w:type="spellStart"/>
      <w:r w:rsidRPr="00D373DB">
        <w:rPr>
          <w:rFonts w:ascii="Arial" w:hAnsi="Arial"/>
          <w:sz w:val="22"/>
          <w:szCs w:val="22"/>
        </w:rPr>
        <w:t>dagar</w:t>
      </w:r>
      <w:proofErr w:type="spellEnd"/>
      <w:r w:rsidRPr="00D373DB">
        <w:rPr>
          <w:rFonts w:ascii="Arial" w:hAnsi="Arial"/>
          <w:sz w:val="22"/>
          <w:szCs w:val="22"/>
        </w:rPr>
        <w:t xml:space="preserve"> i </w:t>
      </w:r>
      <w:proofErr w:type="spellStart"/>
      <w:r w:rsidRPr="00D373DB">
        <w:rPr>
          <w:rFonts w:ascii="Arial" w:hAnsi="Arial"/>
          <w:sz w:val="22"/>
          <w:szCs w:val="22"/>
        </w:rPr>
        <w:t>veckan</w:t>
      </w:r>
      <w:proofErr w:type="spellEnd"/>
      <w:r w:rsidRPr="00D373DB">
        <w:rPr>
          <w:rFonts w:ascii="Arial" w:hAnsi="Arial"/>
          <w:sz w:val="22"/>
          <w:szCs w:val="22"/>
        </w:rPr>
        <w:t xml:space="preserve">, </w:t>
      </w:r>
      <w:proofErr w:type="spellStart"/>
      <w:r w:rsidRPr="00D373DB">
        <w:rPr>
          <w:rFonts w:ascii="Arial" w:hAnsi="Arial"/>
          <w:sz w:val="22"/>
          <w:szCs w:val="22"/>
        </w:rPr>
        <w:t>samt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fri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tillgång</w:t>
      </w:r>
      <w:proofErr w:type="spellEnd"/>
      <w:r w:rsidRPr="00D373DB">
        <w:rPr>
          <w:rFonts w:ascii="Arial" w:hAnsi="Arial"/>
          <w:sz w:val="22"/>
          <w:szCs w:val="22"/>
        </w:rPr>
        <w:t xml:space="preserve"> till </w:t>
      </w:r>
      <w:proofErr w:type="spellStart"/>
      <w:r w:rsidRPr="00D373DB">
        <w:rPr>
          <w:rFonts w:ascii="Arial" w:hAnsi="Arial"/>
          <w:sz w:val="22"/>
          <w:szCs w:val="22"/>
        </w:rPr>
        <w:t>värdefulla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onlineresurser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på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Farnells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webbplats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och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onlinecommunityn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för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ingenjörer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och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tillverkare</w:t>
      </w:r>
      <w:proofErr w:type="spellEnd"/>
      <w:r w:rsidRPr="00D373DB">
        <w:rPr>
          <w:rFonts w:ascii="Arial" w:hAnsi="Arial"/>
          <w:sz w:val="22"/>
          <w:szCs w:val="22"/>
        </w:rPr>
        <w:t>, </w:t>
      </w:r>
      <w:hyperlink r:id="rId8" w:history="1">
        <w:r w:rsidRPr="00D373DB">
          <w:rPr>
            <w:rFonts w:ascii="Arial" w:hAnsi="Arial"/>
            <w:color w:val="007FAC"/>
            <w:sz w:val="22"/>
            <w:szCs w:val="22"/>
            <w:u w:val="single"/>
          </w:rPr>
          <w:t>element14</w:t>
        </w:r>
      </w:hyperlink>
      <w:r w:rsidRPr="00D373DB">
        <w:rPr>
          <w:rFonts w:ascii="Arial" w:hAnsi="Arial"/>
          <w:color w:val="333333"/>
          <w:sz w:val="22"/>
          <w:szCs w:val="22"/>
        </w:rPr>
        <w:t>.</w:t>
      </w:r>
    </w:p>
    <w:p w:rsidR="00D373DB" w:rsidRPr="00D373DB" w:rsidRDefault="00D373DB" w:rsidP="00D37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</w:p>
    <w:p w:rsidR="00D373DB" w:rsidRPr="00D373DB" w:rsidRDefault="00D373DB" w:rsidP="00D37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373DB">
        <w:rPr>
          <w:rFonts w:ascii="Arial" w:hAnsi="Arial"/>
          <w:sz w:val="22"/>
          <w:szCs w:val="22"/>
        </w:rPr>
        <w:t xml:space="preserve">Raspberry Pi 2040 </w:t>
      </w:r>
      <w:proofErr w:type="spellStart"/>
      <w:r w:rsidRPr="00D373DB">
        <w:rPr>
          <w:rFonts w:ascii="Arial" w:hAnsi="Arial"/>
          <w:sz w:val="22"/>
          <w:szCs w:val="22"/>
        </w:rPr>
        <w:t>finnas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att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köpa</w:t>
      </w:r>
      <w:proofErr w:type="spellEnd"/>
      <w:r w:rsidRPr="00D373DB">
        <w:rPr>
          <w:rFonts w:ascii="Arial" w:hAnsi="Arial"/>
          <w:sz w:val="22"/>
          <w:szCs w:val="22"/>
        </w:rPr>
        <w:t xml:space="preserve"> hos </w:t>
      </w:r>
      <w:hyperlink r:id="rId9" w:history="1">
        <w:r w:rsidRPr="00D373DB">
          <w:rPr>
            <w:rFonts w:ascii="Arial" w:hAnsi="Arial"/>
            <w:color w:val="007FAC"/>
            <w:sz w:val="22"/>
            <w:szCs w:val="22"/>
            <w:u w:val="single"/>
          </w:rPr>
          <w:t>Farnell</w:t>
        </w:r>
      </w:hyperlink>
      <w:r w:rsidRPr="00D373DB">
        <w:rPr>
          <w:rFonts w:ascii="Arial" w:hAnsi="Arial"/>
          <w:color w:val="333333"/>
          <w:sz w:val="22"/>
          <w:szCs w:val="22"/>
        </w:rPr>
        <w:t> </w:t>
      </w:r>
      <w:r w:rsidRPr="00D373DB">
        <w:rPr>
          <w:rFonts w:ascii="Arial" w:hAnsi="Arial"/>
          <w:sz w:val="22"/>
          <w:szCs w:val="22"/>
        </w:rPr>
        <w:t>i EMEA</w:t>
      </w:r>
      <w:r w:rsidRPr="00D373DB">
        <w:rPr>
          <w:rFonts w:ascii="Arial" w:hAnsi="Arial"/>
          <w:color w:val="333333"/>
          <w:sz w:val="22"/>
          <w:szCs w:val="22"/>
        </w:rPr>
        <w:t>, </w:t>
      </w:r>
      <w:hyperlink r:id="rId10" w:history="1">
        <w:r w:rsidRPr="00D373DB">
          <w:rPr>
            <w:rFonts w:ascii="Arial" w:hAnsi="Arial"/>
            <w:color w:val="007FAC"/>
            <w:sz w:val="22"/>
            <w:szCs w:val="22"/>
            <w:u w:val="single"/>
          </w:rPr>
          <w:t>Newark</w:t>
        </w:r>
      </w:hyperlink>
      <w:r w:rsidRPr="00D373DB">
        <w:rPr>
          <w:rFonts w:ascii="Arial" w:hAnsi="Arial"/>
          <w:color w:val="333333"/>
          <w:sz w:val="22"/>
          <w:szCs w:val="22"/>
        </w:rPr>
        <w:t> </w:t>
      </w:r>
      <w:r w:rsidRPr="00D373DB">
        <w:rPr>
          <w:rFonts w:ascii="Arial" w:hAnsi="Arial"/>
          <w:sz w:val="22"/>
          <w:szCs w:val="22"/>
        </w:rPr>
        <w:t xml:space="preserve">i </w:t>
      </w:r>
      <w:proofErr w:type="spellStart"/>
      <w:r w:rsidRPr="00D373DB">
        <w:rPr>
          <w:rFonts w:ascii="Arial" w:hAnsi="Arial"/>
          <w:sz w:val="22"/>
          <w:szCs w:val="22"/>
        </w:rPr>
        <w:t>Nordamerika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och</w:t>
      </w:r>
      <w:proofErr w:type="spellEnd"/>
      <w:r w:rsidRPr="00D373DB">
        <w:rPr>
          <w:rFonts w:ascii="Arial" w:hAnsi="Arial"/>
          <w:sz w:val="22"/>
          <w:szCs w:val="22"/>
        </w:rPr>
        <w:t> </w:t>
      </w:r>
      <w:hyperlink r:id="rId11" w:history="1">
        <w:r w:rsidRPr="00D373DB">
          <w:rPr>
            <w:rFonts w:ascii="Arial" w:hAnsi="Arial"/>
            <w:color w:val="007FAC"/>
            <w:sz w:val="22"/>
            <w:szCs w:val="22"/>
            <w:u w:val="single"/>
          </w:rPr>
          <w:t>element14</w:t>
        </w:r>
      </w:hyperlink>
      <w:r w:rsidRPr="00D373DB">
        <w:rPr>
          <w:rFonts w:ascii="Arial" w:hAnsi="Arial"/>
          <w:color w:val="333333"/>
          <w:sz w:val="22"/>
          <w:szCs w:val="22"/>
        </w:rPr>
        <w:t xml:space="preserve"> i </w:t>
      </w:r>
      <w:proofErr w:type="spellStart"/>
      <w:r w:rsidRPr="00D373DB">
        <w:rPr>
          <w:rFonts w:ascii="Arial" w:hAnsi="Arial"/>
          <w:sz w:val="22"/>
          <w:szCs w:val="22"/>
        </w:rPr>
        <w:t>Asien</w:t>
      </w:r>
      <w:proofErr w:type="spellEnd"/>
      <w:r w:rsidRPr="00D373DB">
        <w:rPr>
          <w:rFonts w:ascii="Arial" w:hAnsi="Arial"/>
          <w:sz w:val="22"/>
          <w:szCs w:val="22"/>
        </w:rPr>
        <w:t>/</w:t>
      </w:r>
      <w:proofErr w:type="spellStart"/>
      <w:r w:rsidRPr="00D373DB">
        <w:rPr>
          <w:rFonts w:ascii="Arial" w:hAnsi="Arial"/>
          <w:sz w:val="22"/>
          <w:szCs w:val="22"/>
        </w:rPr>
        <w:t>Stilla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Havsområdet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från</w:t>
      </w:r>
      <w:proofErr w:type="spellEnd"/>
      <w:r w:rsidRPr="00D373DB">
        <w:rPr>
          <w:rFonts w:ascii="Arial" w:hAnsi="Arial"/>
          <w:sz w:val="22"/>
          <w:szCs w:val="22"/>
        </w:rPr>
        <w:t xml:space="preserve"> </w:t>
      </w:r>
      <w:proofErr w:type="spellStart"/>
      <w:r w:rsidRPr="00D373DB">
        <w:rPr>
          <w:rFonts w:ascii="Arial" w:hAnsi="Arial"/>
          <w:sz w:val="22"/>
          <w:szCs w:val="22"/>
        </w:rPr>
        <w:t>och</w:t>
      </w:r>
      <w:proofErr w:type="spellEnd"/>
      <w:r w:rsidRPr="00D373DB">
        <w:rPr>
          <w:rFonts w:ascii="Arial" w:hAnsi="Arial"/>
          <w:sz w:val="22"/>
          <w:szCs w:val="22"/>
        </w:rPr>
        <w:t xml:space="preserve"> med </w:t>
      </w:r>
      <w:proofErr w:type="spellStart"/>
      <w:r w:rsidRPr="00D373DB">
        <w:rPr>
          <w:rFonts w:ascii="Arial" w:hAnsi="Arial"/>
          <w:sz w:val="22"/>
          <w:szCs w:val="22"/>
        </w:rPr>
        <w:t>tisdagen</w:t>
      </w:r>
      <w:proofErr w:type="spellEnd"/>
      <w:r w:rsidRPr="00D373DB">
        <w:rPr>
          <w:rFonts w:ascii="Arial" w:hAnsi="Arial"/>
          <w:sz w:val="22"/>
          <w:szCs w:val="22"/>
        </w:rPr>
        <w:t xml:space="preserve"> den 1 </w:t>
      </w:r>
      <w:proofErr w:type="spellStart"/>
      <w:r w:rsidRPr="00D373DB">
        <w:rPr>
          <w:rFonts w:ascii="Arial" w:hAnsi="Arial"/>
          <w:sz w:val="22"/>
          <w:szCs w:val="22"/>
        </w:rPr>
        <w:t>juni</w:t>
      </w:r>
      <w:proofErr w:type="spellEnd"/>
      <w:r w:rsidRPr="00D373DB">
        <w:rPr>
          <w:rFonts w:ascii="Arial" w:hAnsi="Arial"/>
          <w:sz w:val="22"/>
          <w:szCs w:val="22"/>
        </w:rPr>
        <w:t xml:space="preserve">. </w:t>
      </w:r>
    </w:p>
    <w:p w:rsidR="00D373DB" w:rsidRPr="00D373DB" w:rsidRDefault="00D373DB" w:rsidP="00D37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D373DB" w:rsidRPr="00D373DB" w:rsidRDefault="00D373DB" w:rsidP="00D37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D373DB">
        <w:rPr>
          <w:rFonts w:ascii="Arial" w:hAnsi="Arial"/>
          <w:b/>
          <w:sz w:val="22"/>
          <w:szCs w:val="22"/>
        </w:rPr>
        <w:t>**Slut**</w:t>
      </w:r>
    </w:p>
    <w:p w:rsidR="00D373DB" w:rsidRPr="00B272C5" w:rsidRDefault="00D373DB" w:rsidP="00D373DB">
      <w:pPr>
        <w:spacing w:after="0" w:line="240" w:lineRule="auto"/>
      </w:pPr>
    </w:p>
    <w:p w:rsidR="00D373DB" w:rsidRDefault="00D373DB" w:rsidP="00D373DB">
      <w:pPr>
        <w:rPr>
          <w:rFonts w:ascii="Arial" w:hAnsi="Arial"/>
          <w:b/>
          <w:u w:val="single"/>
        </w:rPr>
      </w:pPr>
    </w:p>
    <w:p w:rsidR="00D373DB" w:rsidRPr="009E0115" w:rsidRDefault="00D373DB" w:rsidP="00D373DB">
      <w:pPr>
        <w:rPr>
          <w:rFonts w:ascii="Arial" w:hAnsi="Arial" w:cs="Arial"/>
          <w:b/>
          <w:u w:val="single"/>
        </w:rPr>
      </w:pPr>
      <w:proofErr w:type="spellStart"/>
      <w:r w:rsidRPr="009E0115">
        <w:rPr>
          <w:rFonts w:ascii="Arial" w:hAnsi="Arial"/>
          <w:b/>
          <w:u w:val="single"/>
        </w:rPr>
        <w:t>Anmärkningar</w:t>
      </w:r>
      <w:proofErr w:type="spellEnd"/>
      <w:r w:rsidRPr="009E0115">
        <w:rPr>
          <w:rFonts w:ascii="Arial" w:hAnsi="Arial"/>
          <w:b/>
          <w:u w:val="single"/>
        </w:rPr>
        <w:t xml:space="preserve"> till </w:t>
      </w:r>
      <w:proofErr w:type="spellStart"/>
      <w:r w:rsidRPr="009E0115">
        <w:rPr>
          <w:rFonts w:ascii="Arial" w:hAnsi="Arial"/>
          <w:b/>
          <w:u w:val="single"/>
        </w:rPr>
        <w:t>redaktörer</w:t>
      </w:r>
      <w:proofErr w:type="spellEnd"/>
    </w:p>
    <w:p w:rsidR="00D373DB" w:rsidRDefault="00D373DB" w:rsidP="00D373DB">
      <w:pPr>
        <w:rPr>
          <w:rFonts w:ascii="Arial" w:hAnsi="Arial" w:cs="Arial"/>
        </w:rPr>
      </w:pPr>
      <w:proofErr w:type="spellStart"/>
      <w:r w:rsidRPr="009E0115">
        <w:rPr>
          <w:rFonts w:ascii="Arial" w:hAnsi="Arial"/>
        </w:rPr>
        <w:lastRenderedPageBreak/>
        <w:t>Mer</w:t>
      </w:r>
      <w:proofErr w:type="spellEnd"/>
      <w:r w:rsidRPr="009E0115">
        <w:rPr>
          <w:rFonts w:ascii="Arial" w:hAnsi="Arial"/>
        </w:rPr>
        <w:t xml:space="preserve"> information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bilder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gällande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detta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pressmeddelande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proofErr w:type="gramStart"/>
      <w:r w:rsidRPr="009E0115">
        <w:rPr>
          <w:rFonts w:ascii="Arial" w:hAnsi="Arial"/>
        </w:rPr>
        <w:t>finns</w:t>
      </w:r>
      <w:proofErr w:type="spellEnd"/>
      <w:proofErr w:type="gramEnd"/>
      <w:r w:rsidRPr="009E0115">
        <w:rPr>
          <w:rFonts w:ascii="Arial" w:hAnsi="Arial"/>
        </w:rPr>
        <w:t xml:space="preserve"> i </w:t>
      </w:r>
      <w:proofErr w:type="spellStart"/>
      <w:r w:rsidRPr="009E0115">
        <w:rPr>
          <w:rFonts w:ascii="Arial" w:hAnsi="Arial"/>
        </w:rPr>
        <w:t>vårt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Nyhetsrum</w:t>
      </w:r>
      <w:proofErr w:type="spellEnd"/>
      <w:r w:rsidRPr="009E0115">
        <w:rPr>
          <w:rFonts w:ascii="Arial" w:hAnsi="Arial"/>
        </w:rPr>
        <w:t xml:space="preserve">: </w:t>
      </w:r>
      <w:hyperlink r:id="rId12" w:history="1">
        <w:r w:rsidRPr="00C94C5A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D373DB" w:rsidRPr="009E0115" w:rsidRDefault="00D373DB" w:rsidP="00D373DB">
      <w:pPr>
        <w:rPr>
          <w:rFonts w:ascii="Arial" w:hAnsi="Arial" w:cs="Arial"/>
        </w:rPr>
      </w:pPr>
    </w:p>
    <w:p w:rsidR="00D373DB" w:rsidRPr="009E0115" w:rsidRDefault="00D373DB" w:rsidP="00D373DB">
      <w:pPr>
        <w:ind w:right="-1"/>
        <w:rPr>
          <w:rFonts w:ascii="Arial" w:hAnsi="Arial" w:cs="Arial"/>
          <w:b/>
          <w:bCs/>
        </w:rPr>
      </w:pPr>
      <w:r w:rsidRPr="009E0115">
        <w:rPr>
          <w:rFonts w:ascii="Arial" w:hAnsi="Arial"/>
          <w:b/>
          <w:bCs/>
        </w:rPr>
        <w:t xml:space="preserve">Om </w:t>
      </w:r>
      <w:proofErr w:type="spellStart"/>
      <w:r w:rsidRPr="009E0115">
        <w:rPr>
          <w:rFonts w:ascii="Arial" w:hAnsi="Arial"/>
          <w:b/>
          <w:bCs/>
        </w:rPr>
        <w:t>oss</w:t>
      </w:r>
      <w:proofErr w:type="spellEnd"/>
    </w:p>
    <w:p w:rsidR="00D373DB" w:rsidRPr="009E0115" w:rsidRDefault="00D373DB" w:rsidP="00D373DB">
      <w:pPr>
        <w:ind w:right="-1"/>
        <w:rPr>
          <w:rFonts w:ascii="Arial" w:hAnsi="Arial" w:cs="Arial"/>
        </w:rPr>
      </w:pPr>
      <w:hyperlink r:id="rId13" w:history="1">
        <w:r w:rsidRPr="00C94C5A">
          <w:rPr>
            <w:rStyle w:val="Hyperlink"/>
            <w:rFonts w:ascii="Arial" w:hAnsi="Arial"/>
            <w:color w:val="0563C1"/>
          </w:rPr>
          <w:t>Farnell</w:t>
        </w:r>
        <w:r w:rsidRPr="009E0115">
          <w:rPr>
            <w:rStyle w:val="Hyperlink"/>
            <w:rFonts w:ascii="Arial" w:hAnsi="Arial"/>
          </w:rPr>
          <w:t xml:space="preserve"> </w:t>
        </w:r>
      </w:hyperlink>
      <w:proofErr w:type="spellStart"/>
      <w:r w:rsidRPr="009E0115">
        <w:rPr>
          <w:rFonts w:ascii="Arial" w:hAnsi="Arial"/>
        </w:rPr>
        <w:t>en</w:t>
      </w:r>
      <w:proofErr w:type="spellEnd"/>
      <w:r w:rsidRPr="009E0115">
        <w:rPr>
          <w:rFonts w:ascii="Arial" w:hAnsi="Arial"/>
        </w:rPr>
        <w:t xml:space="preserve"> global </w:t>
      </w:r>
      <w:proofErr w:type="spellStart"/>
      <w:r w:rsidRPr="009E0115">
        <w:rPr>
          <w:rFonts w:ascii="Arial" w:hAnsi="Arial"/>
        </w:rPr>
        <w:t>teknisk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ledare</w:t>
      </w:r>
      <w:proofErr w:type="spellEnd"/>
      <w:r w:rsidRPr="009E0115">
        <w:rPr>
          <w:rFonts w:ascii="Arial" w:hAnsi="Arial"/>
        </w:rPr>
        <w:t xml:space="preserve"> med </w:t>
      </w:r>
      <w:proofErr w:type="spellStart"/>
      <w:r w:rsidRPr="009E0115">
        <w:rPr>
          <w:rFonts w:ascii="Arial" w:hAnsi="Arial"/>
        </w:rPr>
        <w:t>över</w:t>
      </w:r>
      <w:proofErr w:type="spellEnd"/>
      <w:r w:rsidRPr="009E0115">
        <w:rPr>
          <w:rFonts w:ascii="Arial" w:hAnsi="Arial"/>
        </w:rPr>
        <w:t xml:space="preserve"> 80 </w:t>
      </w:r>
      <w:proofErr w:type="spellStart"/>
      <w:r w:rsidRPr="009E0115">
        <w:rPr>
          <w:rFonts w:ascii="Arial" w:hAnsi="Arial"/>
        </w:rPr>
        <w:t>års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erfarenhet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av</w:t>
      </w:r>
      <w:proofErr w:type="spellEnd"/>
      <w:r w:rsidRPr="009E0115">
        <w:rPr>
          <w:rFonts w:ascii="Arial" w:hAnsi="Arial"/>
        </w:rPr>
        <w:t xml:space="preserve"> distribution </w:t>
      </w:r>
      <w:proofErr w:type="spellStart"/>
      <w:r w:rsidRPr="009E0115">
        <w:rPr>
          <w:rFonts w:ascii="Arial" w:hAnsi="Arial"/>
        </w:rPr>
        <w:t>av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teknikprodukter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lösningar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för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elektronisk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systemdesign</w:t>
      </w:r>
      <w:proofErr w:type="spellEnd"/>
      <w:r w:rsidRPr="009E0115">
        <w:rPr>
          <w:rFonts w:ascii="Arial" w:hAnsi="Arial"/>
        </w:rPr>
        <w:t xml:space="preserve">, </w:t>
      </w:r>
      <w:proofErr w:type="spellStart"/>
      <w:r w:rsidRPr="009E0115">
        <w:rPr>
          <w:rFonts w:ascii="Arial" w:hAnsi="Arial"/>
        </w:rPr>
        <w:t>produk</w:t>
      </w:r>
      <w:r>
        <w:rPr>
          <w:rFonts w:ascii="Arial" w:hAnsi="Arial"/>
        </w:rPr>
        <w:t>tion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underhåll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reparation.</w:t>
      </w:r>
      <w:r w:rsidRPr="009E0115">
        <w:rPr>
          <w:rFonts w:ascii="Arial" w:hAnsi="Arial"/>
        </w:rPr>
        <w:t xml:space="preserve"> Farnell </w:t>
      </w:r>
      <w:proofErr w:type="spellStart"/>
      <w:r w:rsidRPr="009E0115">
        <w:rPr>
          <w:rFonts w:ascii="Arial" w:hAnsi="Arial"/>
        </w:rPr>
        <w:t>använder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denna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erfarenhet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för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att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stötta</w:t>
      </w:r>
      <w:proofErr w:type="spellEnd"/>
      <w:r w:rsidRPr="009E0115">
        <w:rPr>
          <w:rFonts w:ascii="Arial" w:hAnsi="Arial"/>
        </w:rPr>
        <w:t xml:space="preserve"> sin </w:t>
      </w:r>
      <w:proofErr w:type="spellStart"/>
      <w:proofErr w:type="gramStart"/>
      <w:r w:rsidRPr="009E0115">
        <w:rPr>
          <w:rFonts w:ascii="Arial" w:hAnsi="Arial"/>
        </w:rPr>
        <w:t>breda</w:t>
      </w:r>
      <w:proofErr w:type="spellEnd"/>
      <w:proofErr w:type="gram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kundbas</w:t>
      </w:r>
      <w:proofErr w:type="spellEnd"/>
      <w:r w:rsidRPr="009E0115">
        <w:rPr>
          <w:rFonts w:ascii="Arial" w:hAnsi="Arial"/>
        </w:rPr>
        <w:t xml:space="preserve"> - </w:t>
      </w:r>
      <w:proofErr w:type="spellStart"/>
      <w:r w:rsidRPr="009E0115">
        <w:rPr>
          <w:rFonts w:ascii="Arial" w:hAnsi="Arial"/>
        </w:rPr>
        <w:t>från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lekmän</w:t>
      </w:r>
      <w:proofErr w:type="spellEnd"/>
      <w:r w:rsidRPr="009E0115">
        <w:rPr>
          <w:rFonts w:ascii="Arial" w:hAnsi="Arial"/>
        </w:rPr>
        <w:t xml:space="preserve"> till </w:t>
      </w:r>
      <w:proofErr w:type="spellStart"/>
      <w:r w:rsidRPr="009E0115">
        <w:rPr>
          <w:rFonts w:ascii="Arial" w:hAnsi="Arial"/>
        </w:rPr>
        <w:t>ingenjörer</w:t>
      </w:r>
      <w:proofErr w:type="spellEnd"/>
      <w:r w:rsidRPr="009E0115">
        <w:rPr>
          <w:rFonts w:ascii="Arial" w:hAnsi="Arial"/>
        </w:rPr>
        <w:t xml:space="preserve">, </w:t>
      </w:r>
      <w:proofErr w:type="spellStart"/>
      <w:r w:rsidRPr="009E0115">
        <w:rPr>
          <w:rFonts w:ascii="Arial" w:hAnsi="Arial"/>
        </w:rPr>
        <w:t>från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köpare</w:t>
      </w:r>
      <w:proofErr w:type="spellEnd"/>
      <w:r w:rsidRPr="009E0115">
        <w:rPr>
          <w:rFonts w:ascii="Arial" w:hAnsi="Arial"/>
        </w:rPr>
        <w:t xml:space="preserve"> till </w:t>
      </w:r>
      <w:proofErr w:type="spellStart"/>
      <w:r w:rsidRPr="009E0115">
        <w:rPr>
          <w:rFonts w:ascii="Arial" w:hAnsi="Arial"/>
        </w:rPr>
        <w:t>underhållsingenjörer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</w:t>
      </w:r>
      <w:r w:rsidRPr="009E0115">
        <w:rPr>
          <w:rFonts w:ascii="Arial" w:hAnsi="Arial"/>
        </w:rPr>
        <w:t>rbetar</w:t>
      </w:r>
      <w:proofErr w:type="spellEnd"/>
      <w:r w:rsidRPr="009E0115">
        <w:rPr>
          <w:rFonts w:ascii="Arial" w:hAnsi="Arial"/>
        </w:rPr>
        <w:t xml:space="preserve"> </w:t>
      </w:r>
      <w:proofErr w:type="gramStart"/>
      <w:r w:rsidRPr="009E0115">
        <w:rPr>
          <w:rFonts w:ascii="Arial" w:hAnsi="Arial"/>
        </w:rPr>
        <w:t>vi</w:t>
      </w:r>
      <w:proofErr w:type="gram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både</w:t>
      </w:r>
      <w:proofErr w:type="spellEnd"/>
      <w:r w:rsidRPr="009E0115">
        <w:rPr>
          <w:rFonts w:ascii="Arial" w:hAnsi="Arial"/>
        </w:rPr>
        <w:t xml:space="preserve"> med </w:t>
      </w:r>
      <w:proofErr w:type="spellStart"/>
      <w:r w:rsidRPr="009E0115">
        <w:rPr>
          <w:rFonts w:ascii="Arial" w:hAnsi="Arial"/>
        </w:rPr>
        <w:t>ledande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varumärken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nystartade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företag</w:t>
      </w:r>
      <w:proofErr w:type="spellEnd"/>
      <w:r w:rsidRPr="009E0115">
        <w:rPr>
          <w:rFonts w:ascii="Arial" w:hAnsi="Arial"/>
        </w:rPr>
        <w:t xml:space="preserve"> i </w:t>
      </w:r>
      <w:proofErr w:type="spellStart"/>
      <w:r w:rsidRPr="009E0115">
        <w:rPr>
          <w:rFonts w:ascii="Arial" w:hAnsi="Arial"/>
        </w:rPr>
        <w:t>arbetet</w:t>
      </w:r>
      <w:proofErr w:type="spellEnd"/>
      <w:r w:rsidRPr="009E0115">
        <w:rPr>
          <w:rFonts w:ascii="Arial" w:hAnsi="Arial"/>
        </w:rPr>
        <w:t xml:space="preserve"> med </w:t>
      </w:r>
      <w:proofErr w:type="spellStart"/>
      <w:r w:rsidRPr="009E0115">
        <w:rPr>
          <w:rFonts w:ascii="Arial" w:hAnsi="Arial"/>
        </w:rPr>
        <w:t>att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utveckla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nya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produkter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för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marknaden</w:t>
      </w:r>
      <w:proofErr w:type="spellEnd"/>
      <w:r w:rsidRPr="009E0115">
        <w:rPr>
          <w:rFonts w:ascii="Arial" w:hAnsi="Arial"/>
        </w:rPr>
        <w:t xml:space="preserve">,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vi </w:t>
      </w:r>
      <w:proofErr w:type="spellStart"/>
      <w:r w:rsidRPr="009E0115">
        <w:rPr>
          <w:rFonts w:ascii="Arial" w:hAnsi="Arial"/>
        </w:rPr>
        <w:t>stöttar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branschen</w:t>
      </w:r>
      <w:proofErr w:type="spellEnd"/>
      <w:r w:rsidRPr="009E0115">
        <w:rPr>
          <w:rFonts w:ascii="Arial" w:hAnsi="Arial"/>
        </w:rPr>
        <w:t xml:space="preserve"> i </w:t>
      </w:r>
      <w:proofErr w:type="spellStart"/>
      <w:r w:rsidRPr="009E0115">
        <w:rPr>
          <w:rFonts w:ascii="Arial" w:hAnsi="Arial"/>
        </w:rPr>
        <w:t>dess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arbete</w:t>
      </w:r>
      <w:proofErr w:type="spellEnd"/>
      <w:r w:rsidRPr="009E0115">
        <w:rPr>
          <w:rFonts w:ascii="Arial" w:hAnsi="Arial"/>
        </w:rPr>
        <w:t xml:space="preserve"> med </w:t>
      </w:r>
      <w:proofErr w:type="spellStart"/>
      <w:r w:rsidRPr="009E0115">
        <w:rPr>
          <w:rFonts w:ascii="Arial" w:hAnsi="Arial"/>
        </w:rPr>
        <w:t>att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utveckla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så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väl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denna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som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nästa</w:t>
      </w:r>
      <w:proofErr w:type="spellEnd"/>
      <w:r w:rsidRPr="009E0115">
        <w:rPr>
          <w:rFonts w:ascii="Arial" w:hAnsi="Arial"/>
        </w:rPr>
        <w:t xml:space="preserve"> generations </w:t>
      </w:r>
      <w:proofErr w:type="spellStart"/>
      <w:r w:rsidRPr="009E0115">
        <w:rPr>
          <w:rFonts w:ascii="Arial" w:hAnsi="Arial"/>
        </w:rPr>
        <w:t>ingenjörer</w:t>
      </w:r>
      <w:proofErr w:type="spellEnd"/>
      <w:r w:rsidRPr="009E0115">
        <w:rPr>
          <w:rFonts w:ascii="Arial" w:hAnsi="Arial"/>
        </w:rPr>
        <w:t xml:space="preserve">. </w:t>
      </w:r>
    </w:p>
    <w:p w:rsidR="00D373DB" w:rsidRPr="009E0115" w:rsidRDefault="00D373DB" w:rsidP="00D373DB">
      <w:pPr>
        <w:ind w:right="-1"/>
        <w:rPr>
          <w:rFonts w:ascii="Arial" w:hAnsi="Arial" w:cs="Arial"/>
        </w:rPr>
      </w:pPr>
      <w:r w:rsidRPr="009E0115">
        <w:rPr>
          <w:rFonts w:ascii="Arial" w:hAnsi="Arial"/>
          <w:shd w:val="clear" w:color="auto" w:fill="FFFFFF"/>
        </w:rPr>
        <w:t xml:space="preserve">Farnell </w:t>
      </w:r>
      <w:proofErr w:type="spellStart"/>
      <w:r w:rsidRPr="009E0115">
        <w:rPr>
          <w:rFonts w:ascii="Arial" w:hAnsi="Arial"/>
        </w:rPr>
        <w:t>handlar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som</w:t>
      </w:r>
      <w:proofErr w:type="spellEnd"/>
      <w:r w:rsidRPr="009E0115">
        <w:rPr>
          <w:rFonts w:ascii="Arial" w:hAnsi="Arial"/>
        </w:rPr>
        <w:t> </w:t>
      </w:r>
      <w:hyperlink r:id="rId14" w:history="1">
        <w:r w:rsidRPr="00C94C5A">
          <w:rPr>
            <w:rStyle w:val="Hyperlink"/>
            <w:rFonts w:ascii="Arial" w:hAnsi="Arial"/>
            <w:color w:val="0563C1"/>
          </w:rPr>
          <w:t>Farnell</w:t>
        </w:r>
      </w:hyperlink>
      <w:r w:rsidRPr="009E0115">
        <w:rPr>
          <w:rFonts w:ascii="Arial" w:hAnsi="Arial"/>
        </w:rPr>
        <w:t xml:space="preserve"> i Europa; </w:t>
      </w:r>
      <w:hyperlink r:id="rId15" w:history="1">
        <w:r w:rsidRPr="00C94C5A">
          <w:rPr>
            <w:rStyle w:val="Hyperlink"/>
            <w:rFonts w:ascii="Arial" w:hAnsi="Arial"/>
            <w:color w:val="0563C1"/>
          </w:rPr>
          <w:t>Newark</w:t>
        </w:r>
      </w:hyperlink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Nordamerika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hyperlink r:id="rId16" w:history="1">
        <w:r w:rsidRPr="00C94C5A">
          <w:rPr>
            <w:rStyle w:val="Hyperlink"/>
            <w:rFonts w:ascii="Arial" w:hAnsi="Arial"/>
            <w:color w:val="0563C1"/>
          </w:rPr>
          <w:t>element14</w:t>
        </w:r>
      </w:hyperlink>
      <w:r w:rsidRPr="009E0115">
        <w:rPr>
          <w:rFonts w:ascii="Arial" w:hAnsi="Arial"/>
        </w:rPr>
        <w:t xml:space="preserve"> i </w:t>
      </w:r>
      <w:proofErr w:type="spellStart"/>
      <w:r w:rsidRPr="009E0115">
        <w:rPr>
          <w:rFonts w:ascii="Arial" w:hAnsi="Arial"/>
        </w:rPr>
        <w:t>Asien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Stilla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havsområdet</w:t>
      </w:r>
      <w:proofErr w:type="spellEnd"/>
      <w:r w:rsidRPr="009E0115">
        <w:rPr>
          <w:rFonts w:ascii="Arial" w:hAnsi="Arial"/>
          <w:shd w:val="clear" w:color="auto" w:fill="FFFFFF"/>
        </w:rPr>
        <w:t>.</w:t>
      </w:r>
      <w:r w:rsidRPr="009E0115">
        <w:rPr>
          <w:rFonts w:ascii="Arial" w:hAnsi="Arial"/>
        </w:rPr>
        <w:t xml:space="preserve"> Farnell </w:t>
      </w:r>
      <w:proofErr w:type="spellStart"/>
      <w:r w:rsidRPr="009E0115">
        <w:rPr>
          <w:rFonts w:ascii="Arial" w:hAnsi="Arial"/>
        </w:rPr>
        <w:t>säljer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direkt</w:t>
      </w:r>
      <w:proofErr w:type="spellEnd"/>
      <w:r w:rsidRPr="009E0115">
        <w:rPr>
          <w:rFonts w:ascii="Arial" w:hAnsi="Arial"/>
        </w:rPr>
        <w:t xml:space="preserve"> till </w:t>
      </w:r>
      <w:proofErr w:type="spellStart"/>
      <w:r w:rsidRPr="009E0115">
        <w:rPr>
          <w:rFonts w:ascii="Arial" w:hAnsi="Arial"/>
        </w:rPr>
        <w:t>konsumenter</w:t>
      </w:r>
      <w:proofErr w:type="spellEnd"/>
      <w:r w:rsidRPr="009E0115">
        <w:rPr>
          <w:rFonts w:ascii="Arial" w:hAnsi="Arial"/>
        </w:rPr>
        <w:t xml:space="preserve"> via </w:t>
      </w:r>
      <w:proofErr w:type="spellStart"/>
      <w:r w:rsidRPr="009E0115">
        <w:rPr>
          <w:rFonts w:ascii="Arial" w:hAnsi="Arial"/>
        </w:rPr>
        <w:t>ett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nätverk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av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återförsäljare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sin </w:t>
      </w:r>
      <w:hyperlink r:id="rId17" w:history="1">
        <w:r w:rsidRPr="00C94C5A">
          <w:rPr>
            <w:rStyle w:val="Hyperlink"/>
            <w:rFonts w:ascii="Arial" w:hAnsi="Arial"/>
            <w:color w:val="0563C1"/>
          </w:rPr>
          <w:t>CPC</w:t>
        </w:r>
      </w:hyperlink>
      <w:r w:rsidRPr="009E0115">
        <w:rPr>
          <w:rFonts w:ascii="Arial" w:hAnsi="Arial"/>
        </w:rPr>
        <w:t>-</w:t>
      </w:r>
      <w:proofErr w:type="spellStart"/>
      <w:r w:rsidRPr="009E0115">
        <w:rPr>
          <w:rFonts w:ascii="Arial" w:hAnsi="Arial"/>
        </w:rPr>
        <w:t>verksamhet</w:t>
      </w:r>
      <w:proofErr w:type="spellEnd"/>
      <w:r w:rsidRPr="009E0115">
        <w:rPr>
          <w:rFonts w:ascii="Arial" w:hAnsi="Arial"/>
        </w:rPr>
        <w:t xml:space="preserve"> i </w:t>
      </w:r>
      <w:proofErr w:type="spellStart"/>
      <w:r w:rsidRPr="009E0115">
        <w:rPr>
          <w:rFonts w:ascii="Arial" w:hAnsi="Arial"/>
        </w:rPr>
        <w:t>Storbritannien</w:t>
      </w:r>
      <w:proofErr w:type="spellEnd"/>
      <w:r w:rsidRPr="009E0115">
        <w:rPr>
          <w:rFonts w:ascii="Arial" w:hAnsi="Arial"/>
        </w:rPr>
        <w:t>.</w:t>
      </w:r>
    </w:p>
    <w:p w:rsidR="00D373DB" w:rsidRPr="009E0115" w:rsidRDefault="00D373DB" w:rsidP="00D373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9E0115">
        <w:rPr>
          <w:rFonts w:ascii="Arial" w:hAnsi="Arial"/>
          <w:sz w:val="20"/>
          <w:szCs w:val="20"/>
        </w:rPr>
        <w:t xml:space="preserve">Farnell är en affärsenhet som tillhör  Avnet, Inc. (Nasdaq: </w:t>
      </w:r>
      <w:r w:rsidRPr="00C94C5A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C94C5A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C94C5A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C94C5A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C94C5A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9E0115">
        <w:rPr>
          <w:rFonts w:ascii="Arial" w:hAnsi="Arial"/>
          <w:sz w:val="20"/>
          <w:szCs w:val="20"/>
        </w:rPr>
        <w:t xml:space="preserve">). Avnet är en global leverantör av tekniklösningar med ett omfattande ekosystem som tillhandahåller kunder expertis inom design, produkter, marknadsföring och tillförselkedjor under alla stadier av produktens livscykel. </w:t>
      </w:r>
    </w:p>
    <w:p w:rsidR="00D373DB" w:rsidRPr="009E0115" w:rsidRDefault="00D373DB" w:rsidP="00D373DB">
      <w:pPr>
        <w:ind w:right="-1"/>
        <w:rPr>
          <w:rFonts w:ascii="Arial" w:hAnsi="Arial" w:cs="Arial"/>
          <w:shd w:val="clear" w:color="auto" w:fill="FFFFFF"/>
        </w:rPr>
      </w:pPr>
    </w:p>
    <w:p w:rsidR="00D373DB" w:rsidRDefault="00D373DB" w:rsidP="00D373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hAnsi="Arial"/>
        </w:rPr>
      </w:pPr>
      <w:proofErr w:type="spellStart"/>
      <w:r w:rsidRPr="009E0115">
        <w:rPr>
          <w:rFonts w:ascii="Arial" w:hAnsi="Arial"/>
        </w:rPr>
        <w:t>För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ytterligare</w:t>
      </w:r>
      <w:proofErr w:type="spellEnd"/>
      <w:r w:rsidRPr="009E0115">
        <w:rPr>
          <w:rFonts w:ascii="Arial" w:hAnsi="Arial"/>
        </w:rPr>
        <w:t xml:space="preserve"> information </w:t>
      </w:r>
      <w:proofErr w:type="spellStart"/>
      <w:proofErr w:type="gramStart"/>
      <w:r w:rsidRPr="009E0115">
        <w:rPr>
          <w:rFonts w:ascii="Arial" w:hAnsi="Arial"/>
        </w:rPr>
        <w:t>kan</w:t>
      </w:r>
      <w:proofErr w:type="spellEnd"/>
      <w:proofErr w:type="gramEnd"/>
      <w:r w:rsidRPr="009E0115">
        <w:rPr>
          <w:rFonts w:ascii="Arial" w:hAnsi="Arial"/>
        </w:rPr>
        <w:t xml:space="preserve"> du </w:t>
      </w:r>
      <w:proofErr w:type="spellStart"/>
      <w:r w:rsidRPr="009E0115">
        <w:rPr>
          <w:rFonts w:ascii="Arial" w:hAnsi="Arial"/>
        </w:rPr>
        <w:t>besöka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våra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webbplatser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på</w:t>
      </w:r>
      <w:proofErr w:type="spellEnd"/>
      <w:r w:rsidRPr="009E0115">
        <w:rPr>
          <w:rFonts w:ascii="Arial" w:hAnsi="Arial"/>
        </w:rPr>
        <w:t xml:space="preserve"> </w:t>
      </w:r>
      <w:hyperlink r:id="rId18" w:history="1">
        <w:r w:rsidRPr="00C94C5A">
          <w:rPr>
            <w:rStyle w:val="Hyperlink"/>
            <w:rFonts w:ascii="Arial" w:hAnsi="Arial"/>
            <w:color w:val="0563C1"/>
          </w:rPr>
          <w:t>http://www.farnell.com/corporate</w:t>
        </w:r>
      </w:hyperlink>
      <w:r w:rsidRPr="009E0115">
        <w:rPr>
          <w:rStyle w:val="Hyperlink"/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hyperlink r:id="rId19" w:history="1">
        <w:r w:rsidRPr="00C94C5A">
          <w:rPr>
            <w:rStyle w:val="Hyperlink"/>
            <w:rFonts w:ascii="Arial" w:hAnsi="Arial"/>
            <w:color w:val="0563C1"/>
          </w:rPr>
          <w:t>https://www.avnet.com</w:t>
        </w:r>
      </w:hyperlink>
      <w:r w:rsidRPr="009E0115">
        <w:rPr>
          <w:rFonts w:ascii="Arial" w:hAnsi="Arial"/>
        </w:rPr>
        <w:t>.</w:t>
      </w:r>
    </w:p>
    <w:p w:rsidR="00D373DB" w:rsidRPr="009E0115" w:rsidRDefault="00D373DB" w:rsidP="00D373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</w:p>
    <w:p w:rsidR="00D373DB" w:rsidRPr="0083593E" w:rsidRDefault="00D373DB" w:rsidP="00D373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83593E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83593E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D373DB" w:rsidRPr="0083593E" w:rsidRDefault="00D373DB" w:rsidP="00D373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83593E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D373DB" w:rsidRPr="0083593E" w:rsidRDefault="00D373DB" w:rsidP="00D373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83593E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D373DB" w:rsidRPr="0083593E" w:rsidRDefault="00D373DB" w:rsidP="00D373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83593E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0" w:history="1">
        <w:r w:rsidRPr="0083593E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D373DB" w:rsidRPr="0083593E" w:rsidRDefault="00D373DB" w:rsidP="00D373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83593E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D373DB" w:rsidRPr="009E0115" w:rsidRDefault="00D373DB" w:rsidP="00D373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</w:p>
    <w:p w:rsidR="00D373DB" w:rsidRPr="009E0115" w:rsidRDefault="00D373DB" w:rsidP="00D373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9E011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Farnell:</w:t>
      </w:r>
    </w:p>
    <w:p w:rsidR="00D373DB" w:rsidRPr="009E0115" w:rsidRDefault="00D373DB" w:rsidP="00D373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9E011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Holly Smart</w:t>
      </w:r>
    </w:p>
    <w:p w:rsidR="00D373DB" w:rsidRPr="009E0115" w:rsidRDefault="00D373DB" w:rsidP="00D373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9E011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Head of PR and External Communications</w:t>
      </w:r>
    </w:p>
    <w:p w:rsidR="00D373DB" w:rsidRPr="009E0115" w:rsidRDefault="00D373DB" w:rsidP="00D373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9E0115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2485188</w:t>
      </w:r>
    </w:p>
    <w:p w:rsidR="00D373DB" w:rsidRDefault="00D373DB" w:rsidP="00D373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9E0115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E-post:</w:t>
      </w:r>
      <w:r w:rsidRPr="009E011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 </w:t>
      </w:r>
      <w:hyperlink r:id="rId21" w:history="1">
        <w:r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hsmart@farnell.com</w:t>
        </w:r>
      </w:hyperlink>
      <w:r w:rsidRPr="009E0115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  </w:t>
      </w:r>
    </w:p>
    <w:p w:rsidR="00D373DB" w:rsidRDefault="00D373DB" w:rsidP="00D373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</w:p>
    <w:p w:rsidR="00D373DB" w:rsidRDefault="00D373DB" w:rsidP="00D373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Lewis Spencer-Witcomb</w:t>
      </w:r>
    </w:p>
    <w:p w:rsidR="00D373DB" w:rsidRDefault="00D373DB" w:rsidP="00D373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PR Executive</w:t>
      </w:r>
    </w:p>
    <w:p w:rsidR="00D373DB" w:rsidRDefault="00D373DB" w:rsidP="00D373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Tel: </w:t>
      </w:r>
      <w:r w:rsidRPr="00C94C5A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+44 113 348 4756</w:t>
      </w:r>
    </w:p>
    <w:p w:rsidR="00D373DB" w:rsidRPr="00C94C5A" w:rsidRDefault="00D373DB" w:rsidP="00D373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u w:val="single"/>
          <w:lang w:val="sv-SE" w:eastAsia="en-US" w:bidi="ar-SA"/>
        </w:rPr>
      </w:pPr>
      <w:r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E-post: </w:t>
      </w:r>
      <w:hyperlink r:id="rId22" w:history="1">
        <w:r w:rsidRPr="00C94C5A">
          <w:rPr>
            <w:rStyle w:val="Hyperlink"/>
            <w:rFonts w:ascii="Arial" w:eastAsia="Cambria" w:hAnsi="Arial" w:cs="Arial"/>
            <w:bCs/>
            <w:color w:val="0563C1"/>
            <w:kern w:val="0"/>
            <w:lang w:val="sv-SE" w:eastAsia="en-US" w:bidi="ar-SA"/>
          </w:rPr>
          <w:t>lspencer-witcomb@farnell.com</w:t>
        </w:r>
      </w:hyperlink>
    </w:p>
    <w:p w:rsidR="00D373DB" w:rsidRPr="009E0115" w:rsidRDefault="00D373DB" w:rsidP="00D373DB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D373DB" w:rsidRPr="009E0115" w:rsidRDefault="00D373DB" w:rsidP="00D373DB">
      <w:pPr>
        <w:spacing w:after="0" w:line="240" w:lineRule="auto"/>
        <w:rPr>
          <w:rFonts w:ascii="Arial" w:hAnsi="Arial" w:cs="Arial"/>
        </w:rPr>
      </w:pPr>
    </w:p>
    <w:p w:rsidR="00D373DB" w:rsidRPr="009E0115" w:rsidRDefault="00D373DB" w:rsidP="00D373DB"/>
    <w:p w:rsidR="00D7594C" w:rsidRDefault="00D7594C"/>
    <w:sectPr w:rsidR="00D7594C" w:rsidSect="00781FB4">
      <w:headerReference w:type="default" r:id="rId23"/>
      <w:footerReference w:type="default" r:id="rId24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DB" w:rsidRDefault="00D373DB" w:rsidP="00D373DB">
      <w:pPr>
        <w:spacing w:after="0" w:line="240" w:lineRule="auto"/>
      </w:pPr>
      <w:r>
        <w:separator/>
      </w:r>
    </w:p>
  </w:endnote>
  <w:endnote w:type="continuationSeparator" w:id="0">
    <w:p w:rsidR="00D373DB" w:rsidRDefault="00D373DB" w:rsidP="00D3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8" w:rsidRPr="00633968" w:rsidRDefault="00D373DB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FAR713</w:t>
    </w:r>
    <w:r w:rsidRPr="00633968">
      <w:rPr>
        <w:rFonts w:ascii="Arial" w:hAnsi="Arial" w:cs="Arial"/>
        <w:lang w:val="en-GB"/>
      </w:rPr>
      <w:t>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DB" w:rsidRDefault="00D373DB" w:rsidP="00D373DB">
      <w:pPr>
        <w:spacing w:after="0" w:line="240" w:lineRule="auto"/>
      </w:pPr>
      <w:r>
        <w:separator/>
      </w:r>
    </w:p>
  </w:footnote>
  <w:footnote w:type="continuationSeparator" w:id="0">
    <w:p w:rsidR="00D373DB" w:rsidRDefault="00D373DB" w:rsidP="00D3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D373DB" w:rsidP="00960163">
    <w:pPr>
      <w:pStyle w:val="Header"/>
      <w:jc w:val="center"/>
    </w:pPr>
    <w:r w:rsidRPr="009E0115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744B6ADC" wp14:editId="0C4F5DF4">
          <wp:simplePos x="0" y="0"/>
          <wp:positionH relativeFrom="margin">
            <wp:align>right</wp:align>
          </wp:positionH>
          <wp:positionV relativeFrom="paragraph">
            <wp:posOffset>-88900</wp:posOffset>
          </wp:positionV>
          <wp:extent cx="177863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D373DB" w:rsidP="00960163">
    <w:pPr>
      <w:pStyle w:val="Header"/>
      <w:jc w:val="center"/>
    </w:pPr>
    <w:r>
      <w:t xml:space="preserve">                                    </w:t>
    </w:r>
  </w:p>
  <w:p w:rsidR="000865A0" w:rsidRDefault="00D373DB" w:rsidP="00960163">
    <w:pPr>
      <w:pStyle w:val="Header"/>
      <w:jc w:val="center"/>
    </w:pPr>
  </w:p>
  <w:p w:rsidR="000865A0" w:rsidRDefault="00D373DB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E3075"/>
    <w:multiLevelType w:val="hybridMultilevel"/>
    <w:tmpl w:val="5326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DB"/>
    <w:rsid w:val="005E2CE3"/>
    <w:rsid w:val="00D373DB"/>
    <w:rsid w:val="00D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0B77A-8380-4163-9050-53144D40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DB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373D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373DB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D373DB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373DB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73DB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D373D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sv-SE" w:eastAsia="en-GB" w:bidi="ar-SA"/>
    </w:rPr>
  </w:style>
  <w:style w:type="paragraph" w:styleId="ListParagraph">
    <w:name w:val="List Paragraph"/>
    <w:basedOn w:val="Normal"/>
    <w:uiPriority w:val="34"/>
    <w:qFormat/>
    <w:rsid w:val="00D373D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sv-S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welcome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http://www.farnell.com/corporat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hsmart@farnell.com" TargetMode="External"/><Relationship Id="rId7" Type="http://schemas.openxmlformats.org/officeDocument/2006/relationships/hyperlink" Target="http://www.se.farnell.com/" TargetMode="Externa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mailto:rhianna@napierb2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g.element14.com/buy-raspberry-pi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ewark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newark.com/buy-raspberry-pi" TargetMode="External"/><Relationship Id="rId19" Type="http://schemas.openxmlformats.org/officeDocument/2006/relationships/hyperlink" Target="https://www.avnet.com/wps/portal/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.farnell.com/buy-raspberry-pi" TargetMode="External"/><Relationship Id="rId14" Type="http://schemas.openxmlformats.org/officeDocument/2006/relationships/hyperlink" Target="http://uk.farnell.com/" TargetMode="External"/><Relationship Id="rId22" Type="http://schemas.openxmlformats.org/officeDocument/2006/relationships/hyperlink" Target="mailto:lspencer-witcomb@farne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Spencer-Witcomb, Lewis</dc:creator>
  <cp:keywords/>
  <dc:description/>
  <cp:lastModifiedBy>Spencer-Witcomb, Lewis</cp:lastModifiedBy>
  <cp:revision>1</cp:revision>
  <dcterms:created xsi:type="dcterms:W3CDTF">2021-05-28T14:28:00Z</dcterms:created>
  <dcterms:modified xsi:type="dcterms:W3CDTF">2021-05-28T14:30:00Z</dcterms:modified>
</cp:coreProperties>
</file>