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3B" w:rsidRPr="000B4C13" w:rsidRDefault="00AD5C3B" w:rsidP="00AD5C3B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:rsidR="00AD5C3B" w:rsidRPr="00AD5C3B" w:rsidRDefault="00AD5C3B" w:rsidP="00AD5C3B">
      <w:pPr>
        <w:spacing w:after="0"/>
        <w:jc w:val="center"/>
        <w:rPr>
          <w:rFonts w:ascii="Arial" w:hAnsi="Arial" w:cs="Arial"/>
          <w:b/>
          <w:kern w:val="36"/>
          <w:sz w:val="26"/>
          <w:szCs w:val="26"/>
        </w:rPr>
      </w:pPr>
      <w:r w:rsidRPr="00AD5C3B">
        <w:rPr>
          <w:rFonts w:ascii="Arial" w:hAnsi="Arial"/>
          <w:b/>
          <w:sz w:val="26"/>
          <w:szCs w:val="26"/>
        </w:rPr>
        <w:t xml:space="preserve">La </w:t>
      </w:r>
      <w:proofErr w:type="spellStart"/>
      <w:r w:rsidRPr="00AD5C3B">
        <w:rPr>
          <w:rFonts w:ascii="Arial" w:hAnsi="Arial"/>
          <w:b/>
          <w:sz w:val="26"/>
          <w:szCs w:val="26"/>
        </w:rPr>
        <w:t>communauté</w:t>
      </w:r>
      <w:proofErr w:type="spellEnd"/>
      <w:r w:rsidRPr="00AD5C3B">
        <w:rPr>
          <w:rFonts w:ascii="Arial" w:hAnsi="Arial"/>
          <w:b/>
          <w:sz w:val="26"/>
          <w:szCs w:val="26"/>
        </w:rPr>
        <w:t xml:space="preserve"> element14 </w:t>
      </w:r>
      <w:proofErr w:type="spellStart"/>
      <w:r w:rsidRPr="00AD5C3B">
        <w:rPr>
          <w:rFonts w:ascii="Arial" w:hAnsi="Arial"/>
          <w:b/>
          <w:sz w:val="26"/>
          <w:szCs w:val="26"/>
        </w:rPr>
        <w:t>présente</w:t>
      </w:r>
      <w:proofErr w:type="spellEnd"/>
      <w:r w:rsidRPr="00AD5C3B">
        <w:rPr>
          <w:rFonts w:ascii="Arial" w:hAnsi="Arial"/>
          <w:b/>
          <w:sz w:val="26"/>
          <w:szCs w:val="26"/>
        </w:rPr>
        <w:t xml:space="preserve"> les </w:t>
      </w:r>
      <w:proofErr w:type="spellStart"/>
      <w:r w:rsidRPr="00AD5C3B">
        <w:rPr>
          <w:rFonts w:ascii="Arial" w:hAnsi="Arial"/>
          <w:b/>
          <w:sz w:val="26"/>
          <w:szCs w:val="26"/>
        </w:rPr>
        <w:t>gagnants</w:t>
      </w:r>
      <w:proofErr w:type="spellEnd"/>
      <w:r w:rsidRPr="00AD5C3B">
        <w:rPr>
          <w:rFonts w:ascii="Arial" w:hAnsi="Arial"/>
          <w:b/>
          <w:sz w:val="26"/>
          <w:szCs w:val="26"/>
        </w:rPr>
        <w:t xml:space="preserve"> du </w:t>
      </w:r>
      <w:proofErr w:type="spellStart"/>
      <w:r w:rsidRPr="00AD5C3B">
        <w:rPr>
          <w:rFonts w:ascii="Arial" w:hAnsi="Arial"/>
          <w:b/>
          <w:sz w:val="26"/>
          <w:szCs w:val="26"/>
        </w:rPr>
        <w:t>concours</w:t>
      </w:r>
      <w:proofErr w:type="spellEnd"/>
      <w:r w:rsidRPr="00AD5C3B">
        <w:rPr>
          <w:rFonts w:ascii="Arial" w:hAnsi="Arial"/>
          <w:b/>
          <w:sz w:val="26"/>
          <w:szCs w:val="26"/>
        </w:rPr>
        <w:t xml:space="preserve"> de conception « </w:t>
      </w:r>
      <w:proofErr w:type="spellStart"/>
      <w:r w:rsidRPr="00AD5C3B">
        <w:rPr>
          <w:rFonts w:ascii="Arial" w:hAnsi="Arial"/>
          <w:b/>
          <w:sz w:val="26"/>
          <w:szCs w:val="26"/>
        </w:rPr>
        <w:t>Sixième</w:t>
      </w:r>
      <w:proofErr w:type="spellEnd"/>
      <w:r w:rsidRPr="00AD5C3B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AD5C3B">
        <w:rPr>
          <w:rFonts w:ascii="Arial" w:hAnsi="Arial"/>
          <w:b/>
          <w:sz w:val="26"/>
          <w:szCs w:val="26"/>
        </w:rPr>
        <w:t>sens</w:t>
      </w:r>
      <w:proofErr w:type="spellEnd"/>
      <w:r w:rsidRPr="00AD5C3B">
        <w:rPr>
          <w:rFonts w:ascii="Arial" w:hAnsi="Arial"/>
          <w:b/>
          <w:sz w:val="26"/>
          <w:szCs w:val="26"/>
        </w:rPr>
        <w:t> »</w:t>
      </w:r>
    </w:p>
    <w:p w:rsidR="00AD5C3B" w:rsidRPr="00AD5C3B" w:rsidRDefault="00AD5C3B" w:rsidP="00AD5C3B">
      <w:pPr>
        <w:spacing w:after="0"/>
        <w:jc w:val="center"/>
        <w:rPr>
          <w:rFonts w:ascii="Arial" w:hAnsi="Arial" w:cs="Arial"/>
          <w:i/>
          <w:sz w:val="22"/>
        </w:rPr>
      </w:pPr>
      <w:r w:rsidRPr="00AD5C3B">
        <w:rPr>
          <w:rFonts w:ascii="Arial" w:hAnsi="Arial"/>
          <w:i/>
          <w:sz w:val="22"/>
        </w:rPr>
        <w:t xml:space="preserve">Les </w:t>
      </w:r>
      <w:proofErr w:type="spellStart"/>
      <w:r w:rsidRPr="00AD5C3B">
        <w:rPr>
          <w:rFonts w:ascii="Arial" w:hAnsi="Arial"/>
          <w:i/>
          <w:sz w:val="22"/>
        </w:rPr>
        <w:t>membres</w:t>
      </w:r>
      <w:proofErr w:type="spellEnd"/>
      <w:r w:rsidRPr="00AD5C3B">
        <w:rPr>
          <w:rFonts w:ascii="Arial" w:hAnsi="Arial"/>
          <w:i/>
          <w:sz w:val="22"/>
        </w:rPr>
        <w:t xml:space="preserve"> de la </w:t>
      </w:r>
      <w:proofErr w:type="spellStart"/>
      <w:r w:rsidRPr="00AD5C3B">
        <w:rPr>
          <w:rFonts w:ascii="Arial" w:hAnsi="Arial"/>
          <w:i/>
          <w:sz w:val="22"/>
        </w:rPr>
        <w:t>communauté</w:t>
      </w:r>
      <w:proofErr w:type="spellEnd"/>
      <w:r w:rsidRPr="00AD5C3B">
        <w:rPr>
          <w:rFonts w:ascii="Arial" w:hAnsi="Arial"/>
          <w:i/>
          <w:sz w:val="22"/>
        </w:rPr>
        <w:t xml:space="preserve"> </w:t>
      </w:r>
      <w:proofErr w:type="spellStart"/>
      <w:r w:rsidRPr="00AD5C3B">
        <w:rPr>
          <w:rFonts w:ascii="Arial" w:hAnsi="Arial"/>
          <w:i/>
          <w:sz w:val="22"/>
        </w:rPr>
        <w:t>ont</w:t>
      </w:r>
      <w:proofErr w:type="spellEnd"/>
      <w:r w:rsidRPr="00AD5C3B">
        <w:rPr>
          <w:rFonts w:ascii="Arial" w:hAnsi="Arial"/>
          <w:i/>
          <w:sz w:val="22"/>
        </w:rPr>
        <w:t xml:space="preserve"> </w:t>
      </w:r>
      <w:proofErr w:type="spellStart"/>
      <w:r w:rsidRPr="00AD5C3B">
        <w:rPr>
          <w:rFonts w:ascii="Arial" w:hAnsi="Arial"/>
          <w:i/>
          <w:sz w:val="22"/>
        </w:rPr>
        <w:t>tiré</w:t>
      </w:r>
      <w:proofErr w:type="spellEnd"/>
      <w:r w:rsidRPr="00AD5C3B">
        <w:rPr>
          <w:rFonts w:ascii="Arial" w:hAnsi="Arial"/>
          <w:i/>
          <w:sz w:val="22"/>
        </w:rPr>
        <w:t xml:space="preserve"> </w:t>
      </w:r>
      <w:proofErr w:type="spellStart"/>
      <w:r w:rsidRPr="00AD5C3B">
        <w:rPr>
          <w:rFonts w:ascii="Arial" w:hAnsi="Arial"/>
          <w:i/>
          <w:sz w:val="22"/>
        </w:rPr>
        <w:t>parti</w:t>
      </w:r>
      <w:proofErr w:type="spellEnd"/>
      <w:r w:rsidRPr="00AD5C3B">
        <w:rPr>
          <w:rFonts w:ascii="Arial" w:hAnsi="Arial"/>
          <w:i/>
          <w:sz w:val="22"/>
        </w:rPr>
        <w:t xml:space="preserve"> des technologies </w:t>
      </w:r>
      <w:proofErr w:type="spellStart"/>
      <w:r w:rsidRPr="00AD5C3B">
        <w:rPr>
          <w:rFonts w:ascii="Arial" w:hAnsi="Arial"/>
          <w:i/>
          <w:sz w:val="22"/>
        </w:rPr>
        <w:t>SensorTile</w:t>
      </w:r>
      <w:proofErr w:type="spellEnd"/>
      <w:r w:rsidRPr="00AD5C3B">
        <w:rPr>
          <w:rFonts w:ascii="Arial" w:hAnsi="Arial"/>
          <w:i/>
          <w:sz w:val="22"/>
        </w:rPr>
        <w:t xml:space="preserve"> de STMicroelectronics </w:t>
      </w:r>
      <w:proofErr w:type="gramStart"/>
      <w:r w:rsidRPr="00AD5C3B">
        <w:rPr>
          <w:rFonts w:ascii="Arial" w:hAnsi="Arial"/>
          <w:i/>
          <w:sz w:val="22"/>
        </w:rPr>
        <w:t>et</w:t>
      </w:r>
      <w:proofErr w:type="gramEnd"/>
      <w:r w:rsidRPr="00AD5C3B">
        <w:rPr>
          <w:rFonts w:ascii="Arial" w:hAnsi="Arial"/>
          <w:i/>
          <w:sz w:val="22"/>
        </w:rPr>
        <w:t xml:space="preserve"> du pack de </w:t>
      </w:r>
      <w:proofErr w:type="spellStart"/>
      <w:r w:rsidRPr="00AD5C3B">
        <w:rPr>
          <w:rFonts w:ascii="Arial" w:hAnsi="Arial"/>
          <w:i/>
          <w:sz w:val="22"/>
        </w:rPr>
        <w:t>composants</w:t>
      </w:r>
      <w:proofErr w:type="spellEnd"/>
      <w:r w:rsidRPr="00AD5C3B">
        <w:rPr>
          <w:rFonts w:ascii="Arial" w:hAnsi="Arial"/>
          <w:i/>
          <w:sz w:val="22"/>
        </w:rPr>
        <w:t xml:space="preserve"> de TE Connectivity pour </w:t>
      </w:r>
      <w:proofErr w:type="spellStart"/>
      <w:r w:rsidRPr="00AD5C3B">
        <w:rPr>
          <w:rFonts w:ascii="Arial" w:hAnsi="Arial"/>
          <w:i/>
          <w:sz w:val="22"/>
        </w:rPr>
        <w:t>créer</w:t>
      </w:r>
      <w:proofErr w:type="spellEnd"/>
      <w:r w:rsidRPr="00AD5C3B">
        <w:rPr>
          <w:rFonts w:ascii="Arial" w:hAnsi="Arial"/>
          <w:i/>
          <w:sz w:val="22"/>
        </w:rPr>
        <w:t xml:space="preserve"> des </w:t>
      </w:r>
      <w:proofErr w:type="spellStart"/>
      <w:r w:rsidRPr="00AD5C3B">
        <w:rPr>
          <w:rFonts w:ascii="Arial" w:hAnsi="Arial"/>
          <w:i/>
          <w:sz w:val="22"/>
        </w:rPr>
        <w:t>véhicules</w:t>
      </w:r>
      <w:proofErr w:type="spellEnd"/>
      <w:r w:rsidRPr="00AD5C3B">
        <w:rPr>
          <w:rFonts w:ascii="Arial" w:hAnsi="Arial"/>
          <w:i/>
          <w:sz w:val="22"/>
        </w:rPr>
        <w:t xml:space="preserve"> </w:t>
      </w:r>
      <w:proofErr w:type="spellStart"/>
      <w:r w:rsidRPr="00AD5C3B">
        <w:rPr>
          <w:rFonts w:ascii="Arial" w:hAnsi="Arial"/>
          <w:i/>
          <w:sz w:val="22"/>
        </w:rPr>
        <w:t>autonomes</w:t>
      </w:r>
      <w:proofErr w:type="spellEnd"/>
      <w:r w:rsidRPr="00AD5C3B">
        <w:rPr>
          <w:rFonts w:ascii="Arial" w:hAnsi="Arial"/>
          <w:i/>
          <w:sz w:val="22"/>
        </w:rPr>
        <w:t>.</w:t>
      </w:r>
    </w:p>
    <w:p w:rsidR="00AD5C3B" w:rsidRPr="00AD5C3B" w:rsidRDefault="00AD5C3B" w:rsidP="00AD5C3B">
      <w:pPr>
        <w:spacing w:after="0"/>
        <w:rPr>
          <w:rFonts w:ascii="Arial" w:hAnsi="Arial" w:cs="Arial"/>
          <w:i/>
          <w:sz w:val="22"/>
        </w:rPr>
      </w:pP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  <w:r w:rsidRPr="00AD5C3B">
        <w:rPr>
          <w:rFonts w:ascii="Arial" w:hAnsi="Arial"/>
          <w:b/>
          <w:sz w:val="22"/>
        </w:rPr>
        <w:t xml:space="preserve">Leeds, </w:t>
      </w:r>
      <w:proofErr w:type="spellStart"/>
      <w:r w:rsidRPr="00AD5C3B">
        <w:rPr>
          <w:rFonts w:ascii="Arial" w:hAnsi="Arial"/>
          <w:b/>
          <w:sz w:val="22"/>
        </w:rPr>
        <w:t>Royaume-Uni</w:t>
      </w:r>
      <w:proofErr w:type="spellEnd"/>
      <w:r w:rsidRPr="00AD5C3B">
        <w:rPr>
          <w:rFonts w:ascii="Arial" w:hAnsi="Arial"/>
          <w:b/>
          <w:sz w:val="22"/>
        </w:rPr>
        <w:t xml:space="preserve">, </w:t>
      </w:r>
      <w:r w:rsidRPr="00AD5C3B">
        <w:rPr>
          <w:rFonts w:ascii="Arial" w:hAnsi="Arial"/>
          <w:b/>
          <w:sz w:val="22"/>
        </w:rPr>
        <w:t>29</w:t>
      </w:r>
      <w:r w:rsidRPr="00AD5C3B">
        <w:rPr>
          <w:rFonts w:ascii="Arial" w:hAnsi="Arial"/>
          <w:b/>
          <w:sz w:val="22"/>
        </w:rPr>
        <w:t> </w:t>
      </w:r>
      <w:proofErr w:type="spellStart"/>
      <w:r w:rsidRPr="00AD5C3B">
        <w:rPr>
          <w:rFonts w:ascii="Arial" w:hAnsi="Arial"/>
          <w:b/>
          <w:sz w:val="22"/>
        </w:rPr>
        <w:t>avril</w:t>
      </w:r>
      <w:proofErr w:type="spellEnd"/>
      <w:r w:rsidRPr="00AD5C3B">
        <w:rPr>
          <w:rFonts w:ascii="Arial" w:hAnsi="Arial"/>
          <w:b/>
          <w:sz w:val="22"/>
        </w:rPr>
        <w:t xml:space="preserve"> 2019</w:t>
      </w:r>
      <w:r w:rsidRPr="00AD5C3B">
        <w:rPr>
          <w:rFonts w:ascii="Arial" w:hAnsi="Arial"/>
          <w:sz w:val="22"/>
        </w:rPr>
        <w:t xml:space="preserve"> – La </w:t>
      </w:r>
      <w:proofErr w:type="spellStart"/>
      <w:r w:rsidRPr="00AD5C3B">
        <w:rPr>
          <w:rFonts w:ascii="Arial" w:hAnsi="Arial"/>
          <w:bCs/>
          <w:sz w:val="22"/>
        </w:rPr>
        <w:t>communauté</w:t>
      </w:r>
      <w:proofErr w:type="spellEnd"/>
      <w:r w:rsidRPr="00AD5C3B">
        <w:rPr>
          <w:rFonts w:ascii="Arial" w:hAnsi="Arial"/>
          <w:bCs/>
          <w:sz w:val="22"/>
        </w:rPr>
        <w:t xml:space="preserve"> </w:t>
      </w:r>
      <w:proofErr w:type="spellStart"/>
      <w:r w:rsidRPr="00AD5C3B">
        <w:rPr>
          <w:rFonts w:ascii="Arial" w:hAnsi="Arial"/>
          <w:bCs/>
          <w:sz w:val="22"/>
        </w:rPr>
        <w:t>d’ingénieurs</w:t>
      </w:r>
      <w:proofErr w:type="spellEnd"/>
      <w:r w:rsidRPr="00AD5C3B">
        <w:rPr>
          <w:rFonts w:ascii="Arial" w:hAnsi="Arial"/>
          <w:bCs/>
          <w:sz w:val="22"/>
        </w:rPr>
        <w:t xml:space="preserve"> </w:t>
      </w:r>
      <w:hyperlink r:id="rId7" w:history="1">
        <w:r w:rsidRPr="00AD5C3B">
          <w:rPr>
            <w:rStyle w:val="Hyperlink"/>
            <w:rFonts w:ascii="Arial" w:hAnsi="Arial"/>
            <w:sz w:val="22"/>
          </w:rPr>
          <w:t>element14.com</w:t>
        </w:r>
      </w:hyperlink>
      <w:r w:rsidRPr="00AD5C3B">
        <w:rPr>
          <w:rFonts w:ascii="Arial" w:hAnsi="Arial"/>
          <w:bCs/>
          <w:sz w:val="22"/>
        </w:rPr>
        <w:t xml:space="preserve"> </w:t>
      </w:r>
      <w:proofErr w:type="gramStart"/>
      <w:r w:rsidRPr="00AD5C3B">
        <w:rPr>
          <w:rFonts w:ascii="Arial" w:hAnsi="Arial"/>
          <w:bCs/>
          <w:sz w:val="22"/>
        </w:rPr>
        <w:t>a</w:t>
      </w:r>
      <w:proofErr w:type="gram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annoncé</w:t>
      </w:r>
      <w:proofErr w:type="spellEnd"/>
      <w:r w:rsidRPr="00AD5C3B">
        <w:rPr>
          <w:rFonts w:ascii="Arial" w:hAnsi="Arial"/>
          <w:sz w:val="22"/>
        </w:rPr>
        <w:t xml:space="preserve"> les </w:t>
      </w:r>
      <w:proofErr w:type="spellStart"/>
      <w:r w:rsidRPr="00AD5C3B">
        <w:rPr>
          <w:rFonts w:ascii="Arial" w:hAnsi="Arial"/>
          <w:sz w:val="22"/>
        </w:rPr>
        <w:t>gagnants</w:t>
      </w:r>
      <w:proofErr w:type="spellEnd"/>
      <w:r w:rsidRPr="00AD5C3B">
        <w:rPr>
          <w:rFonts w:ascii="Arial" w:hAnsi="Arial"/>
          <w:sz w:val="22"/>
        </w:rPr>
        <w:t xml:space="preserve"> de son </w:t>
      </w:r>
      <w:proofErr w:type="spellStart"/>
      <w:r w:rsidRPr="00AD5C3B">
        <w:rPr>
          <w:rFonts w:ascii="Arial" w:hAnsi="Arial"/>
          <w:sz w:val="22"/>
        </w:rPr>
        <w:t>concours</w:t>
      </w:r>
      <w:proofErr w:type="spellEnd"/>
      <w:r w:rsidRPr="00AD5C3B">
        <w:rPr>
          <w:rFonts w:ascii="Arial" w:hAnsi="Arial"/>
          <w:sz w:val="22"/>
        </w:rPr>
        <w:t xml:space="preserve"> de conception « </w:t>
      </w:r>
      <w:proofErr w:type="spellStart"/>
      <w:r w:rsidRPr="00AD5C3B">
        <w:rPr>
          <w:rFonts w:ascii="Arial" w:hAnsi="Arial"/>
          <w:sz w:val="22"/>
        </w:rPr>
        <w:t>Sixième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sens</w:t>
      </w:r>
      <w:proofErr w:type="spellEnd"/>
      <w:r w:rsidRPr="00AD5C3B">
        <w:rPr>
          <w:rFonts w:ascii="Arial" w:hAnsi="Arial"/>
          <w:sz w:val="22"/>
        </w:rPr>
        <w:t xml:space="preserve"> ». </w:t>
      </w:r>
      <w:proofErr w:type="spellStart"/>
      <w:r w:rsidRPr="00AD5C3B">
        <w:rPr>
          <w:rFonts w:ascii="Arial" w:hAnsi="Arial"/>
          <w:sz w:val="22"/>
        </w:rPr>
        <w:t>Dans</w:t>
      </w:r>
      <w:proofErr w:type="spellEnd"/>
      <w:r w:rsidRPr="00AD5C3B">
        <w:rPr>
          <w:rFonts w:ascii="Arial" w:hAnsi="Arial"/>
          <w:sz w:val="22"/>
        </w:rPr>
        <w:t xml:space="preserve"> le cadre de </w:t>
      </w:r>
      <w:proofErr w:type="spellStart"/>
      <w:r w:rsidRPr="00AD5C3B">
        <w:rPr>
          <w:rFonts w:ascii="Arial" w:hAnsi="Arial"/>
          <w:sz w:val="22"/>
        </w:rPr>
        <w:t>l’un</w:t>
      </w:r>
      <w:proofErr w:type="spellEnd"/>
      <w:r w:rsidRPr="00AD5C3B">
        <w:rPr>
          <w:rFonts w:ascii="Arial" w:hAnsi="Arial"/>
          <w:sz w:val="22"/>
        </w:rPr>
        <w:t xml:space="preserve"> des cinq </w:t>
      </w:r>
      <w:proofErr w:type="spellStart"/>
      <w:r w:rsidRPr="00AD5C3B">
        <w:rPr>
          <w:rFonts w:ascii="Arial" w:hAnsi="Arial"/>
          <w:sz w:val="22"/>
        </w:rPr>
        <w:t>concours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qu’elle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organise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chaque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année</w:t>
      </w:r>
      <w:proofErr w:type="spellEnd"/>
      <w:r w:rsidRPr="00AD5C3B">
        <w:rPr>
          <w:rFonts w:ascii="Arial" w:hAnsi="Arial"/>
          <w:sz w:val="22"/>
        </w:rPr>
        <w:t xml:space="preserve">, la </w:t>
      </w:r>
      <w:proofErr w:type="spellStart"/>
      <w:r w:rsidRPr="00AD5C3B">
        <w:rPr>
          <w:rFonts w:ascii="Arial" w:hAnsi="Arial"/>
          <w:sz w:val="22"/>
        </w:rPr>
        <w:t>communauté</w:t>
      </w:r>
      <w:proofErr w:type="spellEnd"/>
      <w:r w:rsidRPr="00AD5C3B">
        <w:rPr>
          <w:rFonts w:ascii="Arial" w:hAnsi="Arial"/>
          <w:sz w:val="22"/>
        </w:rPr>
        <w:t xml:space="preserve"> element14 a </w:t>
      </w:r>
      <w:proofErr w:type="spellStart"/>
      <w:r w:rsidRPr="00AD5C3B">
        <w:rPr>
          <w:rFonts w:ascii="Arial" w:hAnsi="Arial"/>
          <w:sz w:val="22"/>
        </w:rPr>
        <w:t>encouragé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ses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membres</w:t>
      </w:r>
      <w:proofErr w:type="spellEnd"/>
      <w:r w:rsidRPr="00AD5C3B">
        <w:rPr>
          <w:rFonts w:ascii="Arial" w:hAnsi="Arial"/>
          <w:sz w:val="22"/>
        </w:rPr>
        <w:t xml:space="preserve"> à </w:t>
      </w:r>
      <w:proofErr w:type="spellStart"/>
      <w:r w:rsidRPr="00AD5C3B">
        <w:rPr>
          <w:rFonts w:ascii="Arial" w:hAnsi="Arial"/>
          <w:sz w:val="22"/>
        </w:rPr>
        <w:t>créer</w:t>
      </w:r>
      <w:proofErr w:type="spellEnd"/>
      <w:r w:rsidRPr="00AD5C3B">
        <w:rPr>
          <w:rFonts w:ascii="Arial" w:hAnsi="Arial"/>
          <w:sz w:val="22"/>
        </w:rPr>
        <w:t xml:space="preserve"> un petit </w:t>
      </w:r>
      <w:proofErr w:type="spellStart"/>
      <w:r w:rsidRPr="00AD5C3B">
        <w:rPr>
          <w:rFonts w:ascii="Arial" w:hAnsi="Arial"/>
          <w:sz w:val="22"/>
        </w:rPr>
        <w:t>véhicule</w:t>
      </w:r>
      <w:proofErr w:type="spellEnd"/>
      <w:r w:rsidRPr="00AD5C3B">
        <w:rPr>
          <w:rFonts w:ascii="Arial" w:hAnsi="Arial"/>
          <w:sz w:val="22"/>
        </w:rPr>
        <w:t xml:space="preserve">, </w:t>
      </w:r>
      <w:proofErr w:type="spellStart"/>
      <w:r w:rsidRPr="00AD5C3B">
        <w:rPr>
          <w:rFonts w:ascii="Arial" w:hAnsi="Arial"/>
          <w:sz w:val="22"/>
        </w:rPr>
        <w:t>télécommandé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ou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autonome</w:t>
      </w:r>
      <w:proofErr w:type="spellEnd"/>
      <w:r w:rsidRPr="00AD5C3B">
        <w:rPr>
          <w:rFonts w:ascii="Arial" w:hAnsi="Arial"/>
          <w:sz w:val="22"/>
        </w:rPr>
        <w:t xml:space="preserve">, </w:t>
      </w:r>
      <w:proofErr w:type="spellStart"/>
      <w:r w:rsidRPr="00AD5C3B">
        <w:rPr>
          <w:rFonts w:ascii="Arial" w:hAnsi="Arial"/>
          <w:sz w:val="22"/>
        </w:rPr>
        <w:t>en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tirant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parti</w:t>
      </w:r>
      <w:proofErr w:type="spellEnd"/>
      <w:r w:rsidRPr="00AD5C3B">
        <w:rPr>
          <w:rFonts w:ascii="Arial" w:hAnsi="Arial"/>
          <w:sz w:val="22"/>
        </w:rPr>
        <w:t xml:space="preserve"> des </w:t>
      </w:r>
      <w:proofErr w:type="spellStart"/>
      <w:r w:rsidRPr="00AD5C3B">
        <w:rPr>
          <w:rFonts w:ascii="Arial" w:hAnsi="Arial"/>
          <w:sz w:val="22"/>
        </w:rPr>
        <w:t>puissantes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capacités</w:t>
      </w:r>
      <w:proofErr w:type="spellEnd"/>
      <w:r w:rsidRPr="00AD5C3B">
        <w:rPr>
          <w:rFonts w:ascii="Arial" w:hAnsi="Arial"/>
          <w:sz w:val="22"/>
        </w:rPr>
        <w:t xml:space="preserve"> de </w:t>
      </w:r>
      <w:proofErr w:type="spellStart"/>
      <w:r w:rsidRPr="00AD5C3B">
        <w:rPr>
          <w:rFonts w:ascii="Arial" w:hAnsi="Arial"/>
          <w:sz w:val="22"/>
        </w:rPr>
        <w:t>traitement</w:t>
      </w:r>
      <w:proofErr w:type="spellEnd"/>
      <w:r w:rsidRPr="00AD5C3B">
        <w:rPr>
          <w:rFonts w:ascii="Arial" w:hAnsi="Arial"/>
          <w:sz w:val="22"/>
        </w:rPr>
        <w:t xml:space="preserve"> des </w:t>
      </w:r>
      <w:proofErr w:type="spellStart"/>
      <w:r w:rsidRPr="00AD5C3B">
        <w:rPr>
          <w:rFonts w:ascii="Arial" w:hAnsi="Arial"/>
          <w:sz w:val="22"/>
        </w:rPr>
        <w:t>produits</w:t>
      </w:r>
      <w:proofErr w:type="spellEnd"/>
      <w:r w:rsidRPr="00AD5C3B">
        <w:rPr>
          <w:rFonts w:ascii="Arial" w:hAnsi="Arial"/>
          <w:sz w:val="22"/>
        </w:rPr>
        <w:t xml:space="preserve"> STMicroelectronics et TE Connectivity pour </w:t>
      </w:r>
      <w:proofErr w:type="spellStart"/>
      <w:r w:rsidRPr="00AD5C3B">
        <w:rPr>
          <w:rFonts w:ascii="Arial" w:hAnsi="Arial"/>
          <w:sz w:val="22"/>
        </w:rPr>
        <w:t>améliorer</w:t>
      </w:r>
      <w:proofErr w:type="spellEnd"/>
      <w:r w:rsidRPr="00AD5C3B">
        <w:rPr>
          <w:rFonts w:ascii="Arial" w:hAnsi="Arial"/>
          <w:sz w:val="22"/>
        </w:rPr>
        <w:t xml:space="preserve"> la </w:t>
      </w:r>
      <w:proofErr w:type="spellStart"/>
      <w:r w:rsidRPr="00AD5C3B">
        <w:rPr>
          <w:rFonts w:ascii="Arial" w:hAnsi="Arial"/>
          <w:sz w:val="22"/>
        </w:rPr>
        <w:t>détection</w:t>
      </w:r>
      <w:proofErr w:type="spellEnd"/>
      <w:r w:rsidRPr="00AD5C3B">
        <w:rPr>
          <w:rFonts w:ascii="Arial" w:hAnsi="Arial"/>
          <w:sz w:val="22"/>
        </w:rPr>
        <w:t xml:space="preserve"> des </w:t>
      </w:r>
      <w:proofErr w:type="spellStart"/>
      <w:r w:rsidRPr="00AD5C3B">
        <w:rPr>
          <w:rFonts w:ascii="Arial" w:hAnsi="Arial"/>
          <w:sz w:val="22"/>
        </w:rPr>
        <w:t>véhicules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télécommandés</w:t>
      </w:r>
      <w:proofErr w:type="spellEnd"/>
      <w:r w:rsidRPr="00AD5C3B">
        <w:rPr>
          <w:rFonts w:ascii="Arial" w:hAnsi="Arial"/>
          <w:sz w:val="22"/>
        </w:rPr>
        <w:t xml:space="preserve"> et la </w:t>
      </w:r>
      <w:proofErr w:type="spellStart"/>
      <w:r w:rsidRPr="00AD5C3B">
        <w:rPr>
          <w:rFonts w:ascii="Arial" w:hAnsi="Arial"/>
          <w:sz w:val="22"/>
        </w:rPr>
        <w:t>collecte</w:t>
      </w:r>
      <w:proofErr w:type="spellEnd"/>
      <w:r w:rsidRPr="00AD5C3B">
        <w:rPr>
          <w:rFonts w:ascii="Arial" w:hAnsi="Arial"/>
          <w:sz w:val="22"/>
        </w:rPr>
        <w:t xml:space="preserve"> des </w:t>
      </w:r>
      <w:proofErr w:type="spellStart"/>
      <w:r w:rsidRPr="00AD5C3B">
        <w:rPr>
          <w:rFonts w:ascii="Arial" w:hAnsi="Arial"/>
          <w:sz w:val="22"/>
        </w:rPr>
        <w:t>données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correspondantes</w:t>
      </w:r>
      <w:proofErr w:type="spellEnd"/>
      <w:r w:rsidRPr="00AD5C3B">
        <w:rPr>
          <w:rFonts w:ascii="Arial" w:hAnsi="Arial"/>
          <w:sz w:val="22"/>
        </w:rPr>
        <w:t>.</w:t>
      </w: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  <w:r w:rsidRPr="00AD5C3B">
        <w:rPr>
          <w:rFonts w:ascii="Arial" w:hAnsi="Arial"/>
          <w:sz w:val="22"/>
        </w:rPr>
        <w:t xml:space="preserve">Pour le </w:t>
      </w:r>
      <w:proofErr w:type="spellStart"/>
      <w:r w:rsidRPr="00AD5C3B">
        <w:rPr>
          <w:rFonts w:ascii="Arial" w:hAnsi="Arial"/>
          <w:sz w:val="22"/>
        </w:rPr>
        <w:t>concours</w:t>
      </w:r>
      <w:proofErr w:type="spellEnd"/>
      <w:r w:rsidRPr="00AD5C3B">
        <w:rPr>
          <w:rFonts w:ascii="Arial" w:hAnsi="Arial"/>
          <w:sz w:val="22"/>
        </w:rPr>
        <w:t xml:space="preserve"> de conception, </w:t>
      </w:r>
      <w:proofErr w:type="spellStart"/>
      <w:r w:rsidRPr="00AD5C3B">
        <w:rPr>
          <w:rFonts w:ascii="Arial" w:hAnsi="Arial"/>
          <w:sz w:val="22"/>
        </w:rPr>
        <w:t>l’équipe</w:t>
      </w:r>
      <w:proofErr w:type="spellEnd"/>
      <w:r w:rsidRPr="00AD5C3B">
        <w:rPr>
          <w:rFonts w:ascii="Arial" w:hAnsi="Arial"/>
          <w:sz w:val="22"/>
        </w:rPr>
        <w:t xml:space="preserve"> de </w:t>
      </w:r>
      <w:proofErr w:type="spellStart"/>
      <w:r w:rsidRPr="00AD5C3B">
        <w:rPr>
          <w:rFonts w:ascii="Arial" w:hAnsi="Arial"/>
          <w:sz w:val="22"/>
        </w:rPr>
        <w:t>juges</w:t>
      </w:r>
      <w:proofErr w:type="spellEnd"/>
      <w:r w:rsidRPr="00AD5C3B">
        <w:rPr>
          <w:rFonts w:ascii="Arial" w:hAnsi="Arial"/>
          <w:sz w:val="22"/>
        </w:rPr>
        <w:t xml:space="preserve"> de la </w:t>
      </w:r>
      <w:proofErr w:type="spellStart"/>
      <w:r w:rsidRPr="00AD5C3B">
        <w:rPr>
          <w:rFonts w:ascii="Arial" w:hAnsi="Arial"/>
          <w:sz w:val="22"/>
        </w:rPr>
        <w:t>communauté</w:t>
      </w:r>
      <w:proofErr w:type="spellEnd"/>
      <w:r w:rsidRPr="00AD5C3B">
        <w:rPr>
          <w:rFonts w:ascii="Arial" w:hAnsi="Arial"/>
          <w:sz w:val="22"/>
        </w:rPr>
        <w:t xml:space="preserve"> element14 a </w:t>
      </w:r>
      <w:proofErr w:type="spellStart"/>
      <w:r w:rsidRPr="00AD5C3B">
        <w:rPr>
          <w:rFonts w:ascii="Arial" w:hAnsi="Arial"/>
          <w:sz w:val="22"/>
        </w:rPr>
        <w:t>décerné</w:t>
      </w:r>
      <w:proofErr w:type="spellEnd"/>
      <w:r w:rsidRPr="00AD5C3B">
        <w:rPr>
          <w:rFonts w:ascii="Arial" w:hAnsi="Arial"/>
          <w:sz w:val="22"/>
        </w:rPr>
        <w:t xml:space="preserve"> un Grand prix </w:t>
      </w:r>
      <w:proofErr w:type="spellStart"/>
      <w:r w:rsidRPr="00AD5C3B">
        <w:rPr>
          <w:rFonts w:ascii="Arial" w:hAnsi="Arial"/>
          <w:sz w:val="22"/>
        </w:rPr>
        <w:t>ainsi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qu’un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Deuxième</w:t>
      </w:r>
      <w:proofErr w:type="spellEnd"/>
      <w:r w:rsidRPr="00AD5C3B">
        <w:rPr>
          <w:rFonts w:ascii="Arial" w:hAnsi="Arial"/>
          <w:sz w:val="22"/>
        </w:rPr>
        <w:t> </w:t>
      </w:r>
      <w:proofErr w:type="gramStart"/>
      <w:r w:rsidRPr="00AD5C3B">
        <w:rPr>
          <w:rFonts w:ascii="Arial" w:hAnsi="Arial"/>
          <w:sz w:val="22"/>
        </w:rPr>
        <w:t>prix :</w:t>
      </w:r>
      <w:proofErr w:type="gramEnd"/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</w:p>
    <w:p w:rsidR="00AD5C3B" w:rsidRPr="00AD5C3B" w:rsidRDefault="00AD5C3B" w:rsidP="00AD5C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AD5C3B">
        <w:rPr>
          <w:rFonts w:ascii="Arial" w:hAnsi="Arial"/>
          <w:b/>
          <w:szCs w:val="20"/>
        </w:rPr>
        <w:t>Grand Prix :</w:t>
      </w:r>
      <w:r w:rsidRPr="00AD5C3B">
        <w:rPr>
          <w:rFonts w:ascii="Arial" w:hAnsi="Arial"/>
          <w:szCs w:val="20"/>
        </w:rPr>
        <w:t xml:space="preserve"> Douglas Wong, Canada – Douglas a créé </w:t>
      </w:r>
      <w:proofErr w:type="spellStart"/>
      <w:r w:rsidRPr="00AD5C3B">
        <w:rPr>
          <w:rFonts w:ascii="Arial" w:hAnsi="Arial"/>
          <w:szCs w:val="20"/>
        </w:rPr>
        <w:t>GraffitiBot</w:t>
      </w:r>
      <w:proofErr w:type="spellEnd"/>
      <w:r w:rsidRPr="00AD5C3B">
        <w:rPr>
          <w:rFonts w:ascii="Arial" w:hAnsi="Arial"/>
          <w:szCs w:val="20"/>
        </w:rPr>
        <w:t xml:space="preserve">, un véhicule terrestre entièrement autonome capable d’imprimer des graphiques sur la surface qu’il traverse et de produire des dessins sur une toile à l’aide de liquide. Le </w:t>
      </w:r>
      <w:proofErr w:type="spellStart"/>
      <w:r w:rsidRPr="00AD5C3B">
        <w:rPr>
          <w:rFonts w:ascii="Arial" w:hAnsi="Arial"/>
          <w:szCs w:val="20"/>
        </w:rPr>
        <w:t>GraffitiBot</w:t>
      </w:r>
      <w:proofErr w:type="spellEnd"/>
      <w:r w:rsidRPr="00AD5C3B">
        <w:rPr>
          <w:rFonts w:ascii="Arial" w:hAnsi="Arial"/>
          <w:szCs w:val="20"/>
        </w:rPr>
        <w:t xml:space="preserve"> en lui-même est peut-être de petite taille, mais ce n’est pas le cas de ce projet, qui repose sur l’intégration d’éléments mécaniques, électroniques, logiciels et hydrauliques dans la conception. </w:t>
      </w:r>
    </w:p>
    <w:p w:rsidR="00AD5C3B" w:rsidRPr="00AD5C3B" w:rsidRDefault="00AD5C3B" w:rsidP="00AD5C3B">
      <w:pPr>
        <w:pStyle w:val="ListParagraph"/>
        <w:spacing w:after="0"/>
        <w:rPr>
          <w:rFonts w:ascii="Arial" w:hAnsi="Arial" w:cs="Arial"/>
          <w:szCs w:val="20"/>
        </w:rPr>
      </w:pPr>
    </w:p>
    <w:p w:rsidR="00AD5C3B" w:rsidRPr="00AD5C3B" w:rsidRDefault="00AD5C3B" w:rsidP="00AD5C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AD5C3B">
        <w:rPr>
          <w:rFonts w:ascii="Arial" w:hAnsi="Arial"/>
          <w:b/>
          <w:szCs w:val="20"/>
        </w:rPr>
        <w:t>Deuxième prix :</w:t>
      </w:r>
      <w:r w:rsidRPr="00AD5C3B">
        <w:rPr>
          <w:rFonts w:ascii="Arial" w:hAnsi="Arial"/>
          <w:szCs w:val="20"/>
        </w:rPr>
        <w:t xml:space="preserve"> Rod B., Royaume-Uni – Rod a créé un robot pour aider les ouvriers du secteur de la construction à transporter des matériaux lourds tels que du sable ou des graviers. Pour ce faire, Rod a créé son propre circuit imprimé pour y accueillir le capteur TE </w:t>
      </w:r>
      <w:proofErr w:type="spellStart"/>
      <w:r w:rsidRPr="00AD5C3B">
        <w:rPr>
          <w:rFonts w:ascii="Arial" w:hAnsi="Arial"/>
          <w:szCs w:val="20"/>
        </w:rPr>
        <w:t>Magnet</w:t>
      </w:r>
      <w:proofErr w:type="spellEnd"/>
      <w:r w:rsidRPr="00AD5C3B">
        <w:rPr>
          <w:rFonts w:ascii="Arial" w:hAnsi="Arial"/>
          <w:szCs w:val="20"/>
        </w:rPr>
        <w:t xml:space="preserve"> et pouvoir le monter sur une carte, ce qui montre une manière inventive d’utiliser la technologie requise. C’était la première fois que Rod participait à un concours de conception d’element14.</w:t>
      </w:r>
    </w:p>
    <w:p w:rsidR="00AD5C3B" w:rsidRPr="00AD5C3B" w:rsidRDefault="00AD5C3B" w:rsidP="00AD5C3B">
      <w:pPr>
        <w:pStyle w:val="ListParagraph"/>
        <w:spacing w:after="0"/>
        <w:rPr>
          <w:rFonts w:ascii="Arial" w:hAnsi="Arial" w:cs="Arial"/>
          <w:szCs w:val="20"/>
        </w:rPr>
      </w:pP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  <w:r w:rsidRPr="00AD5C3B">
        <w:rPr>
          <w:rFonts w:ascii="Arial" w:hAnsi="Arial"/>
          <w:sz w:val="22"/>
        </w:rPr>
        <w:t xml:space="preserve">À </w:t>
      </w:r>
      <w:proofErr w:type="gramStart"/>
      <w:r w:rsidRPr="00AD5C3B">
        <w:rPr>
          <w:rFonts w:ascii="Arial" w:hAnsi="Arial"/>
          <w:sz w:val="22"/>
        </w:rPr>
        <w:t>travers</w:t>
      </w:r>
      <w:proofErr w:type="gramEnd"/>
      <w:r w:rsidRPr="00AD5C3B">
        <w:rPr>
          <w:rFonts w:ascii="Arial" w:hAnsi="Arial"/>
          <w:sz w:val="22"/>
        </w:rPr>
        <w:t xml:space="preserve"> des articles de blog </w:t>
      </w:r>
      <w:proofErr w:type="spellStart"/>
      <w:r w:rsidRPr="00AD5C3B">
        <w:rPr>
          <w:rFonts w:ascii="Arial" w:hAnsi="Arial"/>
          <w:sz w:val="22"/>
        </w:rPr>
        <w:t>détaillés</w:t>
      </w:r>
      <w:proofErr w:type="spellEnd"/>
      <w:r w:rsidRPr="00AD5C3B">
        <w:rPr>
          <w:rFonts w:ascii="Arial" w:hAnsi="Arial"/>
          <w:sz w:val="22"/>
        </w:rPr>
        <w:t xml:space="preserve">, les participants </w:t>
      </w:r>
      <w:proofErr w:type="spellStart"/>
      <w:r w:rsidRPr="00AD5C3B">
        <w:rPr>
          <w:rFonts w:ascii="Arial" w:hAnsi="Arial"/>
          <w:sz w:val="22"/>
        </w:rPr>
        <w:t>ont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partagé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toutes</w:t>
      </w:r>
      <w:proofErr w:type="spellEnd"/>
      <w:r w:rsidRPr="00AD5C3B">
        <w:rPr>
          <w:rFonts w:ascii="Arial" w:hAnsi="Arial"/>
          <w:sz w:val="22"/>
        </w:rPr>
        <w:t xml:space="preserve"> les </w:t>
      </w:r>
      <w:proofErr w:type="spellStart"/>
      <w:r w:rsidRPr="00AD5C3B">
        <w:rPr>
          <w:rFonts w:ascii="Arial" w:hAnsi="Arial"/>
          <w:sz w:val="22"/>
        </w:rPr>
        <w:t>étapes</w:t>
      </w:r>
      <w:proofErr w:type="spellEnd"/>
      <w:r w:rsidRPr="00AD5C3B">
        <w:rPr>
          <w:rFonts w:ascii="Arial" w:hAnsi="Arial"/>
          <w:sz w:val="22"/>
        </w:rPr>
        <w:t xml:space="preserve"> de la construction de </w:t>
      </w:r>
      <w:proofErr w:type="spellStart"/>
      <w:r w:rsidRPr="00AD5C3B">
        <w:rPr>
          <w:rFonts w:ascii="Arial" w:hAnsi="Arial"/>
          <w:sz w:val="22"/>
        </w:rPr>
        <w:t>leurs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projets</w:t>
      </w:r>
      <w:proofErr w:type="spellEnd"/>
      <w:r w:rsidRPr="00AD5C3B">
        <w:rPr>
          <w:rFonts w:ascii="Arial" w:hAnsi="Arial"/>
          <w:sz w:val="22"/>
        </w:rPr>
        <w:t xml:space="preserve"> et </w:t>
      </w:r>
      <w:proofErr w:type="spellStart"/>
      <w:r w:rsidRPr="00AD5C3B">
        <w:rPr>
          <w:rFonts w:ascii="Arial" w:hAnsi="Arial"/>
          <w:sz w:val="22"/>
        </w:rPr>
        <w:t>rendu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leurs</w:t>
      </w:r>
      <w:proofErr w:type="spellEnd"/>
      <w:r w:rsidRPr="00AD5C3B">
        <w:rPr>
          <w:rFonts w:ascii="Arial" w:hAnsi="Arial"/>
          <w:sz w:val="22"/>
        </w:rPr>
        <w:t xml:space="preserve"> codes open source </w:t>
      </w:r>
      <w:proofErr w:type="spellStart"/>
      <w:r w:rsidRPr="00AD5C3B">
        <w:rPr>
          <w:rFonts w:ascii="Arial" w:hAnsi="Arial"/>
          <w:sz w:val="22"/>
        </w:rPr>
        <w:t>afin</w:t>
      </w:r>
      <w:proofErr w:type="spellEnd"/>
      <w:r w:rsidRPr="00AD5C3B">
        <w:rPr>
          <w:rFonts w:ascii="Arial" w:hAnsi="Arial"/>
          <w:sz w:val="22"/>
        </w:rPr>
        <w:t xml:space="preserve"> que les </w:t>
      </w:r>
      <w:proofErr w:type="spellStart"/>
      <w:r w:rsidRPr="00AD5C3B">
        <w:rPr>
          <w:rFonts w:ascii="Arial" w:hAnsi="Arial"/>
          <w:sz w:val="22"/>
        </w:rPr>
        <w:t>autres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membres</w:t>
      </w:r>
      <w:proofErr w:type="spellEnd"/>
      <w:r w:rsidRPr="00AD5C3B">
        <w:rPr>
          <w:rFonts w:ascii="Arial" w:hAnsi="Arial"/>
          <w:sz w:val="22"/>
        </w:rPr>
        <w:t xml:space="preserve"> de la </w:t>
      </w:r>
      <w:proofErr w:type="spellStart"/>
      <w:r w:rsidRPr="00AD5C3B">
        <w:rPr>
          <w:rFonts w:ascii="Arial" w:hAnsi="Arial"/>
          <w:sz w:val="22"/>
        </w:rPr>
        <w:t>communauté</w:t>
      </w:r>
      <w:proofErr w:type="spellEnd"/>
      <w:r w:rsidRPr="00AD5C3B">
        <w:rPr>
          <w:rFonts w:ascii="Arial" w:hAnsi="Arial"/>
          <w:sz w:val="22"/>
        </w:rPr>
        <w:t xml:space="preserve"> element14 </w:t>
      </w:r>
      <w:proofErr w:type="spellStart"/>
      <w:r w:rsidRPr="00AD5C3B">
        <w:rPr>
          <w:rFonts w:ascii="Arial" w:hAnsi="Arial"/>
          <w:sz w:val="22"/>
        </w:rPr>
        <w:t>puissent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en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tirer</w:t>
      </w:r>
      <w:proofErr w:type="spellEnd"/>
      <w:r w:rsidRPr="00AD5C3B">
        <w:rPr>
          <w:rFonts w:ascii="Arial" w:hAnsi="Arial"/>
          <w:sz w:val="22"/>
        </w:rPr>
        <w:t xml:space="preserve"> des </w:t>
      </w:r>
      <w:proofErr w:type="spellStart"/>
      <w:r w:rsidRPr="00AD5C3B">
        <w:rPr>
          <w:rFonts w:ascii="Arial" w:hAnsi="Arial"/>
          <w:sz w:val="22"/>
        </w:rPr>
        <w:t>leçons</w:t>
      </w:r>
      <w:proofErr w:type="spellEnd"/>
      <w:r w:rsidRPr="00AD5C3B">
        <w:rPr>
          <w:rFonts w:ascii="Arial" w:hAnsi="Arial"/>
          <w:sz w:val="22"/>
        </w:rPr>
        <w:t xml:space="preserve"> et </w:t>
      </w:r>
      <w:proofErr w:type="spellStart"/>
      <w:r w:rsidRPr="00AD5C3B">
        <w:rPr>
          <w:rFonts w:ascii="Arial" w:hAnsi="Arial"/>
          <w:sz w:val="22"/>
        </w:rPr>
        <w:t>reproduire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eux-mêmes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ces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projets</w:t>
      </w:r>
      <w:proofErr w:type="spellEnd"/>
      <w:r w:rsidRPr="00AD5C3B">
        <w:rPr>
          <w:rFonts w:ascii="Arial" w:hAnsi="Arial"/>
          <w:sz w:val="22"/>
        </w:rPr>
        <w:t>.</w:t>
      </w: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  <w:r w:rsidRPr="00AD5C3B">
        <w:rPr>
          <w:rFonts w:ascii="Arial" w:hAnsi="Arial"/>
          <w:sz w:val="22"/>
        </w:rPr>
        <w:t>« </w:t>
      </w:r>
      <w:proofErr w:type="spellStart"/>
      <w:r w:rsidRPr="00AD5C3B">
        <w:rPr>
          <w:rFonts w:ascii="Arial" w:hAnsi="Arial"/>
          <w:sz w:val="22"/>
        </w:rPr>
        <w:t>En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tant</w:t>
      </w:r>
      <w:proofErr w:type="spellEnd"/>
      <w:r w:rsidRPr="00AD5C3B">
        <w:rPr>
          <w:rFonts w:ascii="Arial" w:hAnsi="Arial"/>
          <w:sz w:val="22"/>
        </w:rPr>
        <w:t xml:space="preserve"> que </w:t>
      </w:r>
      <w:proofErr w:type="spellStart"/>
      <w:r w:rsidRPr="00AD5C3B">
        <w:rPr>
          <w:rFonts w:ascii="Arial" w:hAnsi="Arial"/>
          <w:sz w:val="22"/>
        </w:rPr>
        <w:t>partenaire</w:t>
      </w:r>
      <w:proofErr w:type="spellEnd"/>
      <w:r w:rsidRPr="00AD5C3B">
        <w:rPr>
          <w:rFonts w:ascii="Arial" w:hAnsi="Arial"/>
          <w:sz w:val="22"/>
        </w:rPr>
        <w:t xml:space="preserve"> de </w:t>
      </w:r>
      <w:proofErr w:type="spellStart"/>
      <w:r w:rsidRPr="00AD5C3B">
        <w:rPr>
          <w:rFonts w:ascii="Arial" w:hAnsi="Arial"/>
          <w:sz w:val="22"/>
        </w:rPr>
        <w:t>vos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développements</w:t>
      </w:r>
      <w:proofErr w:type="spellEnd"/>
      <w:r w:rsidRPr="00AD5C3B">
        <w:rPr>
          <w:rFonts w:ascii="Arial" w:hAnsi="Arial"/>
          <w:sz w:val="22"/>
        </w:rPr>
        <w:t xml:space="preserve">, nous </w:t>
      </w:r>
      <w:proofErr w:type="spellStart"/>
      <w:r w:rsidRPr="00AD5C3B">
        <w:rPr>
          <w:rFonts w:ascii="Arial" w:hAnsi="Arial"/>
          <w:sz w:val="22"/>
        </w:rPr>
        <w:t>nous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engageons</w:t>
      </w:r>
      <w:proofErr w:type="spellEnd"/>
      <w:r w:rsidRPr="00AD5C3B">
        <w:rPr>
          <w:rFonts w:ascii="Arial" w:hAnsi="Arial"/>
          <w:sz w:val="22"/>
        </w:rPr>
        <w:t xml:space="preserve"> à </w:t>
      </w:r>
      <w:proofErr w:type="spellStart"/>
      <w:r w:rsidRPr="00AD5C3B">
        <w:rPr>
          <w:rFonts w:ascii="Arial" w:hAnsi="Arial"/>
          <w:sz w:val="22"/>
        </w:rPr>
        <w:t>soutenir</w:t>
      </w:r>
      <w:proofErr w:type="spellEnd"/>
      <w:r w:rsidRPr="00AD5C3B">
        <w:rPr>
          <w:rFonts w:ascii="Arial" w:hAnsi="Arial"/>
          <w:sz w:val="22"/>
        </w:rPr>
        <w:t xml:space="preserve"> les </w:t>
      </w:r>
      <w:proofErr w:type="spellStart"/>
      <w:r w:rsidRPr="00AD5C3B">
        <w:rPr>
          <w:rFonts w:ascii="Arial" w:hAnsi="Arial"/>
          <w:sz w:val="22"/>
        </w:rPr>
        <w:t>concepteurs</w:t>
      </w:r>
      <w:proofErr w:type="spellEnd"/>
      <w:r w:rsidRPr="00AD5C3B">
        <w:rPr>
          <w:rFonts w:ascii="Arial" w:hAnsi="Arial"/>
          <w:sz w:val="22"/>
        </w:rPr>
        <w:t xml:space="preserve"> et </w:t>
      </w:r>
      <w:proofErr w:type="spellStart"/>
      <w:r w:rsidRPr="00AD5C3B">
        <w:rPr>
          <w:rFonts w:ascii="Arial" w:hAnsi="Arial"/>
          <w:sz w:val="22"/>
        </w:rPr>
        <w:t>sommes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fiers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d’aider</w:t>
      </w:r>
      <w:proofErr w:type="spellEnd"/>
      <w:r w:rsidRPr="00AD5C3B">
        <w:rPr>
          <w:rFonts w:ascii="Arial" w:hAnsi="Arial"/>
          <w:sz w:val="22"/>
        </w:rPr>
        <w:t xml:space="preserve"> à </w:t>
      </w:r>
      <w:proofErr w:type="spellStart"/>
      <w:r w:rsidRPr="00AD5C3B">
        <w:rPr>
          <w:rFonts w:ascii="Arial" w:hAnsi="Arial"/>
          <w:sz w:val="22"/>
        </w:rPr>
        <w:t>stimuler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l’innovation</w:t>
      </w:r>
      <w:proofErr w:type="spellEnd"/>
      <w:r w:rsidRPr="00AD5C3B">
        <w:rPr>
          <w:rFonts w:ascii="Arial" w:hAnsi="Arial"/>
          <w:sz w:val="22"/>
        </w:rPr>
        <w:t xml:space="preserve"> pour </w:t>
      </w:r>
      <w:proofErr w:type="spellStart"/>
      <w:r w:rsidRPr="00AD5C3B">
        <w:rPr>
          <w:rFonts w:ascii="Arial" w:hAnsi="Arial"/>
          <w:sz w:val="22"/>
        </w:rPr>
        <w:t>nos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quelque</w:t>
      </w:r>
      <w:proofErr w:type="spellEnd"/>
      <w:r w:rsidRPr="00AD5C3B">
        <w:rPr>
          <w:rFonts w:ascii="Arial" w:hAnsi="Arial"/>
          <w:sz w:val="22"/>
        </w:rPr>
        <w:t xml:space="preserve"> 600 000 </w:t>
      </w:r>
      <w:proofErr w:type="spellStart"/>
      <w:r w:rsidRPr="00AD5C3B">
        <w:rPr>
          <w:rFonts w:ascii="Arial" w:hAnsi="Arial"/>
          <w:sz w:val="22"/>
        </w:rPr>
        <w:t>membres</w:t>
      </w:r>
      <w:proofErr w:type="spellEnd"/>
      <w:r w:rsidRPr="00AD5C3B">
        <w:rPr>
          <w:rFonts w:ascii="Arial" w:hAnsi="Arial"/>
          <w:sz w:val="22"/>
        </w:rPr>
        <w:t xml:space="preserve"> », </w:t>
      </w:r>
      <w:r w:rsidRPr="00AD5C3B">
        <w:rPr>
          <w:rFonts w:ascii="Arial" w:hAnsi="Arial"/>
          <w:b/>
          <w:sz w:val="22"/>
        </w:rPr>
        <w:t xml:space="preserve">a </w:t>
      </w:r>
      <w:proofErr w:type="spellStart"/>
      <w:r w:rsidRPr="00AD5C3B">
        <w:rPr>
          <w:rFonts w:ascii="Arial" w:hAnsi="Arial"/>
          <w:b/>
          <w:sz w:val="22"/>
        </w:rPr>
        <w:t>déclaré</w:t>
      </w:r>
      <w:proofErr w:type="spellEnd"/>
      <w:r w:rsidRPr="00AD5C3B">
        <w:rPr>
          <w:rFonts w:ascii="Arial" w:hAnsi="Arial"/>
          <w:b/>
          <w:sz w:val="22"/>
        </w:rPr>
        <w:t xml:space="preserve"> Dianne Kibbey, </w:t>
      </w:r>
      <w:r w:rsidRPr="00AD5C3B">
        <w:rPr>
          <w:rFonts w:ascii="Arial" w:hAnsi="Arial"/>
          <w:b/>
          <w:i/>
          <w:iCs/>
          <w:sz w:val="22"/>
        </w:rPr>
        <w:t>Global Head of Community and Social Media</w:t>
      </w:r>
      <w:r w:rsidRPr="00AD5C3B">
        <w:rPr>
          <w:rFonts w:ascii="Arial" w:hAnsi="Arial"/>
          <w:b/>
          <w:sz w:val="22"/>
        </w:rPr>
        <w:t xml:space="preserve"> pour la </w:t>
      </w:r>
      <w:proofErr w:type="spellStart"/>
      <w:r w:rsidRPr="00AD5C3B">
        <w:rPr>
          <w:rFonts w:ascii="Arial" w:hAnsi="Arial"/>
          <w:b/>
          <w:sz w:val="22"/>
        </w:rPr>
        <w:t>communauté</w:t>
      </w:r>
      <w:proofErr w:type="spellEnd"/>
      <w:r w:rsidRPr="00AD5C3B">
        <w:rPr>
          <w:rFonts w:ascii="Arial" w:hAnsi="Arial"/>
          <w:b/>
          <w:sz w:val="22"/>
        </w:rPr>
        <w:t xml:space="preserve"> element14. </w:t>
      </w:r>
      <w:r w:rsidRPr="00AD5C3B">
        <w:rPr>
          <w:rFonts w:ascii="Arial" w:hAnsi="Arial"/>
          <w:sz w:val="22"/>
        </w:rPr>
        <w:t>« </w:t>
      </w:r>
      <w:proofErr w:type="spellStart"/>
      <w:r w:rsidRPr="00AD5C3B">
        <w:rPr>
          <w:rFonts w:ascii="Arial" w:hAnsi="Arial"/>
          <w:sz w:val="22"/>
        </w:rPr>
        <w:t>Comme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toujours</w:t>
      </w:r>
      <w:proofErr w:type="spellEnd"/>
      <w:r w:rsidRPr="00AD5C3B">
        <w:rPr>
          <w:rFonts w:ascii="Arial" w:hAnsi="Arial"/>
          <w:sz w:val="22"/>
        </w:rPr>
        <w:t xml:space="preserve">, nous </w:t>
      </w:r>
      <w:proofErr w:type="spellStart"/>
      <w:r w:rsidRPr="00AD5C3B">
        <w:rPr>
          <w:rFonts w:ascii="Arial" w:hAnsi="Arial"/>
          <w:sz w:val="22"/>
        </w:rPr>
        <w:t>avons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été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très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impressionnés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par</w:t>
      </w:r>
      <w:proofErr w:type="spellEnd"/>
      <w:r w:rsidRPr="00AD5C3B">
        <w:rPr>
          <w:rFonts w:ascii="Arial" w:hAnsi="Arial"/>
          <w:sz w:val="22"/>
        </w:rPr>
        <w:t xml:space="preserve"> la </w:t>
      </w:r>
      <w:proofErr w:type="spellStart"/>
      <w:r w:rsidRPr="00AD5C3B">
        <w:rPr>
          <w:rFonts w:ascii="Arial" w:hAnsi="Arial"/>
          <w:sz w:val="22"/>
        </w:rPr>
        <w:t>créativité</w:t>
      </w:r>
      <w:proofErr w:type="spellEnd"/>
      <w:r w:rsidRPr="00AD5C3B">
        <w:rPr>
          <w:rFonts w:ascii="Arial" w:hAnsi="Arial"/>
          <w:sz w:val="22"/>
        </w:rPr>
        <w:t xml:space="preserve"> et </w:t>
      </w:r>
      <w:proofErr w:type="spellStart"/>
      <w:r w:rsidRPr="00AD5C3B">
        <w:rPr>
          <w:rFonts w:ascii="Arial" w:hAnsi="Arial"/>
          <w:sz w:val="22"/>
        </w:rPr>
        <w:t>l’esprit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novateur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dont</w:t>
      </w:r>
      <w:proofErr w:type="spellEnd"/>
      <w:r w:rsidRPr="00AD5C3B">
        <w:rPr>
          <w:rFonts w:ascii="Arial" w:hAnsi="Arial"/>
          <w:sz w:val="22"/>
        </w:rPr>
        <w:t xml:space="preserve"> a fait </w:t>
      </w:r>
      <w:proofErr w:type="spellStart"/>
      <w:r w:rsidRPr="00AD5C3B">
        <w:rPr>
          <w:rFonts w:ascii="Arial" w:hAnsi="Arial"/>
          <w:sz w:val="22"/>
        </w:rPr>
        <w:t>preuve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notre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communauté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dans</w:t>
      </w:r>
      <w:proofErr w:type="spellEnd"/>
      <w:r w:rsidRPr="00AD5C3B">
        <w:rPr>
          <w:rFonts w:ascii="Arial" w:hAnsi="Arial"/>
          <w:sz w:val="22"/>
        </w:rPr>
        <w:t xml:space="preserve"> le cadre de </w:t>
      </w:r>
      <w:proofErr w:type="spellStart"/>
      <w:r w:rsidRPr="00AD5C3B">
        <w:rPr>
          <w:rFonts w:ascii="Arial" w:hAnsi="Arial"/>
          <w:sz w:val="22"/>
        </w:rPr>
        <w:t>ce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concours</w:t>
      </w:r>
      <w:proofErr w:type="spellEnd"/>
      <w:r w:rsidRPr="00AD5C3B">
        <w:rPr>
          <w:rFonts w:ascii="Arial" w:hAnsi="Arial"/>
          <w:sz w:val="22"/>
        </w:rPr>
        <w:t xml:space="preserve"> et nous </w:t>
      </w:r>
      <w:proofErr w:type="spellStart"/>
      <w:r w:rsidRPr="00AD5C3B">
        <w:rPr>
          <w:rFonts w:ascii="Arial" w:hAnsi="Arial"/>
          <w:sz w:val="22"/>
        </w:rPr>
        <w:t>sommes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impatients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d’offrir</w:t>
      </w:r>
      <w:proofErr w:type="spellEnd"/>
      <w:r w:rsidRPr="00AD5C3B">
        <w:rPr>
          <w:rFonts w:ascii="Arial" w:hAnsi="Arial"/>
          <w:sz w:val="22"/>
        </w:rPr>
        <w:t xml:space="preserve"> à </w:t>
      </w:r>
      <w:proofErr w:type="spellStart"/>
      <w:r w:rsidRPr="00AD5C3B">
        <w:rPr>
          <w:rFonts w:ascii="Arial" w:hAnsi="Arial"/>
          <w:sz w:val="22"/>
        </w:rPr>
        <w:t>nos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membres</w:t>
      </w:r>
      <w:proofErr w:type="spellEnd"/>
      <w:r w:rsidRPr="00AD5C3B">
        <w:rPr>
          <w:rFonts w:ascii="Arial" w:hAnsi="Arial"/>
          <w:sz w:val="22"/>
        </w:rPr>
        <w:t xml:space="preserve"> de </w:t>
      </w:r>
      <w:proofErr w:type="spellStart"/>
      <w:r w:rsidRPr="00AD5C3B">
        <w:rPr>
          <w:rFonts w:ascii="Arial" w:hAnsi="Arial"/>
          <w:sz w:val="22"/>
        </w:rPr>
        <w:t>nouvelles</w:t>
      </w:r>
      <w:proofErr w:type="spellEnd"/>
      <w:r w:rsidRPr="00AD5C3B">
        <w:rPr>
          <w:rFonts w:ascii="Arial" w:hAnsi="Arial"/>
          <w:sz w:val="22"/>
        </w:rPr>
        <w:t xml:space="preserve"> occasions de </w:t>
      </w:r>
      <w:proofErr w:type="spellStart"/>
      <w:r w:rsidRPr="00AD5C3B">
        <w:rPr>
          <w:rFonts w:ascii="Arial" w:hAnsi="Arial"/>
          <w:sz w:val="22"/>
        </w:rPr>
        <w:t>repousser</w:t>
      </w:r>
      <w:proofErr w:type="spellEnd"/>
      <w:r w:rsidRPr="00AD5C3B">
        <w:rPr>
          <w:rFonts w:ascii="Arial" w:hAnsi="Arial"/>
          <w:sz w:val="22"/>
        </w:rPr>
        <w:t xml:space="preserve"> les </w:t>
      </w:r>
      <w:proofErr w:type="spellStart"/>
      <w:r w:rsidRPr="00AD5C3B">
        <w:rPr>
          <w:rFonts w:ascii="Arial" w:hAnsi="Arial"/>
          <w:sz w:val="22"/>
        </w:rPr>
        <w:t>limites</w:t>
      </w:r>
      <w:proofErr w:type="spellEnd"/>
      <w:r w:rsidRPr="00AD5C3B">
        <w:rPr>
          <w:rFonts w:ascii="Arial" w:hAnsi="Arial"/>
          <w:sz w:val="22"/>
        </w:rPr>
        <w:t xml:space="preserve"> de la conception </w:t>
      </w:r>
      <w:proofErr w:type="spellStart"/>
      <w:r w:rsidRPr="00AD5C3B">
        <w:rPr>
          <w:rFonts w:ascii="Arial" w:hAnsi="Arial"/>
          <w:sz w:val="22"/>
        </w:rPr>
        <w:t>électronique</w:t>
      </w:r>
      <w:proofErr w:type="spellEnd"/>
      <w:r w:rsidRPr="00AD5C3B">
        <w:rPr>
          <w:rFonts w:ascii="Arial" w:hAnsi="Arial"/>
          <w:sz w:val="22"/>
        </w:rPr>
        <w:t>. »</w:t>
      </w: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  <w:r w:rsidRPr="00AD5C3B">
        <w:rPr>
          <w:rFonts w:ascii="Arial" w:hAnsi="Arial"/>
          <w:sz w:val="22"/>
        </w:rPr>
        <w:lastRenderedPageBreak/>
        <w:t xml:space="preserve">La </w:t>
      </w:r>
      <w:proofErr w:type="spellStart"/>
      <w:r w:rsidRPr="00AD5C3B">
        <w:rPr>
          <w:rFonts w:ascii="Arial" w:hAnsi="Arial"/>
          <w:sz w:val="22"/>
        </w:rPr>
        <w:t>communauté</w:t>
      </w:r>
      <w:proofErr w:type="spellEnd"/>
      <w:r w:rsidRPr="00AD5C3B">
        <w:rPr>
          <w:rFonts w:ascii="Arial" w:hAnsi="Arial"/>
          <w:sz w:val="22"/>
        </w:rPr>
        <w:t xml:space="preserve"> element14 fait </w:t>
      </w:r>
      <w:proofErr w:type="spellStart"/>
      <w:r w:rsidRPr="00AD5C3B">
        <w:rPr>
          <w:rFonts w:ascii="Arial" w:hAnsi="Arial"/>
          <w:sz w:val="22"/>
        </w:rPr>
        <w:t>partie</w:t>
      </w:r>
      <w:proofErr w:type="spellEnd"/>
      <w:r w:rsidRPr="00AD5C3B">
        <w:rPr>
          <w:rFonts w:ascii="Arial" w:hAnsi="Arial"/>
          <w:sz w:val="22"/>
        </w:rPr>
        <w:t xml:space="preserve"> de </w:t>
      </w:r>
      <w:hyperlink r:id="rId8" w:history="1">
        <w:r w:rsidRPr="00AD5C3B">
          <w:rPr>
            <w:rStyle w:val="Hyperlink"/>
            <w:rFonts w:ascii="Arial" w:hAnsi="Arial" w:cs="Arial Unicode MS"/>
            <w:sz w:val="22"/>
          </w:rPr>
          <w:t>Farnell</w:t>
        </w:r>
      </w:hyperlink>
      <w:r w:rsidRPr="00AD5C3B">
        <w:rPr>
          <w:rFonts w:ascii="Arial" w:hAnsi="Arial"/>
          <w:sz w:val="22"/>
        </w:rPr>
        <w:t xml:space="preserve">, le </w:t>
      </w:r>
      <w:proofErr w:type="spellStart"/>
      <w:r w:rsidRPr="00AD5C3B">
        <w:rPr>
          <w:rFonts w:ascii="Arial" w:hAnsi="Arial"/>
          <w:sz w:val="22"/>
        </w:rPr>
        <w:t>partenaire</w:t>
      </w:r>
      <w:proofErr w:type="spellEnd"/>
      <w:r w:rsidRPr="00AD5C3B">
        <w:rPr>
          <w:rFonts w:ascii="Arial" w:hAnsi="Arial"/>
          <w:sz w:val="22"/>
        </w:rPr>
        <w:t xml:space="preserve"> de </w:t>
      </w:r>
      <w:proofErr w:type="spellStart"/>
      <w:r w:rsidRPr="00AD5C3B">
        <w:rPr>
          <w:rFonts w:ascii="Arial" w:hAnsi="Arial"/>
          <w:sz w:val="22"/>
        </w:rPr>
        <w:t>vos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développements</w:t>
      </w:r>
      <w:proofErr w:type="spellEnd"/>
      <w:r w:rsidRPr="00AD5C3B">
        <w:rPr>
          <w:rFonts w:ascii="Arial" w:hAnsi="Arial"/>
          <w:sz w:val="22"/>
        </w:rPr>
        <w:t xml:space="preserve">, qui aide les </w:t>
      </w:r>
      <w:proofErr w:type="spellStart"/>
      <w:r w:rsidRPr="00AD5C3B">
        <w:rPr>
          <w:rFonts w:ascii="Arial" w:hAnsi="Arial"/>
          <w:sz w:val="22"/>
        </w:rPr>
        <w:t>ingénieurs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concepteurs</w:t>
      </w:r>
      <w:proofErr w:type="spellEnd"/>
      <w:r w:rsidRPr="00AD5C3B">
        <w:rPr>
          <w:rFonts w:ascii="Arial" w:hAnsi="Arial"/>
          <w:sz w:val="22"/>
        </w:rPr>
        <w:t xml:space="preserve">, les </w:t>
      </w:r>
      <w:proofErr w:type="spellStart"/>
      <w:r w:rsidRPr="00AD5C3B">
        <w:rPr>
          <w:rFonts w:ascii="Arial" w:hAnsi="Arial"/>
          <w:sz w:val="22"/>
        </w:rPr>
        <w:t>ingénieurs</w:t>
      </w:r>
      <w:proofErr w:type="spellEnd"/>
      <w:r w:rsidRPr="00AD5C3B">
        <w:rPr>
          <w:rFonts w:ascii="Arial" w:hAnsi="Arial"/>
          <w:sz w:val="22"/>
        </w:rPr>
        <w:t xml:space="preserve"> de maintenance et de test, les makers, les parents et les </w:t>
      </w:r>
      <w:proofErr w:type="spellStart"/>
      <w:r w:rsidRPr="00AD5C3B">
        <w:rPr>
          <w:rFonts w:ascii="Arial" w:hAnsi="Arial"/>
          <w:sz w:val="22"/>
        </w:rPr>
        <w:t>enseignants</w:t>
      </w:r>
      <w:proofErr w:type="spellEnd"/>
      <w:r w:rsidRPr="00AD5C3B">
        <w:rPr>
          <w:rFonts w:ascii="Arial" w:hAnsi="Arial"/>
          <w:sz w:val="22"/>
        </w:rPr>
        <w:t xml:space="preserve"> à </w:t>
      </w:r>
      <w:proofErr w:type="spellStart"/>
      <w:r w:rsidRPr="00AD5C3B">
        <w:rPr>
          <w:rFonts w:ascii="Arial" w:hAnsi="Arial"/>
          <w:sz w:val="22"/>
        </w:rPr>
        <w:t>développer</w:t>
      </w:r>
      <w:proofErr w:type="spellEnd"/>
      <w:r w:rsidRPr="00AD5C3B">
        <w:rPr>
          <w:rFonts w:ascii="Arial" w:hAnsi="Arial"/>
          <w:sz w:val="22"/>
        </w:rPr>
        <w:t xml:space="preserve"> la future </w:t>
      </w:r>
      <w:proofErr w:type="spellStart"/>
      <w:r w:rsidRPr="00AD5C3B">
        <w:rPr>
          <w:rFonts w:ascii="Arial" w:hAnsi="Arial"/>
          <w:sz w:val="22"/>
        </w:rPr>
        <w:t>génération</w:t>
      </w:r>
      <w:proofErr w:type="spellEnd"/>
      <w:r w:rsidRPr="00AD5C3B">
        <w:rPr>
          <w:rFonts w:ascii="Arial" w:hAnsi="Arial"/>
          <w:sz w:val="22"/>
        </w:rPr>
        <w:t xml:space="preserve"> de </w:t>
      </w:r>
      <w:proofErr w:type="spellStart"/>
      <w:r w:rsidRPr="00AD5C3B">
        <w:rPr>
          <w:rFonts w:ascii="Arial" w:hAnsi="Arial"/>
          <w:sz w:val="22"/>
        </w:rPr>
        <w:t>codeurs</w:t>
      </w:r>
      <w:proofErr w:type="spellEnd"/>
      <w:r w:rsidRPr="00AD5C3B">
        <w:rPr>
          <w:rFonts w:ascii="Arial" w:hAnsi="Arial"/>
          <w:sz w:val="22"/>
        </w:rPr>
        <w:t xml:space="preserve"> et de </w:t>
      </w:r>
      <w:proofErr w:type="spellStart"/>
      <w:r w:rsidRPr="00AD5C3B">
        <w:rPr>
          <w:rFonts w:ascii="Arial" w:hAnsi="Arial"/>
          <w:sz w:val="22"/>
        </w:rPr>
        <w:t>produits</w:t>
      </w:r>
      <w:proofErr w:type="spellEnd"/>
      <w:r w:rsidRPr="00AD5C3B">
        <w:rPr>
          <w:rFonts w:ascii="Arial" w:hAnsi="Arial"/>
          <w:sz w:val="22"/>
        </w:rPr>
        <w:t xml:space="preserve"> qui </w:t>
      </w:r>
      <w:proofErr w:type="spellStart"/>
      <w:r w:rsidRPr="00AD5C3B">
        <w:rPr>
          <w:rFonts w:ascii="Arial" w:hAnsi="Arial"/>
          <w:sz w:val="22"/>
        </w:rPr>
        <w:t>utilisent</w:t>
      </w:r>
      <w:proofErr w:type="spellEnd"/>
      <w:r w:rsidRPr="00AD5C3B">
        <w:rPr>
          <w:rFonts w:ascii="Arial" w:hAnsi="Arial"/>
          <w:sz w:val="22"/>
        </w:rPr>
        <w:t xml:space="preserve"> la </w:t>
      </w:r>
      <w:proofErr w:type="spellStart"/>
      <w:r w:rsidRPr="00AD5C3B">
        <w:rPr>
          <w:rFonts w:ascii="Arial" w:hAnsi="Arial"/>
          <w:sz w:val="22"/>
        </w:rPr>
        <w:t>technologie</w:t>
      </w:r>
      <w:proofErr w:type="spellEnd"/>
      <w:r w:rsidRPr="00AD5C3B">
        <w:rPr>
          <w:rFonts w:ascii="Arial" w:hAnsi="Arial"/>
          <w:sz w:val="22"/>
        </w:rPr>
        <w:t xml:space="preserve"> pour </w:t>
      </w:r>
      <w:proofErr w:type="spellStart"/>
      <w:r w:rsidRPr="00AD5C3B">
        <w:rPr>
          <w:rFonts w:ascii="Arial" w:hAnsi="Arial"/>
          <w:sz w:val="22"/>
        </w:rPr>
        <w:t>améliorer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notre</w:t>
      </w:r>
      <w:proofErr w:type="spellEnd"/>
      <w:r w:rsidRPr="00AD5C3B">
        <w:rPr>
          <w:rFonts w:ascii="Arial" w:hAnsi="Arial"/>
          <w:sz w:val="22"/>
        </w:rPr>
        <w:t xml:space="preserve"> monde.</w:t>
      </w: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</w:p>
    <w:p w:rsidR="00AD5C3B" w:rsidRPr="00AD5C3B" w:rsidRDefault="00AD5C3B" w:rsidP="00AD5C3B">
      <w:pPr>
        <w:spacing w:after="0"/>
        <w:rPr>
          <w:rFonts w:ascii="Arial" w:hAnsi="Arial" w:cs="Arial"/>
          <w:sz w:val="22"/>
        </w:rPr>
      </w:pPr>
      <w:r w:rsidRPr="00AD5C3B">
        <w:rPr>
          <w:rFonts w:ascii="Arial" w:hAnsi="Arial"/>
          <w:sz w:val="22"/>
        </w:rPr>
        <w:t xml:space="preserve">Pour </w:t>
      </w:r>
      <w:proofErr w:type="spellStart"/>
      <w:r w:rsidRPr="00AD5C3B">
        <w:rPr>
          <w:rFonts w:ascii="Arial" w:hAnsi="Arial"/>
          <w:sz w:val="22"/>
        </w:rPr>
        <w:t>en</w:t>
      </w:r>
      <w:proofErr w:type="spellEnd"/>
      <w:r w:rsidRPr="00AD5C3B">
        <w:rPr>
          <w:rFonts w:ascii="Arial" w:hAnsi="Arial"/>
          <w:sz w:val="22"/>
        </w:rPr>
        <w:t xml:space="preserve"> savoir plus sur les </w:t>
      </w:r>
      <w:proofErr w:type="spellStart"/>
      <w:r w:rsidRPr="00AD5C3B">
        <w:rPr>
          <w:rFonts w:ascii="Arial" w:hAnsi="Arial"/>
          <w:sz w:val="22"/>
        </w:rPr>
        <w:t>concours</w:t>
      </w:r>
      <w:proofErr w:type="spellEnd"/>
      <w:r w:rsidRPr="00AD5C3B">
        <w:rPr>
          <w:rFonts w:ascii="Arial" w:hAnsi="Arial"/>
          <w:sz w:val="22"/>
        </w:rPr>
        <w:t xml:space="preserve"> de conception d’element14 </w:t>
      </w:r>
      <w:proofErr w:type="gramStart"/>
      <w:r w:rsidRPr="00AD5C3B">
        <w:rPr>
          <w:rFonts w:ascii="Arial" w:hAnsi="Arial"/>
          <w:sz w:val="22"/>
        </w:rPr>
        <w:t>et</w:t>
      </w:r>
      <w:proofErr w:type="gramEnd"/>
      <w:r w:rsidRPr="00AD5C3B">
        <w:rPr>
          <w:rFonts w:ascii="Arial" w:hAnsi="Arial"/>
          <w:sz w:val="22"/>
        </w:rPr>
        <w:t xml:space="preserve"> sur </w:t>
      </w:r>
      <w:proofErr w:type="spellStart"/>
      <w:r w:rsidRPr="00AD5C3B">
        <w:rPr>
          <w:rFonts w:ascii="Arial" w:hAnsi="Arial"/>
          <w:sz w:val="22"/>
        </w:rPr>
        <w:t>l’engagement</w:t>
      </w:r>
      <w:proofErr w:type="spellEnd"/>
      <w:r w:rsidRPr="00AD5C3B">
        <w:rPr>
          <w:rFonts w:ascii="Arial" w:hAnsi="Arial"/>
          <w:sz w:val="22"/>
        </w:rPr>
        <w:t xml:space="preserve"> de la </w:t>
      </w:r>
      <w:proofErr w:type="spellStart"/>
      <w:r w:rsidRPr="00AD5C3B">
        <w:rPr>
          <w:rFonts w:ascii="Arial" w:hAnsi="Arial"/>
          <w:sz w:val="22"/>
        </w:rPr>
        <w:t>communauté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en</w:t>
      </w:r>
      <w:proofErr w:type="spellEnd"/>
      <w:r w:rsidRPr="00AD5C3B">
        <w:rPr>
          <w:rFonts w:ascii="Arial" w:hAnsi="Arial"/>
          <w:sz w:val="22"/>
        </w:rPr>
        <w:t xml:space="preserve"> </w:t>
      </w:r>
      <w:proofErr w:type="spellStart"/>
      <w:r w:rsidRPr="00AD5C3B">
        <w:rPr>
          <w:rFonts w:ascii="Arial" w:hAnsi="Arial"/>
          <w:sz w:val="22"/>
        </w:rPr>
        <w:t>faveur</w:t>
      </w:r>
      <w:proofErr w:type="spellEnd"/>
      <w:r w:rsidRPr="00AD5C3B">
        <w:rPr>
          <w:rFonts w:ascii="Arial" w:hAnsi="Arial"/>
          <w:sz w:val="22"/>
        </w:rPr>
        <w:t xml:space="preserve"> de </w:t>
      </w:r>
      <w:proofErr w:type="spellStart"/>
      <w:r w:rsidRPr="00AD5C3B">
        <w:rPr>
          <w:rFonts w:ascii="Arial" w:hAnsi="Arial"/>
          <w:sz w:val="22"/>
        </w:rPr>
        <w:t>l’innovation</w:t>
      </w:r>
      <w:proofErr w:type="spellEnd"/>
      <w:r w:rsidRPr="00AD5C3B">
        <w:rPr>
          <w:rFonts w:ascii="Arial" w:hAnsi="Arial"/>
          <w:sz w:val="22"/>
        </w:rPr>
        <w:t xml:space="preserve"> et du </w:t>
      </w:r>
      <w:proofErr w:type="spellStart"/>
      <w:r w:rsidRPr="00AD5C3B">
        <w:rPr>
          <w:rFonts w:ascii="Arial" w:hAnsi="Arial"/>
          <w:sz w:val="22"/>
        </w:rPr>
        <w:t>soutien</w:t>
      </w:r>
      <w:proofErr w:type="spellEnd"/>
      <w:r w:rsidRPr="00AD5C3B">
        <w:rPr>
          <w:rFonts w:ascii="Arial" w:hAnsi="Arial"/>
          <w:sz w:val="22"/>
        </w:rPr>
        <w:t xml:space="preserve"> des </w:t>
      </w:r>
      <w:proofErr w:type="spellStart"/>
      <w:r w:rsidRPr="00AD5C3B">
        <w:rPr>
          <w:rFonts w:ascii="Arial" w:hAnsi="Arial"/>
          <w:sz w:val="22"/>
        </w:rPr>
        <w:t>concepteurs</w:t>
      </w:r>
      <w:proofErr w:type="spellEnd"/>
      <w:r w:rsidRPr="00AD5C3B">
        <w:rPr>
          <w:rFonts w:ascii="Arial" w:hAnsi="Arial"/>
          <w:sz w:val="22"/>
        </w:rPr>
        <w:t xml:space="preserve">, </w:t>
      </w:r>
      <w:proofErr w:type="spellStart"/>
      <w:r w:rsidRPr="00AD5C3B">
        <w:rPr>
          <w:rFonts w:ascii="Arial" w:hAnsi="Arial"/>
          <w:sz w:val="22"/>
        </w:rPr>
        <w:t>rendez-vous</w:t>
      </w:r>
      <w:proofErr w:type="spellEnd"/>
      <w:r w:rsidRPr="00AD5C3B">
        <w:rPr>
          <w:rFonts w:ascii="Arial" w:hAnsi="Arial"/>
          <w:sz w:val="22"/>
        </w:rPr>
        <w:t xml:space="preserve"> sur </w:t>
      </w:r>
      <w:hyperlink r:id="rId9" w:history="1">
        <w:r w:rsidRPr="00AD5C3B">
          <w:rPr>
            <w:rStyle w:val="Hyperlink"/>
            <w:rFonts w:ascii="Arial" w:hAnsi="Arial"/>
            <w:sz w:val="22"/>
          </w:rPr>
          <w:t>https://www.element14.com/community/community/design-challenges</w:t>
        </w:r>
      </w:hyperlink>
    </w:p>
    <w:p w:rsidR="00AD5C3B" w:rsidRPr="00AD5C3B" w:rsidRDefault="00AD5C3B" w:rsidP="00AD5C3B">
      <w:pPr>
        <w:shd w:val="clear" w:color="auto" w:fill="FFFFFF"/>
        <w:spacing w:after="0"/>
        <w:rPr>
          <w:rFonts w:ascii="Arial" w:hAnsi="Arial"/>
          <w:b/>
          <w:bCs/>
          <w:sz w:val="22"/>
        </w:rPr>
      </w:pPr>
    </w:p>
    <w:p w:rsidR="00AD5C3B" w:rsidRPr="00AD5C3B" w:rsidRDefault="00AD5C3B" w:rsidP="00AD5C3B">
      <w:pPr>
        <w:shd w:val="clear" w:color="auto" w:fill="FFFFFF"/>
        <w:spacing w:after="0"/>
        <w:rPr>
          <w:rFonts w:ascii="Arial" w:hAnsi="Arial"/>
          <w:b/>
          <w:bCs/>
          <w:sz w:val="22"/>
        </w:rPr>
      </w:pPr>
    </w:p>
    <w:p w:rsidR="00AD5C3B" w:rsidRPr="00AD5C3B" w:rsidRDefault="00AD5C3B" w:rsidP="00AD5C3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AD5C3B">
        <w:rPr>
          <w:rFonts w:ascii="Arial" w:hAnsi="Arial"/>
          <w:b/>
          <w:bCs/>
          <w:sz w:val="22"/>
        </w:rPr>
        <w:t>**Fin**</w:t>
      </w:r>
    </w:p>
    <w:p w:rsidR="00AD5C3B" w:rsidRPr="00AD5C3B" w:rsidRDefault="00AD5C3B" w:rsidP="00AD5C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D5C3B" w:rsidRPr="00AD5C3B" w:rsidRDefault="00AD5C3B" w:rsidP="00AD5C3B">
      <w:pPr>
        <w:rPr>
          <w:rFonts w:ascii="Arial" w:hAnsi="Arial" w:cs="Arial"/>
          <w:b/>
          <w:u w:val="single"/>
        </w:rPr>
      </w:pPr>
      <w:r w:rsidRPr="00AD5C3B">
        <w:rPr>
          <w:rFonts w:ascii="Arial" w:hAnsi="Arial"/>
          <w:b/>
          <w:u w:val="single"/>
        </w:rPr>
        <w:t xml:space="preserve">Notes aux </w:t>
      </w:r>
      <w:proofErr w:type="spellStart"/>
      <w:r w:rsidRPr="00AD5C3B">
        <w:rPr>
          <w:rFonts w:ascii="Arial" w:hAnsi="Arial"/>
          <w:b/>
          <w:u w:val="single"/>
        </w:rPr>
        <w:t>rédacteurs</w:t>
      </w:r>
      <w:proofErr w:type="spellEnd"/>
    </w:p>
    <w:p w:rsidR="00AD5C3B" w:rsidRPr="00AD5C3B" w:rsidRDefault="00AD5C3B" w:rsidP="00AD5C3B">
      <w:pPr>
        <w:rPr>
          <w:rFonts w:ascii="Arial" w:hAnsi="Arial" w:cs="Arial"/>
        </w:rPr>
      </w:pPr>
      <w:proofErr w:type="spellStart"/>
      <w:r w:rsidRPr="00AD5C3B">
        <w:rPr>
          <w:rFonts w:ascii="Arial" w:hAnsi="Arial"/>
        </w:rPr>
        <w:t>Vous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trouverez</w:t>
      </w:r>
      <w:proofErr w:type="spellEnd"/>
      <w:r w:rsidRPr="00AD5C3B">
        <w:rPr>
          <w:rFonts w:ascii="Arial" w:hAnsi="Arial"/>
        </w:rPr>
        <w:t xml:space="preserve"> plus de </w:t>
      </w:r>
      <w:proofErr w:type="spellStart"/>
      <w:r w:rsidRPr="00AD5C3B">
        <w:rPr>
          <w:rFonts w:ascii="Arial" w:hAnsi="Arial"/>
        </w:rPr>
        <w:t>détails</w:t>
      </w:r>
      <w:proofErr w:type="spellEnd"/>
      <w:r w:rsidRPr="00AD5C3B">
        <w:rPr>
          <w:rFonts w:ascii="Arial" w:hAnsi="Arial"/>
        </w:rPr>
        <w:t xml:space="preserve"> et </w:t>
      </w:r>
      <w:proofErr w:type="spellStart"/>
      <w:r w:rsidRPr="00AD5C3B">
        <w:rPr>
          <w:rFonts w:ascii="Arial" w:hAnsi="Arial"/>
        </w:rPr>
        <w:t>d’images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associées</w:t>
      </w:r>
      <w:proofErr w:type="spellEnd"/>
      <w:r w:rsidRPr="00AD5C3B">
        <w:rPr>
          <w:rFonts w:ascii="Arial" w:hAnsi="Arial"/>
        </w:rPr>
        <w:t xml:space="preserve"> à </w:t>
      </w:r>
      <w:proofErr w:type="spellStart"/>
      <w:r w:rsidRPr="00AD5C3B">
        <w:rPr>
          <w:rFonts w:ascii="Arial" w:hAnsi="Arial"/>
        </w:rPr>
        <w:t>ce</w:t>
      </w:r>
      <w:proofErr w:type="spellEnd"/>
      <w:r w:rsidRPr="00AD5C3B">
        <w:rPr>
          <w:rFonts w:ascii="Arial" w:hAnsi="Arial"/>
        </w:rPr>
        <w:t xml:space="preserve"> communiqué de </w:t>
      </w:r>
      <w:proofErr w:type="spellStart"/>
      <w:r w:rsidRPr="00AD5C3B">
        <w:rPr>
          <w:rFonts w:ascii="Arial" w:hAnsi="Arial"/>
        </w:rPr>
        <w:t>presse</w:t>
      </w:r>
      <w:proofErr w:type="spellEnd"/>
      <w:r w:rsidRPr="00AD5C3B">
        <w:rPr>
          <w:rFonts w:ascii="Arial" w:hAnsi="Arial"/>
        </w:rPr>
        <w:t xml:space="preserve"> sur </w:t>
      </w:r>
      <w:proofErr w:type="spellStart"/>
      <w:r w:rsidRPr="00AD5C3B">
        <w:rPr>
          <w:rFonts w:ascii="Arial" w:hAnsi="Arial"/>
        </w:rPr>
        <w:t>notre</w:t>
      </w:r>
      <w:proofErr w:type="spellEnd"/>
      <w:r w:rsidRPr="00AD5C3B">
        <w:rPr>
          <w:rFonts w:ascii="Arial" w:hAnsi="Arial"/>
        </w:rPr>
        <w:t xml:space="preserve"> site </w:t>
      </w:r>
      <w:proofErr w:type="gramStart"/>
      <w:r w:rsidRPr="00AD5C3B">
        <w:rPr>
          <w:rFonts w:ascii="Arial" w:hAnsi="Arial"/>
        </w:rPr>
        <w:t>Web :</w:t>
      </w:r>
      <w:proofErr w:type="gramEnd"/>
      <w:r w:rsidRPr="00AD5C3B">
        <w:rPr>
          <w:rFonts w:ascii="Arial" w:hAnsi="Arial"/>
        </w:rPr>
        <w:t xml:space="preserve"> </w:t>
      </w:r>
      <w:hyperlink r:id="rId10" w:history="1">
        <w:r w:rsidRPr="00AD5C3B">
          <w:rPr>
            <w:rStyle w:val="Hyperlink"/>
            <w:rFonts w:ascii="Arial" w:hAnsi="Arial"/>
          </w:rPr>
          <w:t>www.element14.com/news</w:t>
        </w:r>
      </w:hyperlink>
    </w:p>
    <w:p w:rsidR="00AD5C3B" w:rsidRPr="00AD5C3B" w:rsidRDefault="00AD5C3B" w:rsidP="00AD5C3B">
      <w:pPr>
        <w:ind w:right="-1"/>
        <w:rPr>
          <w:rFonts w:ascii="Arial" w:hAnsi="Arial" w:cs="Arial"/>
          <w:b/>
          <w:bCs/>
        </w:rPr>
      </w:pPr>
    </w:p>
    <w:p w:rsidR="00AD5C3B" w:rsidRPr="00AD5C3B" w:rsidRDefault="00AD5C3B" w:rsidP="00AD5C3B">
      <w:pPr>
        <w:ind w:right="-1"/>
        <w:rPr>
          <w:rFonts w:ascii="Arial" w:hAnsi="Arial" w:cs="Arial"/>
          <w:b/>
          <w:bCs/>
        </w:rPr>
      </w:pPr>
      <w:r w:rsidRPr="00AD5C3B">
        <w:rPr>
          <w:rFonts w:ascii="Arial" w:hAnsi="Arial"/>
          <w:b/>
          <w:bCs/>
        </w:rPr>
        <w:t>À propos de nous</w:t>
      </w:r>
    </w:p>
    <w:p w:rsidR="00AD5C3B" w:rsidRPr="00AD5C3B" w:rsidRDefault="00AD5C3B" w:rsidP="00AD5C3B">
      <w:pPr>
        <w:ind w:right="-1"/>
        <w:rPr>
          <w:rFonts w:ascii="Arial" w:hAnsi="Arial" w:cs="Arial"/>
        </w:rPr>
      </w:pPr>
      <w:hyperlink r:id="rId11" w:history="1">
        <w:r w:rsidRPr="00AD5C3B">
          <w:rPr>
            <w:rStyle w:val="Hyperlink"/>
            <w:rFonts w:ascii="Arial" w:hAnsi="Arial"/>
          </w:rPr>
          <w:t xml:space="preserve">Farnell </w:t>
        </w:r>
      </w:hyperlink>
      <w:r w:rsidRPr="00AD5C3B">
        <w:rPr>
          <w:rFonts w:ascii="Arial" w:hAnsi="Arial"/>
        </w:rPr>
        <w:t xml:space="preserve">fait </w:t>
      </w:r>
      <w:proofErr w:type="spellStart"/>
      <w:r w:rsidRPr="00AD5C3B">
        <w:rPr>
          <w:rFonts w:ascii="Arial" w:hAnsi="Arial"/>
        </w:rPr>
        <w:t>partie</w:t>
      </w:r>
      <w:proofErr w:type="spellEnd"/>
      <w:r w:rsidRPr="00AD5C3B">
        <w:rPr>
          <w:rFonts w:ascii="Arial" w:hAnsi="Arial"/>
        </w:rPr>
        <w:t xml:space="preserve"> du </w:t>
      </w:r>
      <w:proofErr w:type="spellStart"/>
      <w:r w:rsidRPr="00AD5C3B">
        <w:rPr>
          <w:rFonts w:ascii="Arial" w:hAnsi="Arial"/>
        </w:rPr>
        <w:t>groupe</w:t>
      </w:r>
      <w:proofErr w:type="spellEnd"/>
      <w:r w:rsidRPr="00AD5C3B">
        <w:rPr>
          <w:rFonts w:ascii="Arial" w:hAnsi="Arial"/>
        </w:rPr>
        <w:t xml:space="preserve"> </w:t>
      </w:r>
      <w:hyperlink r:id="rId12" w:history="1">
        <w:r w:rsidRPr="00AD5C3B">
          <w:rPr>
            <w:rStyle w:val="Hyperlink"/>
            <w:rFonts w:ascii="Arial" w:hAnsi="Arial"/>
          </w:rPr>
          <w:t xml:space="preserve">Premier Farnell </w:t>
        </w:r>
      </w:hyperlink>
      <w:r w:rsidRPr="00AD5C3B">
        <w:rPr>
          <w:rFonts w:ascii="Arial" w:hAnsi="Arial"/>
        </w:rPr>
        <w:t xml:space="preserve">, un leader </w:t>
      </w:r>
      <w:proofErr w:type="spellStart"/>
      <w:r w:rsidRPr="00AD5C3B">
        <w:rPr>
          <w:rFonts w:ascii="Arial" w:hAnsi="Arial"/>
        </w:rPr>
        <w:t>mondial</w:t>
      </w:r>
      <w:proofErr w:type="spellEnd"/>
      <w:r w:rsidRPr="00AD5C3B">
        <w:rPr>
          <w:rFonts w:ascii="Arial" w:hAnsi="Arial"/>
        </w:rPr>
        <w:t xml:space="preserve"> de la </w:t>
      </w:r>
      <w:proofErr w:type="spellStart"/>
      <w:r w:rsidRPr="00AD5C3B">
        <w:rPr>
          <w:rFonts w:ascii="Arial" w:hAnsi="Arial"/>
        </w:rPr>
        <w:t>technologie</w:t>
      </w:r>
      <w:proofErr w:type="spellEnd"/>
      <w:r w:rsidRPr="00AD5C3B">
        <w:rPr>
          <w:rFonts w:ascii="Arial" w:hAnsi="Arial"/>
        </w:rPr>
        <w:t xml:space="preserve"> avec plus de 80 </w:t>
      </w:r>
      <w:proofErr w:type="spellStart"/>
      <w:r w:rsidRPr="00AD5C3B">
        <w:rPr>
          <w:rFonts w:ascii="Arial" w:hAnsi="Arial"/>
        </w:rPr>
        <w:t>ans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d’expérience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dans</w:t>
      </w:r>
      <w:proofErr w:type="spellEnd"/>
      <w:r w:rsidRPr="00AD5C3B">
        <w:rPr>
          <w:rFonts w:ascii="Arial" w:hAnsi="Arial"/>
        </w:rPr>
        <w:t xml:space="preserve"> la distribution à haut </w:t>
      </w:r>
      <w:proofErr w:type="spellStart"/>
      <w:r w:rsidRPr="00AD5C3B">
        <w:rPr>
          <w:rFonts w:ascii="Arial" w:hAnsi="Arial"/>
        </w:rPr>
        <w:t>niveau</w:t>
      </w:r>
      <w:proofErr w:type="spellEnd"/>
      <w:r w:rsidRPr="00AD5C3B">
        <w:rPr>
          <w:rFonts w:ascii="Arial" w:hAnsi="Arial"/>
        </w:rPr>
        <w:t xml:space="preserve"> de service de </w:t>
      </w:r>
      <w:proofErr w:type="spellStart"/>
      <w:r w:rsidRPr="00AD5C3B">
        <w:rPr>
          <w:rFonts w:ascii="Arial" w:hAnsi="Arial"/>
        </w:rPr>
        <w:t>produits</w:t>
      </w:r>
      <w:proofErr w:type="spellEnd"/>
      <w:r w:rsidRPr="00AD5C3B">
        <w:rPr>
          <w:rFonts w:ascii="Arial" w:hAnsi="Arial"/>
        </w:rPr>
        <w:t xml:space="preserve"> et solutions </w:t>
      </w:r>
      <w:proofErr w:type="spellStart"/>
      <w:r w:rsidRPr="00AD5C3B">
        <w:rPr>
          <w:rFonts w:ascii="Arial" w:hAnsi="Arial"/>
        </w:rPr>
        <w:t>technologiques</w:t>
      </w:r>
      <w:proofErr w:type="spellEnd"/>
      <w:r w:rsidRPr="00AD5C3B">
        <w:rPr>
          <w:rFonts w:ascii="Arial" w:hAnsi="Arial"/>
        </w:rPr>
        <w:t xml:space="preserve"> pour la conception, la production, la maintenance et la </w:t>
      </w:r>
      <w:proofErr w:type="spellStart"/>
      <w:r w:rsidRPr="00AD5C3B">
        <w:rPr>
          <w:rFonts w:ascii="Arial" w:hAnsi="Arial"/>
        </w:rPr>
        <w:t>réparation</w:t>
      </w:r>
      <w:proofErr w:type="spellEnd"/>
      <w:r w:rsidRPr="00AD5C3B">
        <w:rPr>
          <w:rFonts w:ascii="Arial" w:hAnsi="Arial"/>
        </w:rPr>
        <w:t xml:space="preserve"> de </w:t>
      </w:r>
      <w:proofErr w:type="spellStart"/>
      <w:r w:rsidRPr="00AD5C3B">
        <w:rPr>
          <w:rFonts w:ascii="Arial" w:hAnsi="Arial"/>
        </w:rPr>
        <w:t>systèmes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électroniques</w:t>
      </w:r>
      <w:proofErr w:type="spellEnd"/>
      <w:r w:rsidRPr="00AD5C3B">
        <w:rPr>
          <w:rFonts w:ascii="Arial" w:hAnsi="Arial"/>
        </w:rPr>
        <w:t xml:space="preserve">. Premier Farnell </w:t>
      </w:r>
      <w:proofErr w:type="spellStart"/>
      <w:r w:rsidRPr="00AD5C3B">
        <w:rPr>
          <w:rFonts w:ascii="Arial" w:hAnsi="Arial"/>
        </w:rPr>
        <w:t>utilise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cette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expérience</w:t>
      </w:r>
      <w:proofErr w:type="spellEnd"/>
      <w:r w:rsidRPr="00AD5C3B">
        <w:rPr>
          <w:rFonts w:ascii="Arial" w:hAnsi="Arial"/>
        </w:rPr>
        <w:t xml:space="preserve"> pour </w:t>
      </w:r>
      <w:proofErr w:type="spellStart"/>
      <w:r w:rsidRPr="00AD5C3B">
        <w:rPr>
          <w:rFonts w:ascii="Arial" w:hAnsi="Arial"/>
        </w:rPr>
        <w:t>accompagner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proofErr w:type="gramStart"/>
      <w:r w:rsidRPr="00AD5C3B">
        <w:rPr>
          <w:rFonts w:ascii="Arial" w:hAnsi="Arial"/>
        </w:rPr>
        <w:t>sa</w:t>
      </w:r>
      <w:proofErr w:type="spellEnd"/>
      <w:proofErr w:type="gramEnd"/>
      <w:r w:rsidRPr="00AD5C3B">
        <w:rPr>
          <w:rFonts w:ascii="Arial" w:hAnsi="Arial"/>
        </w:rPr>
        <w:t xml:space="preserve"> large </w:t>
      </w:r>
      <w:proofErr w:type="spellStart"/>
      <w:r w:rsidRPr="00AD5C3B">
        <w:rPr>
          <w:rFonts w:ascii="Arial" w:hAnsi="Arial"/>
        </w:rPr>
        <w:t>clientèle</w:t>
      </w:r>
      <w:proofErr w:type="spellEnd"/>
      <w:r w:rsidRPr="00AD5C3B">
        <w:rPr>
          <w:rFonts w:ascii="Arial" w:hAnsi="Arial"/>
        </w:rPr>
        <w:t xml:space="preserve"> qui </w:t>
      </w:r>
      <w:proofErr w:type="spellStart"/>
      <w:r w:rsidRPr="00AD5C3B">
        <w:rPr>
          <w:rFonts w:ascii="Arial" w:hAnsi="Arial"/>
        </w:rPr>
        <w:t>s’étend</w:t>
      </w:r>
      <w:proofErr w:type="spellEnd"/>
      <w:r w:rsidRPr="00AD5C3B">
        <w:rPr>
          <w:rFonts w:ascii="Arial" w:hAnsi="Arial"/>
        </w:rPr>
        <w:t xml:space="preserve"> des amateurs aux </w:t>
      </w:r>
      <w:proofErr w:type="spellStart"/>
      <w:r w:rsidRPr="00AD5C3B">
        <w:rPr>
          <w:rFonts w:ascii="Arial" w:hAnsi="Arial"/>
        </w:rPr>
        <w:t>ingénieurs</w:t>
      </w:r>
      <w:proofErr w:type="spellEnd"/>
      <w:r w:rsidRPr="00AD5C3B">
        <w:rPr>
          <w:rFonts w:ascii="Arial" w:hAnsi="Arial"/>
        </w:rPr>
        <w:t xml:space="preserve">, </w:t>
      </w:r>
      <w:proofErr w:type="spellStart"/>
      <w:r w:rsidRPr="00AD5C3B">
        <w:rPr>
          <w:rFonts w:ascii="Arial" w:hAnsi="Arial"/>
        </w:rPr>
        <w:t>en</w:t>
      </w:r>
      <w:proofErr w:type="spellEnd"/>
      <w:r w:rsidRPr="00AD5C3B">
        <w:rPr>
          <w:rFonts w:ascii="Arial" w:hAnsi="Arial"/>
        </w:rPr>
        <w:t xml:space="preserve"> passant par les </w:t>
      </w:r>
      <w:proofErr w:type="spellStart"/>
      <w:r w:rsidRPr="00AD5C3B">
        <w:rPr>
          <w:rFonts w:ascii="Arial" w:hAnsi="Arial"/>
        </w:rPr>
        <w:t>ingénieurs</w:t>
      </w:r>
      <w:proofErr w:type="spellEnd"/>
      <w:r w:rsidRPr="00AD5C3B">
        <w:rPr>
          <w:rFonts w:ascii="Arial" w:hAnsi="Arial"/>
        </w:rPr>
        <w:t xml:space="preserve"> de maintenance. </w:t>
      </w:r>
      <w:proofErr w:type="spellStart"/>
      <w:r w:rsidRPr="00AD5C3B">
        <w:rPr>
          <w:rFonts w:ascii="Arial" w:hAnsi="Arial"/>
        </w:rPr>
        <w:t>En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tant</w:t>
      </w:r>
      <w:proofErr w:type="spellEnd"/>
      <w:r w:rsidRPr="00AD5C3B">
        <w:rPr>
          <w:rFonts w:ascii="Arial" w:hAnsi="Arial"/>
        </w:rPr>
        <w:t xml:space="preserve"> que « </w:t>
      </w:r>
      <w:proofErr w:type="spellStart"/>
      <w:r w:rsidRPr="00AD5C3B">
        <w:rPr>
          <w:rFonts w:ascii="Arial" w:hAnsi="Arial"/>
        </w:rPr>
        <w:t>Partenaire</w:t>
      </w:r>
      <w:proofErr w:type="spellEnd"/>
      <w:r w:rsidRPr="00AD5C3B">
        <w:rPr>
          <w:rFonts w:ascii="Arial" w:hAnsi="Arial"/>
        </w:rPr>
        <w:t xml:space="preserve"> de </w:t>
      </w:r>
      <w:proofErr w:type="spellStart"/>
      <w:r w:rsidRPr="00AD5C3B">
        <w:rPr>
          <w:rFonts w:ascii="Arial" w:hAnsi="Arial"/>
        </w:rPr>
        <w:t>vos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développements</w:t>
      </w:r>
      <w:proofErr w:type="spellEnd"/>
      <w:r w:rsidRPr="00AD5C3B">
        <w:rPr>
          <w:rFonts w:ascii="Arial" w:hAnsi="Arial"/>
        </w:rPr>
        <w:t xml:space="preserve"> », nous </w:t>
      </w:r>
      <w:proofErr w:type="spellStart"/>
      <w:r w:rsidRPr="00AD5C3B">
        <w:rPr>
          <w:rFonts w:ascii="Arial" w:hAnsi="Arial"/>
        </w:rPr>
        <w:t>travaillons</w:t>
      </w:r>
      <w:proofErr w:type="spellEnd"/>
      <w:r w:rsidRPr="00AD5C3B">
        <w:rPr>
          <w:rFonts w:ascii="Arial" w:hAnsi="Arial"/>
        </w:rPr>
        <w:t xml:space="preserve"> avec des marques et des startups de premier plan pour </w:t>
      </w:r>
      <w:proofErr w:type="spellStart"/>
      <w:r w:rsidRPr="00AD5C3B">
        <w:rPr>
          <w:rFonts w:ascii="Arial" w:hAnsi="Arial"/>
        </w:rPr>
        <w:t>développer</w:t>
      </w:r>
      <w:proofErr w:type="spellEnd"/>
      <w:r w:rsidRPr="00AD5C3B">
        <w:rPr>
          <w:rFonts w:ascii="Arial" w:hAnsi="Arial"/>
        </w:rPr>
        <w:t xml:space="preserve"> de nouveaux </w:t>
      </w:r>
      <w:proofErr w:type="spellStart"/>
      <w:r w:rsidRPr="00AD5C3B">
        <w:rPr>
          <w:rFonts w:ascii="Arial" w:hAnsi="Arial"/>
        </w:rPr>
        <w:t>produits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destinés</w:t>
      </w:r>
      <w:proofErr w:type="spellEnd"/>
      <w:r w:rsidRPr="00AD5C3B">
        <w:rPr>
          <w:rFonts w:ascii="Arial" w:hAnsi="Arial"/>
        </w:rPr>
        <w:t xml:space="preserve"> au </w:t>
      </w:r>
      <w:proofErr w:type="spellStart"/>
      <w:r w:rsidRPr="00AD5C3B">
        <w:rPr>
          <w:rFonts w:ascii="Arial" w:hAnsi="Arial"/>
        </w:rPr>
        <w:t>marché</w:t>
      </w:r>
      <w:proofErr w:type="spellEnd"/>
      <w:r w:rsidRPr="00AD5C3B">
        <w:rPr>
          <w:rFonts w:ascii="Arial" w:hAnsi="Arial"/>
        </w:rPr>
        <w:t xml:space="preserve">, et nous </w:t>
      </w:r>
      <w:proofErr w:type="spellStart"/>
      <w:r w:rsidRPr="00AD5C3B">
        <w:rPr>
          <w:rFonts w:ascii="Arial" w:hAnsi="Arial"/>
        </w:rPr>
        <w:t>accompagnons</w:t>
      </w:r>
      <w:proofErr w:type="spellEnd"/>
      <w:r w:rsidRPr="00AD5C3B">
        <w:rPr>
          <w:rFonts w:ascii="Arial" w:hAnsi="Arial"/>
        </w:rPr>
        <w:t xml:space="preserve"> le </w:t>
      </w:r>
      <w:proofErr w:type="spellStart"/>
      <w:r w:rsidRPr="00AD5C3B">
        <w:rPr>
          <w:rFonts w:ascii="Arial" w:hAnsi="Arial"/>
        </w:rPr>
        <w:t>secteur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dans</w:t>
      </w:r>
      <w:proofErr w:type="spellEnd"/>
      <w:r w:rsidRPr="00AD5C3B">
        <w:rPr>
          <w:rFonts w:ascii="Arial" w:hAnsi="Arial"/>
        </w:rPr>
        <w:t xml:space="preserve"> le </w:t>
      </w:r>
      <w:proofErr w:type="spellStart"/>
      <w:r w:rsidRPr="00AD5C3B">
        <w:rPr>
          <w:rFonts w:ascii="Arial" w:hAnsi="Arial"/>
        </w:rPr>
        <w:t>développement</w:t>
      </w:r>
      <w:proofErr w:type="spellEnd"/>
      <w:r w:rsidRPr="00AD5C3B">
        <w:rPr>
          <w:rFonts w:ascii="Arial" w:hAnsi="Arial"/>
        </w:rPr>
        <w:t xml:space="preserve"> de la </w:t>
      </w:r>
      <w:proofErr w:type="spellStart"/>
      <w:r w:rsidRPr="00AD5C3B">
        <w:rPr>
          <w:rFonts w:ascii="Arial" w:hAnsi="Arial"/>
        </w:rPr>
        <w:t>génération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actuelle</w:t>
      </w:r>
      <w:proofErr w:type="spellEnd"/>
      <w:r w:rsidRPr="00AD5C3B">
        <w:rPr>
          <w:rFonts w:ascii="Arial" w:hAnsi="Arial"/>
        </w:rPr>
        <w:t xml:space="preserve"> et future </w:t>
      </w:r>
      <w:proofErr w:type="spellStart"/>
      <w:r w:rsidRPr="00AD5C3B">
        <w:rPr>
          <w:rFonts w:ascii="Arial" w:hAnsi="Arial"/>
        </w:rPr>
        <w:t>d’ingénieurs</w:t>
      </w:r>
      <w:proofErr w:type="spellEnd"/>
      <w:r w:rsidRPr="00AD5C3B">
        <w:rPr>
          <w:rFonts w:ascii="Arial" w:hAnsi="Arial"/>
        </w:rPr>
        <w:t xml:space="preserve">. </w:t>
      </w:r>
    </w:p>
    <w:p w:rsidR="00AD5C3B" w:rsidRPr="00AD5C3B" w:rsidRDefault="00AD5C3B" w:rsidP="00AD5C3B">
      <w:pPr>
        <w:ind w:right="-1"/>
        <w:rPr>
          <w:rFonts w:ascii="Arial" w:hAnsi="Arial" w:cs="Arial"/>
        </w:rPr>
      </w:pPr>
      <w:r w:rsidRPr="00AD5C3B">
        <w:rPr>
          <w:rFonts w:ascii="Arial" w:hAnsi="Arial"/>
          <w:shd w:val="clear" w:color="auto" w:fill="FFFFFF"/>
        </w:rPr>
        <w:t xml:space="preserve">Premier Farnell </w:t>
      </w:r>
      <w:proofErr w:type="spellStart"/>
      <w:proofErr w:type="gramStart"/>
      <w:r w:rsidRPr="00AD5C3B">
        <w:rPr>
          <w:rFonts w:ascii="Arial" w:hAnsi="Arial"/>
        </w:rPr>
        <w:t>est</w:t>
      </w:r>
      <w:proofErr w:type="spellEnd"/>
      <w:proofErr w:type="gram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présent</w:t>
      </w:r>
      <w:proofErr w:type="spellEnd"/>
      <w:r w:rsidRPr="00AD5C3B">
        <w:rPr>
          <w:rFonts w:ascii="Arial" w:hAnsi="Arial"/>
        </w:rPr>
        <w:t xml:space="preserve"> sur les </w:t>
      </w:r>
      <w:proofErr w:type="spellStart"/>
      <w:r w:rsidRPr="00AD5C3B">
        <w:rPr>
          <w:rFonts w:ascii="Arial" w:hAnsi="Arial"/>
        </w:rPr>
        <w:t>marchés</w:t>
      </w:r>
      <w:proofErr w:type="spellEnd"/>
      <w:r w:rsidRPr="00AD5C3B">
        <w:rPr>
          <w:rFonts w:ascii="Arial" w:hAnsi="Arial"/>
        </w:rPr>
        <w:t xml:space="preserve"> sous les </w:t>
      </w:r>
      <w:proofErr w:type="spellStart"/>
      <w:r w:rsidRPr="00AD5C3B">
        <w:rPr>
          <w:rFonts w:ascii="Arial" w:hAnsi="Arial"/>
        </w:rPr>
        <w:t>noms</w:t>
      </w:r>
      <w:proofErr w:type="spellEnd"/>
      <w:r w:rsidRPr="00AD5C3B">
        <w:rPr>
          <w:rFonts w:ascii="Arial" w:hAnsi="Arial"/>
        </w:rPr>
        <w:t xml:space="preserve"> de </w:t>
      </w:r>
      <w:hyperlink r:id="rId13" w:history="1">
        <w:r w:rsidRPr="00AD5C3B">
          <w:rPr>
            <w:rStyle w:val="Hyperlink"/>
            <w:rFonts w:ascii="Arial" w:hAnsi="Arial"/>
          </w:rPr>
          <w:t>Farnell</w:t>
        </w:r>
      </w:hyperlink>
      <w:r w:rsidRPr="00AD5C3B">
        <w:rPr>
          <w:rFonts w:ascii="Arial" w:hAnsi="Arial"/>
        </w:rPr>
        <w:t> </w:t>
      </w:r>
      <w:proofErr w:type="spellStart"/>
      <w:r w:rsidRPr="00AD5C3B">
        <w:rPr>
          <w:rFonts w:ascii="Arial" w:hAnsi="Arial"/>
        </w:rPr>
        <w:t>en</w:t>
      </w:r>
      <w:proofErr w:type="spellEnd"/>
      <w:r w:rsidRPr="00AD5C3B">
        <w:rPr>
          <w:rFonts w:ascii="Arial" w:hAnsi="Arial"/>
        </w:rPr>
        <w:t xml:space="preserve"> Europe, </w:t>
      </w:r>
      <w:hyperlink r:id="rId14" w:history="1">
        <w:r w:rsidRPr="00AD5C3B">
          <w:rPr>
            <w:rStyle w:val="Hyperlink"/>
            <w:rFonts w:ascii="Arial" w:hAnsi="Arial"/>
          </w:rPr>
          <w:t>Newark</w:t>
        </w:r>
      </w:hyperlink>
      <w:r w:rsidRPr="00AD5C3B">
        <w:rPr>
          <w:rFonts w:ascii="Arial" w:hAnsi="Arial"/>
        </w:rPr>
        <w:t> </w:t>
      </w:r>
      <w:proofErr w:type="spellStart"/>
      <w:r w:rsidRPr="00AD5C3B">
        <w:rPr>
          <w:rFonts w:ascii="Arial" w:hAnsi="Arial"/>
        </w:rPr>
        <w:t>en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Amérique</w:t>
      </w:r>
      <w:proofErr w:type="spellEnd"/>
      <w:r w:rsidRPr="00AD5C3B">
        <w:rPr>
          <w:rFonts w:ascii="Arial" w:hAnsi="Arial"/>
        </w:rPr>
        <w:t xml:space="preserve"> du Nord, et </w:t>
      </w:r>
      <w:hyperlink r:id="rId15" w:history="1">
        <w:r w:rsidRPr="00AD5C3B">
          <w:rPr>
            <w:rStyle w:val="Hyperlink"/>
            <w:rFonts w:ascii="Arial" w:hAnsi="Arial"/>
          </w:rPr>
          <w:t>element14</w:t>
        </w:r>
      </w:hyperlink>
      <w:r w:rsidRPr="00AD5C3B">
        <w:rPr>
          <w:rFonts w:ascii="Arial" w:hAnsi="Arial"/>
        </w:rPr>
        <w:t> </w:t>
      </w:r>
      <w:proofErr w:type="spellStart"/>
      <w:r w:rsidRPr="00AD5C3B">
        <w:rPr>
          <w:rFonts w:ascii="Arial" w:hAnsi="Arial"/>
        </w:rPr>
        <w:t>dans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toute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l’Asie-Pacifique</w:t>
      </w:r>
      <w:proofErr w:type="spellEnd"/>
      <w:r w:rsidRPr="00AD5C3B">
        <w:rPr>
          <w:rFonts w:ascii="Arial" w:hAnsi="Arial"/>
          <w:shd w:val="clear" w:color="auto" w:fill="FFFFFF"/>
        </w:rPr>
        <w:t>.</w:t>
      </w:r>
      <w:r w:rsidRPr="00AD5C3B">
        <w:rPr>
          <w:rFonts w:ascii="Arial" w:hAnsi="Arial"/>
        </w:rPr>
        <w:t xml:space="preserve"> Premier Farnell vend </w:t>
      </w:r>
      <w:proofErr w:type="spellStart"/>
      <w:proofErr w:type="gramStart"/>
      <w:r w:rsidRPr="00AD5C3B">
        <w:rPr>
          <w:rFonts w:ascii="Arial" w:hAnsi="Arial"/>
        </w:rPr>
        <w:t>ses</w:t>
      </w:r>
      <w:proofErr w:type="spellEnd"/>
      <w:proofErr w:type="gram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produits</w:t>
      </w:r>
      <w:proofErr w:type="spellEnd"/>
      <w:r w:rsidRPr="00AD5C3B">
        <w:rPr>
          <w:rFonts w:ascii="Arial" w:hAnsi="Arial"/>
        </w:rPr>
        <w:t xml:space="preserve"> </w:t>
      </w:r>
      <w:proofErr w:type="spellStart"/>
      <w:r w:rsidRPr="00AD5C3B">
        <w:rPr>
          <w:rFonts w:ascii="Arial" w:hAnsi="Arial"/>
        </w:rPr>
        <w:t>directement</w:t>
      </w:r>
      <w:proofErr w:type="spellEnd"/>
      <w:r w:rsidRPr="00AD5C3B">
        <w:rPr>
          <w:rFonts w:ascii="Arial" w:hAnsi="Arial"/>
        </w:rPr>
        <w:t xml:space="preserve"> aux clients via un </w:t>
      </w:r>
      <w:proofErr w:type="spellStart"/>
      <w:r w:rsidRPr="00AD5C3B">
        <w:rPr>
          <w:rFonts w:ascii="Arial" w:hAnsi="Arial"/>
        </w:rPr>
        <w:t>réseau</w:t>
      </w:r>
      <w:proofErr w:type="spellEnd"/>
      <w:r w:rsidRPr="00AD5C3B">
        <w:rPr>
          <w:rFonts w:ascii="Arial" w:hAnsi="Arial"/>
        </w:rPr>
        <w:t xml:space="preserve"> de </w:t>
      </w:r>
      <w:proofErr w:type="spellStart"/>
      <w:r w:rsidRPr="00AD5C3B">
        <w:rPr>
          <w:rFonts w:ascii="Arial" w:hAnsi="Arial"/>
        </w:rPr>
        <w:t>revendeurs</w:t>
      </w:r>
      <w:proofErr w:type="spellEnd"/>
      <w:r w:rsidRPr="00AD5C3B">
        <w:rPr>
          <w:rFonts w:ascii="Arial" w:hAnsi="Arial"/>
        </w:rPr>
        <w:t xml:space="preserve"> et son </w:t>
      </w:r>
      <w:proofErr w:type="spellStart"/>
      <w:r w:rsidRPr="00AD5C3B">
        <w:rPr>
          <w:rFonts w:ascii="Arial" w:hAnsi="Arial"/>
        </w:rPr>
        <w:t>entreprise</w:t>
      </w:r>
      <w:proofErr w:type="spellEnd"/>
      <w:r w:rsidRPr="00AD5C3B">
        <w:rPr>
          <w:rFonts w:ascii="Arial" w:hAnsi="Arial"/>
        </w:rPr>
        <w:t xml:space="preserve"> </w:t>
      </w:r>
      <w:hyperlink r:id="rId16" w:history="1">
        <w:r w:rsidRPr="00AD5C3B">
          <w:rPr>
            <w:rStyle w:val="Hyperlink"/>
            <w:rFonts w:ascii="Arial" w:hAnsi="Arial"/>
          </w:rPr>
          <w:t>CPC</w:t>
        </w:r>
      </w:hyperlink>
      <w:r w:rsidRPr="00AD5C3B">
        <w:rPr>
          <w:rFonts w:ascii="Arial" w:hAnsi="Arial"/>
        </w:rPr>
        <w:t xml:space="preserve"> au </w:t>
      </w:r>
      <w:proofErr w:type="spellStart"/>
      <w:r w:rsidRPr="00AD5C3B">
        <w:rPr>
          <w:rFonts w:ascii="Arial" w:hAnsi="Arial"/>
        </w:rPr>
        <w:t>Royaume</w:t>
      </w:r>
      <w:proofErr w:type="spellEnd"/>
      <w:r w:rsidRPr="00AD5C3B">
        <w:rPr>
          <w:rFonts w:ascii="Arial" w:hAnsi="Arial"/>
        </w:rPr>
        <w:t>-Uni.</w:t>
      </w:r>
    </w:p>
    <w:p w:rsidR="00AD5C3B" w:rsidRPr="00AD5C3B" w:rsidRDefault="00AD5C3B" w:rsidP="00AD5C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AD5C3B">
        <w:rPr>
          <w:rFonts w:ascii="Arial" w:hAnsi="Arial"/>
          <w:sz w:val="20"/>
          <w:szCs w:val="20"/>
        </w:rPr>
        <w:t xml:space="preserve">Premier Farnell est une entité commerciale d’Avnet, Inc. (Nasdaq : </w:t>
      </w:r>
      <w:hyperlink r:id="rId17" w:history="1">
        <w:r w:rsidRPr="00AD5C3B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AD5C3B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AD5C3B" w:rsidRPr="00AD5C3B" w:rsidRDefault="00AD5C3B" w:rsidP="00AD5C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D5C3B" w:rsidRPr="00AD5C3B" w:rsidRDefault="00AD5C3B" w:rsidP="00AD5C3B">
      <w:pPr>
        <w:shd w:val="clear" w:color="auto" w:fill="FFFFFF"/>
        <w:ind w:right="-1"/>
        <w:rPr>
          <w:rFonts w:ascii="Arial" w:hAnsi="Arial" w:cs="Arial"/>
        </w:rPr>
      </w:pPr>
      <w:r w:rsidRPr="00AD5C3B">
        <w:rPr>
          <w:rFonts w:ascii="Arial" w:hAnsi="Arial"/>
        </w:rPr>
        <w:t xml:space="preserve">Pour plus </w:t>
      </w:r>
      <w:proofErr w:type="spellStart"/>
      <w:r w:rsidRPr="00AD5C3B">
        <w:rPr>
          <w:rFonts w:ascii="Arial" w:hAnsi="Arial"/>
        </w:rPr>
        <w:t>d’informations</w:t>
      </w:r>
      <w:proofErr w:type="spellEnd"/>
      <w:r w:rsidRPr="00AD5C3B">
        <w:rPr>
          <w:rFonts w:ascii="Arial" w:hAnsi="Arial"/>
        </w:rPr>
        <w:t xml:space="preserve">, </w:t>
      </w:r>
      <w:proofErr w:type="spellStart"/>
      <w:r w:rsidRPr="00AD5C3B">
        <w:rPr>
          <w:rFonts w:ascii="Arial" w:hAnsi="Arial"/>
        </w:rPr>
        <w:t>rendez-vous</w:t>
      </w:r>
      <w:proofErr w:type="spellEnd"/>
      <w:r w:rsidRPr="00AD5C3B">
        <w:rPr>
          <w:rFonts w:ascii="Arial" w:hAnsi="Arial"/>
        </w:rPr>
        <w:t xml:space="preserve"> sur </w:t>
      </w:r>
      <w:proofErr w:type="spellStart"/>
      <w:r w:rsidRPr="00AD5C3B">
        <w:rPr>
          <w:rFonts w:ascii="Arial" w:hAnsi="Arial"/>
        </w:rPr>
        <w:t>nos</w:t>
      </w:r>
      <w:proofErr w:type="spellEnd"/>
      <w:r w:rsidRPr="00AD5C3B">
        <w:rPr>
          <w:rFonts w:ascii="Arial" w:hAnsi="Arial"/>
        </w:rPr>
        <w:t xml:space="preserve"> sites Web aux </w:t>
      </w:r>
      <w:proofErr w:type="spellStart"/>
      <w:r w:rsidRPr="00AD5C3B">
        <w:rPr>
          <w:rFonts w:ascii="Arial" w:hAnsi="Arial"/>
        </w:rPr>
        <w:t>adresses</w:t>
      </w:r>
      <w:proofErr w:type="spellEnd"/>
      <w:r w:rsidRPr="00AD5C3B">
        <w:rPr>
          <w:rFonts w:ascii="Arial" w:hAnsi="Arial"/>
        </w:rPr>
        <w:t xml:space="preserve"> </w:t>
      </w:r>
      <w:hyperlink r:id="rId18" w:history="1">
        <w:r w:rsidRPr="00AD5C3B">
          <w:rPr>
            <w:rStyle w:val="Hyperlink"/>
            <w:rFonts w:ascii="Arial" w:hAnsi="Arial"/>
          </w:rPr>
          <w:t>https://www.premierfarnell.com</w:t>
        </w:r>
      </w:hyperlink>
      <w:r w:rsidRPr="00AD5C3B">
        <w:rPr>
          <w:rFonts w:ascii="Arial" w:hAnsi="Arial"/>
        </w:rPr>
        <w:t xml:space="preserve"> </w:t>
      </w:r>
      <w:proofErr w:type="gramStart"/>
      <w:r w:rsidRPr="00AD5C3B">
        <w:rPr>
          <w:rFonts w:ascii="Arial" w:hAnsi="Arial"/>
        </w:rPr>
        <w:t>et</w:t>
      </w:r>
      <w:proofErr w:type="gramEnd"/>
      <w:r w:rsidRPr="00AD5C3B">
        <w:rPr>
          <w:rFonts w:ascii="Arial" w:hAnsi="Arial"/>
        </w:rPr>
        <w:t xml:space="preserve"> </w:t>
      </w:r>
      <w:hyperlink r:id="rId19" w:history="1">
        <w:r w:rsidRPr="00AD5C3B">
          <w:rPr>
            <w:rStyle w:val="Hyperlink"/>
            <w:rFonts w:ascii="Arial" w:hAnsi="Arial"/>
          </w:rPr>
          <w:t>https://www.avnet.com</w:t>
        </w:r>
      </w:hyperlink>
      <w:r w:rsidRPr="00AD5C3B">
        <w:rPr>
          <w:rFonts w:ascii="Arial" w:hAnsi="Arial"/>
        </w:rPr>
        <w:t xml:space="preserve">. </w:t>
      </w:r>
    </w:p>
    <w:p w:rsidR="00AD5C3B" w:rsidRPr="00AD5C3B" w:rsidRDefault="00AD5C3B" w:rsidP="00AD5C3B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AD5C3B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AD5C3B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AD5C3B" w:rsidRPr="00AD5C3B" w:rsidRDefault="00AD5C3B" w:rsidP="00AD5C3B">
      <w:pPr>
        <w:spacing w:after="0"/>
        <w:rPr>
          <w:rFonts w:ascii="Arial" w:hAnsi="Arial" w:cs="Arial"/>
          <w:b/>
          <w:bCs/>
        </w:rPr>
      </w:pPr>
      <w:r w:rsidRPr="00AD5C3B">
        <w:rPr>
          <w:rFonts w:ascii="Arial" w:hAnsi="Arial" w:cs="Arial"/>
          <w:b/>
          <w:bCs/>
        </w:rPr>
        <w:t>Chloe Willcox</w:t>
      </w:r>
    </w:p>
    <w:p w:rsidR="00AD5C3B" w:rsidRPr="00AD5C3B" w:rsidRDefault="00AD5C3B" w:rsidP="00AD5C3B">
      <w:pPr>
        <w:spacing w:after="0"/>
        <w:rPr>
          <w:rFonts w:ascii="Arial" w:hAnsi="Arial" w:cs="Arial"/>
          <w:b/>
          <w:bCs/>
        </w:rPr>
      </w:pPr>
      <w:r w:rsidRPr="00AD5C3B">
        <w:rPr>
          <w:rFonts w:ascii="Arial" w:hAnsi="Arial" w:cs="Arial"/>
          <w:b/>
          <w:bCs/>
        </w:rPr>
        <w:t>Napier Partnership</w:t>
      </w:r>
    </w:p>
    <w:p w:rsidR="00AD5C3B" w:rsidRPr="00AD5C3B" w:rsidRDefault="00AD5C3B" w:rsidP="00AD5C3B">
      <w:pPr>
        <w:spacing w:after="0"/>
        <w:rPr>
          <w:rFonts w:ascii="Arial" w:hAnsi="Arial" w:cs="Arial"/>
          <w:bCs/>
          <w:lang w:val="es-AR"/>
        </w:rPr>
      </w:pPr>
      <w:proofErr w:type="spellStart"/>
      <w:r w:rsidRPr="00AD5C3B">
        <w:rPr>
          <w:rFonts w:ascii="Arial" w:hAnsi="Arial" w:cs="Arial"/>
          <w:bCs/>
          <w:lang w:val="es-AR"/>
        </w:rPr>
        <w:t>Tél</w:t>
      </w:r>
      <w:proofErr w:type="spellEnd"/>
      <w:r w:rsidRPr="00AD5C3B">
        <w:rPr>
          <w:rFonts w:ascii="Arial" w:hAnsi="Arial" w:cs="Arial"/>
          <w:bCs/>
          <w:lang w:val="es-AR"/>
        </w:rPr>
        <w:t>. : +44 1243 531123</w:t>
      </w:r>
    </w:p>
    <w:p w:rsidR="00AD5C3B" w:rsidRPr="00AD5C3B" w:rsidRDefault="00AD5C3B" w:rsidP="00AD5C3B">
      <w:pPr>
        <w:spacing w:after="0"/>
        <w:rPr>
          <w:rFonts w:ascii="Arial" w:hAnsi="Arial" w:cs="Arial"/>
          <w:lang w:val="it-IT"/>
        </w:rPr>
      </w:pPr>
      <w:r w:rsidRPr="00AD5C3B">
        <w:rPr>
          <w:rFonts w:ascii="Arial" w:hAnsi="Arial" w:cs="Arial"/>
          <w:bCs/>
          <w:lang w:val="it-IT"/>
        </w:rPr>
        <w:t xml:space="preserve">E-mail : </w:t>
      </w:r>
      <w:hyperlink r:id="rId20" w:history="1">
        <w:r w:rsidRPr="00AD5C3B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AD5C3B" w:rsidRPr="00AD5C3B" w:rsidRDefault="00AD5C3B" w:rsidP="00AD5C3B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21" w:history="1">
        <w:r w:rsidRPr="00AD5C3B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AD5C3B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AD5C3B" w:rsidRPr="00AD5C3B" w:rsidRDefault="00AD5C3B" w:rsidP="00AD5C3B">
      <w:pPr>
        <w:spacing w:after="0"/>
        <w:rPr>
          <w:rFonts w:ascii="Arial" w:hAnsi="Arial" w:cs="Arial"/>
          <w:b/>
          <w:bCs/>
          <w:lang w:val="it-IT"/>
        </w:rPr>
      </w:pPr>
    </w:p>
    <w:p w:rsidR="00AD5C3B" w:rsidRPr="00AD5C3B" w:rsidRDefault="00AD5C3B" w:rsidP="00AD5C3B">
      <w:pPr>
        <w:spacing w:after="0"/>
        <w:rPr>
          <w:rFonts w:ascii="Arial" w:hAnsi="Arial" w:cs="Arial"/>
          <w:b/>
          <w:bCs/>
          <w:lang w:val="it-IT"/>
        </w:rPr>
      </w:pPr>
      <w:r w:rsidRPr="00AD5C3B">
        <w:rPr>
          <w:rFonts w:ascii="Arial" w:hAnsi="Arial" w:cs="Arial"/>
          <w:b/>
          <w:bCs/>
          <w:lang w:val="it-IT"/>
        </w:rPr>
        <w:t>Premier Farnell:</w:t>
      </w:r>
    </w:p>
    <w:p w:rsidR="00AD5C3B" w:rsidRPr="00AD5C3B" w:rsidRDefault="00AD5C3B" w:rsidP="00AD5C3B">
      <w:pPr>
        <w:spacing w:after="0"/>
        <w:rPr>
          <w:rFonts w:ascii="Arial" w:hAnsi="Arial" w:cs="Arial"/>
          <w:b/>
          <w:bCs/>
        </w:rPr>
      </w:pPr>
      <w:r w:rsidRPr="00AD5C3B">
        <w:rPr>
          <w:rFonts w:ascii="Arial" w:hAnsi="Arial" w:cs="Arial"/>
          <w:b/>
          <w:bCs/>
        </w:rPr>
        <w:t>Holly Smart</w:t>
      </w:r>
    </w:p>
    <w:p w:rsidR="00AD5C3B" w:rsidRPr="00AD5C3B" w:rsidRDefault="00AD5C3B" w:rsidP="00AD5C3B">
      <w:pPr>
        <w:spacing w:after="0"/>
        <w:rPr>
          <w:rFonts w:ascii="Arial" w:hAnsi="Arial" w:cs="Arial"/>
          <w:b/>
          <w:bCs/>
        </w:rPr>
      </w:pPr>
      <w:r w:rsidRPr="00AD5C3B">
        <w:rPr>
          <w:rFonts w:ascii="Arial" w:hAnsi="Arial" w:cs="Arial"/>
          <w:b/>
          <w:bCs/>
        </w:rPr>
        <w:t>Head of PR and External Communications</w:t>
      </w:r>
    </w:p>
    <w:p w:rsidR="00AD5C3B" w:rsidRPr="00AD5C3B" w:rsidRDefault="00AD5C3B" w:rsidP="00AD5C3B">
      <w:pPr>
        <w:spacing w:after="0"/>
        <w:rPr>
          <w:rFonts w:ascii="Arial" w:hAnsi="Arial" w:cs="Arial"/>
          <w:bCs/>
        </w:rPr>
      </w:pPr>
      <w:r w:rsidRPr="00AD5C3B">
        <w:rPr>
          <w:rFonts w:ascii="Arial" w:hAnsi="Arial" w:cs="Arial"/>
          <w:bCs/>
        </w:rPr>
        <w:t>Tel: +44 113 2485188</w:t>
      </w:r>
    </w:p>
    <w:p w:rsidR="00AD5C3B" w:rsidRPr="000B4C13" w:rsidRDefault="00AD5C3B" w:rsidP="00AD5C3B">
      <w:pPr>
        <w:spacing w:after="0"/>
        <w:rPr>
          <w:rFonts w:ascii="Arial" w:hAnsi="Arial" w:cs="Arial"/>
          <w:color w:val="0000FF"/>
          <w:u w:val="single"/>
        </w:rPr>
      </w:pPr>
      <w:r w:rsidRPr="00AD5C3B">
        <w:rPr>
          <w:rFonts w:ascii="Arial" w:hAnsi="Arial" w:cs="Arial"/>
          <w:bCs/>
        </w:rPr>
        <w:t>Email:</w:t>
      </w:r>
      <w:r w:rsidRPr="00AD5C3B">
        <w:rPr>
          <w:rFonts w:ascii="Arial" w:hAnsi="Arial" w:cs="Arial"/>
          <w:b/>
          <w:bCs/>
        </w:rPr>
        <w:t> </w:t>
      </w:r>
      <w:hyperlink r:id="rId22" w:history="1">
        <w:r w:rsidRPr="00AD5C3B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bookmarkStart w:id="0" w:name="_GoBack"/>
      <w:bookmarkEnd w:id="0"/>
    </w:p>
    <w:p w:rsidR="00AD5C3B" w:rsidRPr="000B4C13" w:rsidRDefault="00AD5C3B" w:rsidP="00AD5C3B">
      <w:pPr>
        <w:spacing w:after="0"/>
        <w:rPr>
          <w:rFonts w:ascii="Arial" w:hAnsi="Arial" w:cs="Arial"/>
          <w:b/>
        </w:rPr>
      </w:pPr>
    </w:p>
    <w:p w:rsidR="00AD5C3B" w:rsidRPr="000B4C13" w:rsidRDefault="00AD5C3B" w:rsidP="00AD5C3B"/>
    <w:p w:rsidR="00F92A22" w:rsidRDefault="00F92A22"/>
    <w:sectPr w:rsidR="00F92A22" w:rsidSect="00D978B8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3B" w:rsidRDefault="00AD5C3B" w:rsidP="00AD5C3B">
      <w:pPr>
        <w:spacing w:after="0" w:line="240" w:lineRule="auto"/>
      </w:pPr>
      <w:r>
        <w:separator/>
      </w:r>
    </w:p>
  </w:endnote>
  <w:endnote w:type="continuationSeparator" w:id="0">
    <w:p w:rsidR="00AD5C3B" w:rsidRDefault="00AD5C3B" w:rsidP="00AD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AD5C3B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FAR429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3B" w:rsidRDefault="00AD5C3B" w:rsidP="00AD5C3B">
      <w:pPr>
        <w:spacing w:after="0" w:line="240" w:lineRule="auto"/>
      </w:pPr>
      <w:r>
        <w:separator/>
      </w:r>
    </w:p>
  </w:footnote>
  <w:footnote w:type="continuationSeparator" w:id="0">
    <w:p w:rsidR="00AD5C3B" w:rsidRDefault="00AD5C3B" w:rsidP="00AD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AD5C3B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5089740F" wp14:editId="44364A40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71CB5B2E" wp14:editId="2175DD1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867"/>
          <wp:effectExtent l="0" t="0" r="0" b="0"/>
          <wp:wrapSquare wrapText="bothSides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AD5C3B" w:rsidP="00960163">
    <w:pPr>
      <w:pStyle w:val="Header"/>
      <w:jc w:val="center"/>
    </w:pPr>
    <w:r>
      <w:t xml:space="preserve">                                    </w:t>
    </w:r>
  </w:p>
  <w:p w:rsidR="000865A0" w:rsidRDefault="00AD5C3B" w:rsidP="00960163">
    <w:pPr>
      <w:pStyle w:val="Header"/>
      <w:jc w:val="center"/>
    </w:pPr>
  </w:p>
  <w:p w:rsidR="000865A0" w:rsidRDefault="00AD5C3B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2096"/>
    <w:multiLevelType w:val="hybridMultilevel"/>
    <w:tmpl w:val="C290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B"/>
    <w:rsid w:val="00AD5C3B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6740F-7D9E-4027-93C4-FBDB5BB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3B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5C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D5C3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AD5C3B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AD5C3B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C3B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D5C3B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AD5C3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AD5C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farnell.com/" TargetMode="External"/><Relationship Id="rId13" Type="http://schemas.openxmlformats.org/officeDocument/2006/relationships/hyperlink" Target="http://fr.farnell.com" TargetMode="External"/><Relationship Id="rId18" Type="http://schemas.openxmlformats.org/officeDocument/2006/relationships/hyperlink" Target="https://www.premierfarnel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pierb2b.com" TargetMode="External"/><Relationship Id="rId7" Type="http://schemas.openxmlformats.org/officeDocument/2006/relationships/hyperlink" Target="http://www.element14.com/" TargetMode="Externa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chloe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community/design-challenges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5002</Characters>
  <Application>Microsoft Office Word</Application>
  <DocSecurity>0</DocSecurity>
  <Lines>41</Lines>
  <Paragraphs>11</Paragraphs>
  <ScaleCrop>false</ScaleCrop>
  <Company>Premier Farnell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2019-04-24T11:56:00Z</dcterms:created>
  <dcterms:modified xsi:type="dcterms:W3CDTF">2019-04-24T11:59:00Z</dcterms:modified>
</cp:coreProperties>
</file>