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5F" w:rsidRDefault="00540B5F" w:rsidP="00540B5F">
      <w:pPr>
        <w:widowControl w:val="0"/>
        <w:jc w:val="center"/>
        <w:rPr>
          <w:rFonts w:ascii="Arial" w:hAnsi="Arial"/>
          <w:b/>
          <w:color w:val="auto"/>
          <w:sz w:val="20"/>
          <w:szCs w:val="20"/>
        </w:rPr>
      </w:pPr>
    </w:p>
    <w:p w:rsidR="00540B5F" w:rsidRPr="005D58D0" w:rsidRDefault="00540B5F" w:rsidP="00540B5F">
      <w:pPr>
        <w:spacing w:line="276" w:lineRule="auto"/>
        <w:jc w:val="center"/>
        <w:rPr>
          <w:rFonts w:ascii="Arial" w:hAnsi="Arial" w:cs="Arial"/>
          <w:b/>
          <w:kern w:val="36"/>
          <w:sz w:val="26"/>
          <w:szCs w:val="26"/>
        </w:rPr>
      </w:pPr>
      <w:bookmarkStart w:id="0" w:name="_GoBack"/>
      <w:bookmarkEnd w:id="0"/>
      <w:r w:rsidRPr="005D58D0">
        <w:rPr>
          <w:rFonts w:ascii="Arial" w:hAnsi="Arial"/>
          <w:b/>
          <w:sz w:val="26"/>
          <w:szCs w:val="26"/>
        </w:rPr>
        <w:t>Vytvoření snímače snů se stává realitou Komunita element14 vyzvala své členy, aby se podíleli na kampani Dream Sensor Board</w:t>
      </w:r>
    </w:p>
    <w:p w:rsidR="00540B5F" w:rsidRPr="005D58D0" w:rsidRDefault="00540B5F" w:rsidP="00540B5F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5D58D0">
        <w:rPr>
          <w:rFonts w:ascii="Arial" w:hAnsi="Arial"/>
          <w:i/>
          <w:sz w:val="22"/>
          <w:szCs w:val="22"/>
        </w:rPr>
        <w:t>Společnost Molex vytváří senzorický panel, který je snem konstruktérů</w:t>
      </w:r>
    </w:p>
    <w:p w:rsidR="00540B5F" w:rsidRPr="005D58D0" w:rsidRDefault="00540B5F" w:rsidP="00540B5F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540B5F" w:rsidRPr="005D58D0" w:rsidRDefault="00540B5F" w:rsidP="00540B5F">
      <w:pPr>
        <w:spacing w:line="276" w:lineRule="auto"/>
        <w:rPr>
          <w:rFonts w:ascii="Arial" w:hAnsi="Arial" w:cs="Arial"/>
          <w:sz w:val="22"/>
          <w:szCs w:val="22"/>
        </w:rPr>
      </w:pPr>
      <w:r w:rsidRPr="005D58D0">
        <w:rPr>
          <w:rFonts w:ascii="Arial" w:hAnsi="Arial" w:cs="Arial"/>
          <w:b/>
          <w:sz w:val="22"/>
          <w:szCs w:val="22"/>
        </w:rPr>
        <w:t xml:space="preserve">Leeds, Spojené království, </w:t>
      </w:r>
      <w:r w:rsidR="005D58D0" w:rsidRPr="005D58D0">
        <w:rPr>
          <w:rFonts w:ascii="Arial" w:hAnsi="Arial" w:cs="Arial"/>
          <w:b/>
          <w:sz w:val="22"/>
          <w:szCs w:val="22"/>
        </w:rPr>
        <w:t>29</w:t>
      </w:r>
      <w:r w:rsidRPr="005D58D0">
        <w:rPr>
          <w:rFonts w:ascii="Arial" w:hAnsi="Arial" w:cs="Arial"/>
          <w:b/>
          <w:sz w:val="22"/>
          <w:szCs w:val="22"/>
        </w:rPr>
        <w:t>. května 2019</w:t>
      </w:r>
      <w:r w:rsidRPr="005D58D0">
        <w:rPr>
          <w:rFonts w:ascii="Arial" w:hAnsi="Arial" w:cs="Arial"/>
          <w:sz w:val="22"/>
          <w:szCs w:val="22"/>
        </w:rPr>
        <w:t xml:space="preserve"> – </w:t>
      </w:r>
      <w:hyperlink r:id="rId6" w:history="1">
        <w:r w:rsidRPr="005D58D0">
          <w:rPr>
            <w:rStyle w:val="Hyperlink"/>
            <w:rFonts w:ascii="Arial" w:hAnsi="Arial" w:cs="Arial"/>
            <w:sz w:val="22"/>
            <w:szCs w:val="22"/>
          </w:rPr>
          <w:t>element14.com</w:t>
        </w:r>
      </w:hyperlink>
      <w:r w:rsidRPr="005D58D0">
        <w:rPr>
          <w:rFonts w:ascii="Arial" w:hAnsi="Arial" w:cs="Arial"/>
          <w:sz w:val="22"/>
          <w:szCs w:val="22"/>
        </w:rPr>
        <w:t>, největší světová komunita v oblasti elektronického designu, dnes oznámila, že svým členům dává jedinečnou příležitost navrhnout desku senzorů svých snů. Kampaň Dream Sensor Board využívá komunitu element14, tvořenou tvůrci, konstruktéry a návrháři, k tomu, aby co nejlépe nakombinovala moduly senzorů. Společnost Molex, přední dodavatel konektorů a propojovacích komponentů, vyhodnotí zpětnou vazbu, aby byla opravdu vytvořena deska senzorů s funkcemi, které jsou pro komunitu element14 nejdůležitější.</w:t>
      </w:r>
    </w:p>
    <w:p w:rsidR="00540B5F" w:rsidRPr="005D58D0" w:rsidRDefault="00540B5F" w:rsidP="00540B5F">
      <w:pPr>
        <w:spacing w:line="276" w:lineRule="auto"/>
        <w:rPr>
          <w:rFonts w:ascii="Arial" w:hAnsi="Arial" w:cs="Arial"/>
          <w:sz w:val="22"/>
          <w:szCs w:val="22"/>
        </w:rPr>
      </w:pPr>
    </w:p>
    <w:p w:rsidR="00540B5F" w:rsidRPr="005D58D0" w:rsidRDefault="00540B5F" w:rsidP="00540B5F">
      <w:pPr>
        <w:spacing w:line="276" w:lineRule="auto"/>
        <w:rPr>
          <w:rFonts w:ascii="Arial" w:hAnsi="Arial" w:cs="Arial"/>
          <w:sz w:val="22"/>
          <w:szCs w:val="22"/>
        </w:rPr>
      </w:pPr>
      <w:r w:rsidRPr="005D58D0">
        <w:rPr>
          <w:rFonts w:ascii="Arial" w:hAnsi="Arial" w:cs="Arial"/>
          <w:sz w:val="22"/>
          <w:szCs w:val="22"/>
        </w:rPr>
        <w:t xml:space="preserve">Moduly senzorů poskytují ideální platformu pro vývoj elektronických projektů a návrhů, které měří nebo detekují proměnné včetně tlaku, teploty, vlhkosti, pohybu, barvy, a dokonce fyzické polohy. Členové komunity element14 budou moci sdílet svá upřednostňovaná propojení, metody rozhraní a preferenci aplikací panelu, které považují za nejužitečnější. </w:t>
      </w:r>
    </w:p>
    <w:p w:rsidR="00540B5F" w:rsidRPr="005D58D0" w:rsidRDefault="00540B5F" w:rsidP="00540B5F">
      <w:pPr>
        <w:spacing w:line="276" w:lineRule="auto"/>
        <w:rPr>
          <w:rFonts w:ascii="Arial" w:hAnsi="Arial" w:cs="Arial"/>
          <w:sz w:val="22"/>
          <w:szCs w:val="22"/>
        </w:rPr>
      </w:pPr>
    </w:p>
    <w:p w:rsidR="00540B5F" w:rsidRPr="005D58D0" w:rsidRDefault="00540B5F" w:rsidP="00540B5F">
      <w:pPr>
        <w:spacing w:line="276" w:lineRule="auto"/>
        <w:rPr>
          <w:rFonts w:ascii="Arial" w:hAnsi="Arial" w:cs="Arial"/>
          <w:sz w:val="22"/>
          <w:szCs w:val="22"/>
        </w:rPr>
      </w:pPr>
      <w:r w:rsidRPr="005D58D0">
        <w:rPr>
          <w:rFonts w:ascii="Arial" w:hAnsi="Arial" w:cs="Arial"/>
          <w:sz w:val="22"/>
          <w:szCs w:val="22"/>
        </w:rPr>
        <w:t xml:space="preserve">„Naše komunita je každý den v přední linii v oblasti vývoje produktů a je ideálním společenstvím, které může poskytnout zpětnou vazbu na nové komponenty, jako jsou senzorické panely,“ </w:t>
      </w:r>
      <w:r w:rsidRPr="005D58D0">
        <w:rPr>
          <w:rFonts w:ascii="Arial" w:hAnsi="Arial" w:cs="Arial"/>
          <w:b/>
          <w:bCs/>
          <w:sz w:val="22"/>
          <w:szCs w:val="22"/>
        </w:rPr>
        <w:t>řekla Dianne Kibbey, Global Head of Community and Social Media pro komunitu element14.</w:t>
      </w:r>
      <w:r w:rsidRPr="005D58D0">
        <w:rPr>
          <w:rFonts w:ascii="Arial" w:hAnsi="Arial" w:cs="Arial"/>
          <w:sz w:val="22"/>
          <w:szCs w:val="22"/>
        </w:rPr>
        <w:t xml:space="preserve"> „Jsme nadšeni, že můžeme spolupracovat se společností Molex, a nabídnout tak členům komunity možnost vytvářet nejlepší řešení. Jejich vysněná deska senzorů tak najde uplatnění v budoucích návrzích.“ </w:t>
      </w:r>
    </w:p>
    <w:p w:rsidR="00540B5F" w:rsidRPr="005D58D0" w:rsidRDefault="00540B5F" w:rsidP="00540B5F">
      <w:pPr>
        <w:spacing w:line="276" w:lineRule="auto"/>
        <w:rPr>
          <w:rFonts w:ascii="Arial" w:hAnsi="Arial" w:cs="Arial"/>
          <w:sz w:val="22"/>
          <w:szCs w:val="22"/>
        </w:rPr>
      </w:pPr>
    </w:p>
    <w:p w:rsidR="00540B5F" w:rsidRPr="005D58D0" w:rsidRDefault="00540B5F" w:rsidP="00540B5F">
      <w:pPr>
        <w:spacing w:line="276" w:lineRule="auto"/>
        <w:rPr>
          <w:rFonts w:ascii="Arial" w:hAnsi="Arial" w:cs="Arial"/>
          <w:sz w:val="22"/>
          <w:szCs w:val="22"/>
        </w:rPr>
      </w:pPr>
      <w:r w:rsidRPr="005D58D0">
        <w:rPr>
          <w:rFonts w:ascii="Arial" w:hAnsi="Arial" w:cs="Arial"/>
          <w:sz w:val="22"/>
          <w:szCs w:val="22"/>
        </w:rPr>
        <w:t>Členové mohou kombinovat komponenty a spolupracovat, poskytovat informace o svých preferovaných metodách připojení a rozhraní a definovat aplikace nejužitečnější pro panel. Členové také mohou sdílet své návrhy s ostatními členy komunity a hlasovat o nejlepších návrzích. Kreativní zpětná vazba komunity pomůže informovat vývojové oddělení společnosti Molex o připravovaných modulech senzorů.</w:t>
      </w:r>
    </w:p>
    <w:p w:rsidR="00540B5F" w:rsidRPr="005D58D0" w:rsidRDefault="00540B5F" w:rsidP="00540B5F">
      <w:pPr>
        <w:spacing w:line="276" w:lineRule="auto"/>
        <w:rPr>
          <w:rFonts w:ascii="Arial" w:hAnsi="Arial" w:cs="Arial"/>
          <w:sz w:val="22"/>
          <w:szCs w:val="22"/>
        </w:rPr>
      </w:pPr>
    </w:p>
    <w:p w:rsidR="00540B5F" w:rsidRPr="005D58D0" w:rsidRDefault="00540B5F" w:rsidP="00540B5F">
      <w:pPr>
        <w:spacing w:line="276" w:lineRule="auto"/>
        <w:rPr>
          <w:rFonts w:ascii="Arial" w:hAnsi="Arial" w:cs="Arial"/>
          <w:sz w:val="22"/>
          <w:szCs w:val="22"/>
        </w:rPr>
      </w:pPr>
      <w:r w:rsidRPr="005D58D0">
        <w:rPr>
          <w:rFonts w:ascii="Arial" w:hAnsi="Arial" w:cs="Arial"/>
          <w:sz w:val="22"/>
          <w:szCs w:val="22"/>
        </w:rPr>
        <w:t>Komunita element14 byla první komunitou vybudovanou speciálně pro konstruktéry. S více než půl milionem konstruktérů, výrobců, vynálezců a inovátorů nabízí komunita element14 svým členům řadu důležitých výhod a je místem, kde mohou dodavatelé a zákazníci prezentovat své pohledy a trendy v tomto odvětví průmyslu.</w:t>
      </w:r>
    </w:p>
    <w:p w:rsidR="00540B5F" w:rsidRPr="005D58D0" w:rsidRDefault="00540B5F" w:rsidP="00540B5F">
      <w:pPr>
        <w:spacing w:line="276" w:lineRule="auto"/>
        <w:rPr>
          <w:rFonts w:ascii="Arial" w:hAnsi="Arial" w:cs="Arial"/>
          <w:sz w:val="22"/>
          <w:szCs w:val="22"/>
        </w:rPr>
      </w:pPr>
    </w:p>
    <w:p w:rsidR="00540B5F" w:rsidRPr="005D58D0" w:rsidRDefault="00540B5F" w:rsidP="00540B5F">
      <w:pPr>
        <w:spacing w:line="276" w:lineRule="auto"/>
        <w:rPr>
          <w:rFonts w:ascii="Arial" w:hAnsi="Arial" w:cs="Arial"/>
          <w:sz w:val="22"/>
          <w:szCs w:val="22"/>
        </w:rPr>
      </w:pPr>
      <w:r w:rsidRPr="005D58D0">
        <w:rPr>
          <w:rFonts w:ascii="Arial" w:hAnsi="Arial" w:cs="Arial"/>
          <w:sz w:val="22"/>
          <w:szCs w:val="22"/>
        </w:rPr>
        <w:t xml:space="preserve">Chcete-li se dozvědět více o senzorickém panelu snů, navštivte: </w:t>
      </w:r>
      <w:hyperlink r:id="rId7" w:history="1">
        <w:r w:rsidRPr="005D58D0">
          <w:rPr>
            <w:rStyle w:val="Hyperlink"/>
            <w:rFonts w:ascii="Arial" w:hAnsi="Arial" w:cs="Arial"/>
            <w:sz w:val="22"/>
            <w:szCs w:val="22"/>
          </w:rPr>
          <w:t>h</w:t>
        </w:r>
        <w:r w:rsidRPr="005D58D0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ttp://www.element14.com/DreamSensorBoard</w:t>
        </w:r>
      </w:hyperlink>
    </w:p>
    <w:p w:rsidR="00540B5F" w:rsidRPr="005D58D0" w:rsidRDefault="00540B5F" w:rsidP="00540B5F">
      <w:pPr>
        <w:widowControl w:val="0"/>
        <w:rPr>
          <w:rFonts w:ascii="Arial" w:hAnsi="Arial"/>
          <w:b/>
          <w:color w:val="auto"/>
          <w:sz w:val="22"/>
          <w:szCs w:val="22"/>
        </w:rPr>
      </w:pPr>
    </w:p>
    <w:p w:rsidR="00540B5F" w:rsidRPr="005D58D0" w:rsidRDefault="00540B5F" w:rsidP="00540B5F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5D58D0">
        <w:rPr>
          <w:rFonts w:ascii="Arial" w:hAnsi="Arial" w:cs="Arial"/>
          <w:b/>
          <w:bCs/>
          <w:sz w:val="22"/>
          <w:szCs w:val="22"/>
        </w:rPr>
        <w:t>**Konec**</w:t>
      </w:r>
    </w:p>
    <w:p w:rsidR="00540B5F" w:rsidRPr="005D58D0" w:rsidRDefault="00540B5F" w:rsidP="00540B5F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</w:p>
    <w:p w:rsidR="00540B5F" w:rsidRPr="005D58D0" w:rsidRDefault="00540B5F" w:rsidP="00540B5F">
      <w:pPr>
        <w:spacing w:line="276" w:lineRule="auto"/>
        <w:rPr>
          <w:rFonts w:ascii="Arial" w:hAnsi="Arial" w:cs="Arial"/>
          <w:sz w:val="22"/>
          <w:szCs w:val="22"/>
        </w:rPr>
      </w:pPr>
    </w:p>
    <w:p w:rsidR="00540B5F" w:rsidRPr="005D58D0" w:rsidRDefault="00540B5F" w:rsidP="00540B5F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5D58D0">
        <w:rPr>
          <w:rFonts w:ascii="Arial" w:hAnsi="Arial" w:cs="Arial"/>
          <w:b/>
          <w:sz w:val="20"/>
          <w:szCs w:val="20"/>
          <w:u w:val="single"/>
        </w:rPr>
        <w:t>Poznámky pro editory</w:t>
      </w:r>
    </w:p>
    <w:p w:rsidR="00540B5F" w:rsidRPr="005D58D0" w:rsidRDefault="00540B5F" w:rsidP="00540B5F">
      <w:pPr>
        <w:spacing w:line="276" w:lineRule="auto"/>
        <w:rPr>
          <w:rFonts w:ascii="Arial" w:hAnsi="Arial" w:cs="Arial"/>
          <w:sz w:val="20"/>
          <w:szCs w:val="20"/>
        </w:rPr>
      </w:pPr>
    </w:p>
    <w:p w:rsidR="00540B5F" w:rsidRPr="005D58D0" w:rsidRDefault="00540B5F" w:rsidP="00540B5F">
      <w:pPr>
        <w:spacing w:line="276" w:lineRule="auto"/>
        <w:rPr>
          <w:rFonts w:ascii="Arial" w:hAnsi="Arial" w:cs="Arial"/>
          <w:sz w:val="20"/>
          <w:szCs w:val="20"/>
        </w:rPr>
      </w:pPr>
      <w:r w:rsidRPr="005D58D0">
        <w:rPr>
          <w:rFonts w:ascii="Arial" w:hAnsi="Arial" w:cs="Arial"/>
          <w:sz w:val="20"/>
          <w:szCs w:val="20"/>
        </w:rPr>
        <w:t xml:space="preserve">Další informace a podpůrné snímky týkající se této tiskové zprávy najdete v naší redakci: </w:t>
      </w:r>
      <w:hyperlink r:id="rId8" w:history="1">
        <w:r w:rsidRPr="005D58D0">
          <w:rPr>
            <w:rStyle w:val="Hyperlink"/>
            <w:rFonts w:ascii="Arial" w:hAnsi="Arial" w:cs="Arial"/>
            <w:sz w:val="20"/>
            <w:szCs w:val="20"/>
          </w:rPr>
          <w:t>www.element14.com/news</w:t>
        </w:r>
      </w:hyperlink>
    </w:p>
    <w:p w:rsidR="00540B5F" w:rsidRPr="005D58D0" w:rsidRDefault="00540B5F" w:rsidP="00540B5F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40B5F" w:rsidRPr="005D58D0" w:rsidRDefault="00540B5F" w:rsidP="00540B5F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p w:rsidR="00540B5F" w:rsidRPr="005D58D0" w:rsidRDefault="00540B5F" w:rsidP="00540B5F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5D58D0">
        <w:rPr>
          <w:rFonts w:ascii="Arial" w:hAnsi="Arial" w:cs="Arial"/>
          <w:b/>
          <w:bCs/>
          <w:sz w:val="20"/>
          <w:szCs w:val="20"/>
        </w:rPr>
        <w:lastRenderedPageBreak/>
        <w:t>O nás</w:t>
      </w:r>
    </w:p>
    <w:p w:rsidR="00540B5F" w:rsidRPr="005D58D0" w:rsidRDefault="00540B5F" w:rsidP="00540B5F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  <w:u w:val="single"/>
        </w:rPr>
      </w:pPr>
    </w:p>
    <w:p w:rsidR="00540B5F" w:rsidRPr="005D58D0" w:rsidRDefault="005D58D0" w:rsidP="00540B5F">
      <w:pPr>
        <w:spacing w:line="276" w:lineRule="auto"/>
        <w:ind w:right="-1"/>
        <w:rPr>
          <w:rFonts w:ascii="Arial" w:hAnsi="Arial" w:cs="Arial"/>
          <w:sz w:val="20"/>
          <w:szCs w:val="20"/>
        </w:rPr>
      </w:pPr>
      <w:hyperlink r:id="rId9" w:history="1">
        <w:r w:rsidR="00540B5F" w:rsidRPr="005D58D0">
          <w:rPr>
            <w:rStyle w:val="Hyperlink"/>
            <w:rFonts w:ascii="Arial" w:hAnsi="Arial" w:cs="Arial"/>
            <w:sz w:val="20"/>
            <w:szCs w:val="20"/>
          </w:rPr>
          <w:t xml:space="preserve">Farnell </w:t>
        </w:r>
      </w:hyperlink>
      <w:r w:rsidR="00540B5F" w:rsidRPr="005D58D0">
        <w:rPr>
          <w:rFonts w:ascii="Arial" w:hAnsi="Arial" w:cs="Arial"/>
          <w:sz w:val="20"/>
          <w:szCs w:val="20"/>
        </w:rPr>
        <w:t xml:space="preserve"> je součástí skupiny firem </w:t>
      </w:r>
      <w:hyperlink r:id="rId10" w:history="1">
        <w:r w:rsidR="00540B5F" w:rsidRPr="005D58D0">
          <w:rPr>
            <w:rStyle w:val="Hyperlink"/>
            <w:rFonts w:ascii="Arial" w:hAnsi="Arial" w:cs="Arial"/>
            <w:sz w:val="20"/>
            <w:szCs w:val="20"/>
          </w:rPr>
          <w:t xml:space="preserve">Premier Farnell </w:t>
        </w:r>
      </w:hyperlink>
      <w:r w:rsidR="00540B5F" w:rsidRPr="005D58D0">
        <w:rPr>
          <w:rFonts w:ascii="Arial" w:hAnsi="Arial" w:cs="Arial"/>
          <w:sz w:val="20"/>
          <w:szCs w:val="20"/>
        </w:rPr>
        <w:t xml:space="preserve">, která je již více než 80 let globálním technologickým lídrem na poli prémiové distribuce technologických produktů a řešení pro navrhování, produkci, údržbu a opravu elektronických systémů. Skupina Premier Farnell využívá těchto zkušeností k podpoře své zákaznické základny od kutilů po inženýry a od zákazníků po servisní techniky. Jako distributor pro vývoj spolupracujeme s předními značkami i start-upy na vývoji nových produktů pro trh a podporujeme odvětví v rozvoji stávajících inženýrů i inženýrů další generace. </w:t>
      </w:r>
    </w:p>
    <w:p w:rsidR="00540B5F" w:rsidRPr="005D58D0" w:rsidRDefault="00540B5F" w:rsidP="00540B5F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540B5F" w:rsidRPr="005D58D0" w:rsidRDefault="00540B5F" w:rsidP="00540B5F">
      <w:pPr>
        <w:spacing w:line="276" w:lineRule="auto"/>
        <w:ind w:right="-1"/>
        <w:rPr>
          <w:rFonts w:ascii="Arial" w:hAnsi="Arial" w:cs="Arial"/>
          <w:sz w:val="20"/>
          <w:szCs w:val="20"/>
        </w:rPr>
      </w:pPr>
      <w:r w:rsidRPr="005D58D0">
        <w:rPr>
          <w:rFonts w:ascii="Arial" w:hAnsi="Arial" w:cs="Arial"/>
          <w:sz w:val="20"/>
          <w:szCs w:val="20"/>
        </w:rPr>
        <w:t xml:space="preserve">Společnost </w:t>
      </w:r>
      <w:r w:rsidRPr="005D58D0">
        <w:rPr>
          <w:rFonts w:ascii="Arial" w:hAnsi="Arial" w:cs="Arial"/>
          <w:sz w:val="20"/>
          <w:szCs w:val="20"/>
          <w:shd w:val="clear" w:color="auto" w:fill="FFFFFF"/>
        </w:rPr>
        <w:t xml:space="preserve">Premier Farnell </w:t>
      </w:r>
      <w:r w:rsidRPr="005D58D0">
        <w:rPr>
          <w:rFonts w:ascii="Arial" w:hAnsi="Arial" w:cs="Arial"/>
          <w:sz w:val="20"/>
          <w:szCs w:val="20"/>
        </w:rPr>
        <w:t>v Evropě obchoduje jako </w:t>
      </w:r>
      <w:hyperlink r:id="rId11" w:history="1">
        <w:r w:rsidRPr="005D58D0">
          <w:rPr>
            <w:rStyle w:val="Hyperlink"/>
            <w:rFonts w:ascii="Arial" w:hAnsi="Arial" w:cs="Arial"/>
            <w:sz w:val="20"/>
            <w:szCs w:val="20"/>
          </w:rPr>
          <w:t>Farnell</w:t>
        </w:r>
      </w:hyperlink>
      <w:r w:rsidRPr="005D58D0">
        <w:rPr>
          <w:rFonts w:ascii="Arial" w:hAnsi="Arial" w:cs="Arial"/>
          <w:sz w:val="20"/>
          <w:szCs w:val="20"/>
        </w:rPr>
        <w:t xml:space="preserve">, v Severní Americe jako </w:t>
      </w:r>
      <w:hyperlink r:id="rId12" w:history="1">
        <w:r w:rsidRPr="005D58D0">
          <w:rPr>
            <w:rStyle w:val="Hyperlink"/>
            <w:rFonts w:ascii="Arial" w:hAnsi="Arial" w:cs="Arial"/>
            <w:sz w:val="20"/>
            <w:szCs w:val="20"/>
          </w:rPr>
          <w:t>Newark</w:t>
        </w:r>
      </w:hyperlink>
      <w:r w:rsidRPr="005D58D0">
        <w:rPr>
          <w:rFonts w:ascii="Arial" w:hAnsi="Arial" w:cs="Arial"/>
          <w:sz w:val="20"/>
          <w:szCs w:val="20"/>
        </w:rPr>
        <w:t xml:space="preserve"> a napříč Asií a Oceánií jako </w:t>
      </w:r>
      <w:hyperlink r:id="rId13" w:history="1">
        <w:r w:rsidRPr="005D58D0">
          <w:rPr>
            <w:rStyle w:val="Hyperlink"/>
            <w:rFonts w:ascii="Arial" w:hAnsi="Arial" w:cs="Arial"/>
            <w:sz w:val="20"/>
            <w:szCs w:val="20"/>
          </w:rPr>
          <w:t>element14</w:t>
        </w:r>
      </w:hyperlink>
      <w:r w:rsidRPr="005D58D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5D58D0">
        <w:rPr>
          <w:rFonts w:ascii="Arial" w:hAnsi="Arial" w:cs="Arial"/>
          <w:sz w:val="20"/>
          <w:szCs w:val="20"/>
        </w:rPr>
        <w:t xml:space="preserve"> Skupina Premier Farnell ve Velké Británii prodává přímo koncovým zákazníkům prostřednictvím obchodníků a své firmy </w:t>
      </w:r>
      <w:hyperlink r:id="rId14" w:history="1">
        <w:r w:rsidRPr="005D58D0">
          <w:rPr>
            <w:rStyle w:val="Hyperlink"/>
            <w:rFonts w:ascii="Arial" w:hAnsi="Arial" w:cs="Arial"/>
            <w:sz w:val="20"/>
            <w:szCs w:val="20"/>
          </w:rPr>
          <w:t>CPC</w:t>
        </w:r>
      </w:hyperlink>
      <w:r w:rsidRPr="005D58D0">
        <w:rPr>
          <w:rFonts w:ascii="Arial" w:hAnsi="Arial" w:cs="Arial"/>
          <w:sz w:val="20"/>
          <w:szCs w:val="20"/>
        </w:rPr>
        <w:t>.</w:t>
      </w:r>
    </w:p>
    <w:p w:rsidR="00540B5F" w:rsidRPr="005D58D0" w:rsidRDefault="00540B5F" w:rsidP="00540B5F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540B5F" w:rsidRPr="005D58D0" w:rsidRDefault="00540B5F" w:rsidP="00540B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5D58D0">
        <w:rPr>
          <w:rFonts w:ascii="Arial" w:hAnsi="Arial" w:cs="Arial"/>
          <w:sz w:val="20"/>
          <w:szCs w:val="20"/>
        </w:rPr>
        <w:t xml:space="preserve">Premier Farnell je obchodní jednotkou společnosti Avnet, Inc. (Nasdaq: </w:t>
      </w:r>
      <w:hyperlink r:id="rId15" w:history="1">
        <w:r w:rsidRPr="005D58D0">
          <w:rPr>
            <w:rStyle w:val="Hyperlink"/>
            <w:rFonts w:ascii="Arial" w:hAnsi="Arial" w:cs="Arial"/>
            <w:sz w:val="20"/>
            <w:szCs w:val="20"/>
          </w:rPr>
          <w:t>AVT</w:t>
        </w:r>
      </w:hyperlink>
      <w:r w:rsidRPr="005D58D0">
        <w:rPr>
          <w:rFonts w:ascii="Arial" w:hAnsi="Arial" w:cs="Arial"/>
          <w:sz w:val="20"/>
          <w:szCs w:val="20"/>
        </w:rPr>
        <w:t xml:space="preserve">). Společnost Avnet je globální poskytovatel technologických řešení se širokým ekosystémem, prostřednictvím něhož zákazníkům ve všech fázích životního cyklu produktů nabízí odborný servis pro návrh, produkty, marketing a dodavatelský řetězec. </w:t>
      </w:r>
    </w:p>
    <w:p w:rsidR="00540B5F" w:rsidRPr="005D58D0" w:rsidRDefault="00540B5F" w:rsidP="00540B5F">
      <w:pPr>
        <w:spacing w:line="276" w:lineRule="auto"/>
        <w:ind w:right="-1"/>
        <w:rPr>
          <w:rFonts w:ascii="Arial" w:hAnsi="Arial" w:cs="Arial"/>
          <w:sz w:val="20"/>
          <w:szCs w:val="20"/>
          <w:shd w:val="clear" w:color="auto" w:fill="FFFFFF"/>
        </w:rPr>
      </w:pPr>
    </w:p>
    <w:p w:rsidR="00540B5F" w:rsidRPr="005D58D0" w:rsidRDefault="00540B5F" w:rsidP="00540B5F">
      <w:pPr>
        <w:shd w:val="clear" w:color="auto" w:fill="FFFFFF"/>
        <w:spacing w:line="276" w:lineRule="auto"/>
        <w:ind w:right="-1"/>
        <w:rPr>
          <w:rFonts w:ascii="Arial" w:hAnsi="Arial" w:cs="Arial"/>
          <w:sz w:val="20"/>
          <w:szCs w:val="20"/>
        </w:rPr>
      </w:pPr>
      <w:r w:rsidRPr="005D58D0">
        <w:rPr>
          <w:rFonts w:ascii="Arial" w:hAnsi="Arial" w:cs="Arial"/>
          <w:sz w:val="20"/>
          <w:szCs w:val="20"/>
        </w:rPr>
        <w:t xml:space="preserve">Více informací se dozvíte na našich webových stránkách </w:t>
      </w:r>
      <w:hyperlink r:id="rId16" w:history="1">
        <w:r w:rsidRPr="005D58D0">
          <w:rPr>
            <w:rStyle w:val="Hyperlink"/>
            <w:rFonts w:ascii="Arial" w:hAnsi="Arial" w:cs="Arial"/>
            <w:sz w:val="20"/>
            <w:szCs w:val="20"/>
          </w:rPr>
          <w:t>https://www.premierfarnell.com</w:t>
        </w:r>
      </w:hyperlink>
      <w:r w:rsidRPr="005D58D0"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5D58D0">
        <w:rPr>
          <w:rFonts w:ascii="Arial" w:hAnsi="Arial" w:cs="Arial"/>
          <w:sz w:val="20"/>
          <w:szCs w:val="20"/>
        </w:rPr>
        <w:t xml:space="preserve">a </w:t>
      </w:r>
      <w:hyperlink r:id="rId17" w:history="1">
        <w:r w:rsidRPr="005D58D0">
          <w:rPr>
            <w:rStyle w:val="Hyperlink"/>
            <w:rFonts w:ascii="Arial" w:hAnsi="Arial" w:cs="Arial"/>
            <w:sz w:val="20"/>
            <w:szCs w:val="20"/>
          </w:rPr>
          <w:t>https://www.avnet.com</w:t>
        </w:r>
      </w:hyperlink>
      <w:r w:rsidRPr="005D58D0">
        <w:rPr>
          <w:rFonts w:ascii="Arial" w:hAnsi="Arial" w:cs="Arial"/>
          <w:sz w:val="20"/>
          <w:szCs w:val="20"/>
        </w:rPr>
        <w:t xml:space="preserve">. </w:t>
      </w:r>
    </w:p>
    <w:p w:rsidR="00540B5F" w:rsidRPr="005D58D0" w:rsidRDefault="00540B5F" w:rsidP="00540B5F">
      <w:pPr>
        <w:shd w:val="clear" w:color="auto" w:fill="FFFFFF"/>
        <w:ind w:right="-1"/>
        <w:rPr>
          <w:rFonts w:ascii="Arial" w:hAnsi="Arial" w:cs="Arial"/>
          <w:sz w:val="20"/>
          <w:szCs w:val="20"/>
        </w:rPr>
      </w:pPr>
    </w:p>
    <w:p w:rsidR="00540B5F" w:rsidRPr="005D58D0" w:rsidRDefault="00540B5F" w:rsidP="00540B5F">
      <w:pPr>
        <w:shd w:val="clear" w:color="auto" w:fill="FFFFFF"/>
        <w:ind w:right="-1"/>
        <w:rPr>
          <w:rFonts w:ascii="Arial" w:hAnsi="Arial" w:cs="Arial"/>
          <w:sz w:val="20"/>
          <w:szCs w:val="20"/>
        </w:rPr>
      </w:pPr>
    </w:p>
    <w:p w:rsidR="00540B5F" w:rsidRPr="005D58D0" w:rsidRDefault="00540B5F" w:rsidP="00540B5F">
      <w:pPr>
        <w:pStyle w:val="ColorfulList-Accent11"/>
        <w:spacing w:after="0" w:line="240" w:lineRule="auto"/>
        <w:ind w:left="0" w:right="-1"/>
        <w:rPr>
          <w:rFonts w:ascii="Arial" w:hAnsi="Arial" w:cs="Arial"/>
          <w:color w:val="000000"/>
          <w:sz w:val="20"/>
          <w:szCs w:val="20"/>
        </w:rPr>
      </w:pPr>
      <w:r w:rsidRPr="005D58D0">
        <w:rPr>
          <w:rFonts w:ascii="Arial" w:hAnsi="Arial" w:cs="Arial"/>
          <w:b/>
          <w:bCs/>
          <w:sz w:val="20"/>
          <w:szCs w:val="20"/>
        </w:rPr>
        <w:t>PR Agentura pro Evropu</w:t>
      </w:r>
      <w:r w:rsidRPr="005D58D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</w:p>
    <w:p w:rsidR="00540B5F" w:rsidRPr="005D58D0" w:rsidRDefault="00540B5F" w:rsidP="00540B5F">
      <w:pPr>
        <w:ind w:right="-1"/>
        <w:rPr>
          <w:rFonts w:ascii="Arial" w:hAnsi="Arial" w:cs="Arial"/>
          <w:b/>
          <w:bCs/>
          <w:sz w:val="20"/>
          <w:szCs w:val="20"/>
          <w:lang w:val="en-US"/>
        </w:rPr>
      </w:pPr>
      <w:r w:rsidRPr="005D58D0">
        <w:rPr>
          <w:rFonts w:ascii="Arial" w:hAnsi="Arial" w:cs="Arial"/>
          <w:b/>
          <w:bCs/>
          <w:sz w:val="20"/>
          <w:szCs w:val="20"/>
          <w:lang w:val="en-US"/>
        </w:rPr>
        <w:t>Chloe Willcox</w:t>
      </w:r>
    </w:p>
    <w:p w:rsidR="00540B5F" w:rsidRPr="005D58D0" w:rsidRDefault="00540B5F" w:rsidP="00540B5F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5D58D0">
        <w:rPr>
          <w:rFonts w:ascii="Arial" w:hAnsi="Arial" w:cs="Arial"/>
          <w:b/>
          <w:bCs/>
          <w:sz w:val="20"/>
          <w:szCs w:val="20"/>
        </w:rPr>
        <w:t>Napier Partnership</w:t>
      </w:r>
    </w:p>
    <w:p w:rsidR="00540B5F" w:rsidRPr="005D58D0" w:rsidRDefault="00540B5F" w:rsidP="00540B5F">
      <w:pPr>
        <w:ind w:right="-1"/>
        <w:rPr>
          <w:rFonts w:ascii="Arial" w:hAnsi="Arial" w:cs="Arial"/>
          <w:bCs/>
          <w:sz w:val="20"/>
          <w:szCs w:val="20"/>
        </w:rPr>
      </w:pPr>
      <w:r w:rsidRPr="005D58D0">
        <w:rPr>
          <w:rFonts w:ascii="Arial" w:hAnsi="Arial" w:cs="Arial"/>
          <w:bCs/>
          <w:sz w:val="20"/>
          <w:szCs w:val="20"/>
        </w:rPr>
        <w:t>Tel: +44 1243 531123</w:t>
      </w:r>
    </w:p>
    <w:p w:rsidR="00540B5F" w:rsidRPr="005D58D0" w:rsidRDefault="00540B5F" w:rsidP="00540B5F">
      <w:pPr>
        <w:ind w:right="-1"/>
        <w:rPr>
          <w:rStyle w:val="Hyperlink"/>
          <w:rFonts w:ascii="Arial" w:hAnsi="Arial" w:cs="Arial"/>
          <w:sz w:val="20"/>
          <w:szCs w:val="20"/>
        </w:rPr>
      </w:pPr>
      <w:r w:rsidRPr="005D58D0">
        <w:rPr>
          <w:rFonts w:ascii="Arial" w:hAnsi="Arial" w:cs="Arial"/>
          <w:bCs/>
          <w:sz w:val="20"/>
          <w:szCs w:val="20"/>
        </w:rPr>
        <w:t xml:space="preserve">E-mail: </w:t>
      </w:r>
      <w:hyperlink r:id="rId18" w:history="1">
        <w:r w:rsidRPr="005D58D0">
          <w:rPr>
            <w:rStyle w:val="Hyperlink"/>
            <w:rFonts w:ascii="Arial" w:hAnsi="Arial" w:cs="Arial"/>
            <w:sz w:val="20"/>
            <w:szCs w:val="20"/>
          </w:rPr>
          <w:t>chloe@napierb2b.com</w:t>
        </w:r>
      </w:hyperlink>
    </w:p>
    <w:p w:rsidR="00540B5F" w:rsidRPr="005D58D0" w:rsidRDefault="00540B5F" w:rsidP="00540B5F">
      <w:pPr>
        <w:ind w:right="-1"/>
        <w:rPr>
          <w:rFonts w:ascii="Arial" w:hAnsi="Arial" w:cs="Arial"/>
          <w:b/>
          <w:bCs/>
          <w:sz w:val="20"/>
          <w:szCs w:val="20"/>
        </w:rPr>
      </w:pPr>
    </w:p>
    <w:p w:rsidR="00540B5F" w:rsidRPr="005D58D0" w:rsidRDefault="00540B5F" w:rsidP="00540B5F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5D58D0">
        <w:rPr>
          <w:rFonts w:ascii="Arial" w:hAnsi="Arial" w:cs="Arial"/>
          <w:b/>
          <w:bCs/>
          <w:sz w:val="20"/>
          <w:szCs w:val="20"/>
        </w:rPr>
        <w:t>Premier Farnell:</w:t>
      </w:r>
    </w:p>
    <w:p w:rsidR="00540B5F" w:rsidRPr="005D58D0" w:rsidRDefault="00540B5F" w:rsidP="00540B5F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5D58D0">
        <w:rPr>
          <w:rFonts w:ascii="Arial" w:hAnsi="Arial" w:cs="Arial"/>
          <w:b/>
          <w:bCs/>
          <w:sz w:val="20"/>
          <w:szCs w:val="20"/>
        </w:rPr>
        <w:t>Holly Smart</w:t>
      </w:r>
    </w:p>
    <w:p w:rsidR="00540B5F" w:rsidRPr="005D58D0" w:rsidRDefault="00540B5F" w:rsidP="00540B5F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5D58D0">
        <w:rPr>
          <w:rFonts w:ascii="Arial" w:hAnsi="Arial" w:cs="Arial"/>
          <w:b/>
          <w:bCs/>
          <w:sz w:val="20"/>
          <w:szCs w:val="20"/>
        </w:rPr>
        <w:t>Vedoucí oddělení PR a externí komunikace</w:t>
      </w:r>
    </w:p>
    <w:p w:rsidR="00540B5F" w:rsidRPr="005D58D0" w:rsidRDefault="00540B5F" w:rsidP="00540B5F">
      <w:pPr>
        <w:ind w:right="-1"/>
        <w:rPr>
          <w:rFonts w:ascii="Arial" w:hAnsi="Arial" w:cs="Arial"/>
          <w:bCs/>
          <w:sz w:val="20"/>
          <w:szCs w:val="20"/>
        </w:rPr>
      </w:pPr>
      <w:r w:rsidRPr="005D58D0">
        <w:rPr>
          <w:rFonts w:ascii="Arial" w:hAnsi="Arial" w:cs="Arial"/>
          <w:bCs/>
          <w:sz w:val="20"/>
          <w:szCs w:val="20"/>
        </w:rPr>
        <w:t>Tel: +44 113 2485188</w:t>
      </w:r>
    </w:p>
    <w:p w:rsidR="00540B5F" w:rsidRPr="00540B5F" w:rsidRDefault="00540B5F" w:rsidP="00540B5F">
      <w:pPr>
        <w:ind w:right="-1"/>
        <w:rPr>
          <w:rFonts w:ascii="Arial" w:hAnsi="Arial" w:cs="Arial"/>
          <w:sz w:val="20"/>
          <w:szCs w:val="20"/>
          <w:u w:val="single"/>
        </w:rPr>
      </w:pPr>
      <w:r w:rsidRPr="005D58D0">
        <w:rPr>
          <w:rFonts w:ascii="Arial" w:hAnsi="Arial" w:cs="Arial"/>
          <w:bCs/>
          <w:sz w:val="20"/>
          <w:szCs w:val="20"/>
        </w:rPr>
        <w:t>E-mail:</w:t>
      </w:r>
      <w:r w:rsidRPr="005D58D0">
        <w:rPr>
          <w:rFonts w:ascii="Arial" w:hAnsi="Arial" w:cs="Arial"/>
          <w:b/>
          <w:bCs/>
          <w:sz w:val="20"/>
          <w:szCs w:val="20"/>
        </w:rPr>
        <w:t> </w:t>
      </w:r>
      <w:hyperlink r:id="rId19" w:history="1">
        <w:r w:rsidRPr="005D58D0">
          <w:rPr>
            <w:rStyle w:val="Hyperlink"/>
            <w:rFonts w:ascii="Arial" w:hAnsi="Arial" w:cs="Arial"/>
            <w:sz w:val="20"/>
            <w:szCs w:val="20"/>
          </w:rPr>
          <w:t>hsmart@premierfarnell.com</w:t>
        </w:r>
      </w:hyperlink>
      <w:r w:rsidRPr="00540B5F">
        <w:rPr>
          <w:rFonts w:ascii="Arial" w:hAnsi="Arial" w:cs="Arial"/>
          <w:bCs/>
          <w:sz w:val="20"/>
          <w:szCs w:val="20"/>
        </w:rPr>
        <w:t xml:space="preserve">  </w:t>
      </w:r>
    </w:p>
    <w:p w:rsidR="00540B5F" w:rsidRPr="00540B5F" w:rsidRDefault="00540B5F" w:rsidP="00540B5F">
      <w:pPr>
        <w:ind w:right="-1"/>
        <w:rPr>
          <w:rFonts w:ascii="Arial" w:hAnsi="Arial" w:cs="Arial"/>
          <w:sz w:val="20"/>
          <w:szCs w:val="20"/>
        </w:rPr>
      </w:pPr>
    </w:p>
    <w:p w:rsidR="00540B5F" w:rsidRPr="00540B5F" w:rsidRDefault="00540B5F" w:rsidP="00540B5F">
      <w:pPr>
        <w:rPr>
          <w:sz w:val="20"/>
          <w:szCs w:val="20"/>
        </w:rPr>
      </w:pPr>
    </w:p>
    <w:p w:rsidR="00763356" w:rsidRDefault="00763356"/>
    <w:sectPr w:rsidR="00763356" w:rsidSect="00540B5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1440" w:right="1127" w:bottom="1440" w:left="1276" w:header="709" w:footer="22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B5F" w:rsidRDefault="00540B5F" w:rsidP="00540B5F">
      <w:r>
        <w:separator/>
      </w:r>
    </w:p>
  </w:endnote>
  <w:endnote w:type="continuationSeparator" w:id="0">
    <w:p w:rsidR="00540B5F" w:rsidRDefault="00540B5F" w:rsidP="0054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ib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540B5F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22"/>
        <w:szCs w:val="22"/>
      </w:rPr>
      <w:t>FAR300en</w:t>
    </w:r>
    <w:bookmarkStart w:id="1" w:name="XILINX1FooterEvenPages"/>
  </w:p>
  <w:p w:rsidR="00844F2C" w:rsidRDefault="00540B5F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1"/>
  <w:p w:rsidR="00844F2C" w:rsidRDefault="005D58D0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5F" w:rsidRPr="00757936" w:rsidRDefault="00540B5F" w:rsidP="00540B5F">
    <w:pPr>
      <w:tabs>
        <w:tab w:val="center" w:pos="4513"/>
        <w:tab w:val="right" w:pos="9026"/>
      </w:tabs>
      <w:rPr>
        <w:rFonts w:ascii="Arial" w:eastAsia="Caibri" w:hAnsi="Arial" w:cs="Arial"/>
        <w:sz w:val="20"/>
        <w:szCs w:val="20"/>
      </w:rPr>
    </w:pPr>
    <w:bookmarkStart w:id="2" w:name="XILINX1FooterPrimary"/>
    <w:r>
      <w:rPr>
        <w:rFonts w:ascii="Arial" w:hAnsi="Arial" w:cs="Arial"/>
        <w:sz w:val="20"/>
        <w:szCs w:val="20"/>
      </w:rPr>
      <w:t>FAR430</w:t>
    </w:r>
    <w:r w:rsidRPr="00757936">
      <w:rPr>
        <w:rFonts w:ascii="Arial" w:hAnsi="Arial" w:cs="Arial"/>
        <w:sz w:val="20"/>
        <w:szCs w:val="20"/>
      </w:rPr>
      <w:t>cz</w:t>
    </w:r>
  </w:p>
  <w:p w:rsidR="00844F2C" w:rsidRDefault="00540B5F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2"/>
  <w:p w:rsidR="00844F2C" w:rsidRDefault="005D58D0" w:rsidP="00981FA2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Pr="00757936" w:rsidRDefault="00540B5F" w:rsidP="00844F2C">
    <w:pPr>
      <w:tabs>
        <w:tab w:val="center" w:pos="4513"/>
        <w:tab w:val="right" w:pos="9026"/>
      </w:tabs>
      <w:rPr>
        <w:rFonts w:ascii="Arial" w:eastAsia="Caibri" w:hAnsi="Arial" w:cs="Arial"/>
        <w:sz w:val="20"/>
        <w:szCs w:val="20"/>
      </w:rPr>
    </w:pPr>
    <w:bookmarkStart w:id="3" w:name="XILINX1FooterFirstPage"/>
    <w:r>
      <w:rPr>
        <w:rFonts w:ascii="Arial" w:hAnsi="Arial" w:cs="Arial"/>
        <w:sz w:val="20"/>
        <w:szCs w:val="20"/>
      </w:rPr>
      <w:t>FAR430</w:t>
    </w:r>
    <w:r w:rsidRPr="00757936">
      <w:rPr>
        <w:rFonts w:ascii="Arial" w:hAnsi="Arial" w:cs="Arial"/>
        <w:sz w:val="20"/>
        <w:szCs w:val="20"/>
      </w:rPr>
      <w:t>cz</w:t>
    </w:r>
  </w:p>
  <w:p w:rsidR="00844F2C" w:rsidRDefault="00540B5F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3"/>
  <w:p w:rsidR="00844F2C" w:rsidRDefault="005D58D0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B5F" w:rsidRDefault="00540B5F" w:rsidP="00540B5F">
      <w:r>
        <w:separator/>
      </w:r>
    </w:p>
  </w:footnote>
  <w:footnote w:type="continuationSeparator" w:id="0">
    <w:p w:rsidR="00540B5F" w:rsidRDefault="00540B5F" w:rsidP="00540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540B5F" w:rsidP="00844F2C">
    <w:pPr>
      <w:tabs>
        <w:tab w:val="left" w:pos="4905"/>
      </w:tabs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1537264B" wp14:editId="7FC4C9E2">
          <wp:simplePos x="0" y="0"/>
          <wp:positionH relativeFrom="column">
            <wp:posOffset>1964055</wp:posOffset>
          </wp:positionH>
          <wp:positionV relativeFrom="paragraph">
            <wp:posOffset>16510</wp:posOffset>
          </wp:positionV>
          <wp:extent cx="1885950" cy="321945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3B81DD9C" wp14:editId="001F82EA">
          <wp:simplePos x="0" y="0"/>
          <wp:positionH relativeFrom="column">
            <wp:posOffset>4250055</wp:posOffset>
          </wp:positionH>
          <wp:positionV relativeFrom="paragraph">
            <wp:posOffset>84455</wp:posOffset>
          </wp:positionV>
          <wp:extent cx="1914525" cy="185420"/>
          <wp:effectExtent l="0" t="0" r="9525" b="5080"/>
          <wp:wrapNone/>
          <wp:docPr id="8" name="Picture 8" descr="https://www.forthings.io/wps/portal/eu/!ut/p/z1/04_Sj9CPykssy0xPLMnMz0vMAfIjo8zifRwtXT0cDYx83H0CTA0czY39DD2djY0NvI31w_Wj9KOASgxwAEcD_eDUvHhPV_2C7LxyAIcR8wY!/cs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forthings.io/wps/portal/eu/!ut/p/z1/04_Sj9CPykssy0xPLMnMz0vMAfIjo8zifRwtXT0cDYx83H0CTA0czY39DD2djY0NvI31w_Wj9KOASgxwAEcD_eDUvHhPV_2C7LxyAIcR8wY!/css/images/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8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hidden="0" allowOverlap="1" wp14:anchorId="53EE0B4C" wp14:editId="6E34369A">
          <wp:simplePos x="0" y="0"/>
          <wp:positionH relativeFrom="margin">
            <wp:posOffset>1905</wp:posOffset>
          </wp:positionH>
          <wp:positionV relativeFrom="paragraph">
            <wp:posOffset>13970</wp:posOffset>
          </wp:positionV>
          <wp:extent cx="1400175" cy="321945"/>
          <wp:effectExtent l="0" t="0" r="9525" b="1905"/>
          <wp:wrapSquare wrapText="bothSides" distT="0" distB="0" distL="114300" distR="114300"/>
          <wp:docPr id="9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321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4F2C" w:rsidRDefault="005D58D0" w:rsidP="00844F2C">
    <w:pPr>
      <w:tabs>
        <w:tab w:val="left" w:pos="4905"/>
      </w:tabs>
      <w:rPr>
        <w:noProof/>
        <w:lang w:eastAsia="en-GB"/>
      </w:rPr>
    </w:pPr>
  </w:p>
  <w:p w:rsidR="00844F2C" w:rsidRDefault="00540B5F" w:rsidP="00844F2C">
    <w:pPr>
      <w:tabs>
        <w:tab w:val="left" w:pos="490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5F" w:rsidRDefault="00540B5F" w:rsidP="00540B5F">
    <w:pPr>
      <w:tabs>
        <w:tab w:val="left" w:pos="4905"/>
      </w:tabs>
      <w:rPr>
        <w:noProof/>
      </w:rPr>
    </w:pPr>
    <w:r w:rsidRPr="003A7EBF"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460DA4F2" wp14:editId="147DB461">
          <wp:simplePos x="0" y="0"/>
          <wp:positionH relativeFrom="margin">
            <wp:align>left</wp:align>
          </wp:positionH>
          <wp:positionV relativeFrom="paragraph">
            <wp:posOffset>-24765</wp:posOffset>
          </wp:positionV>
          <wp:extent cx="2028825" cy="459740"/>
          <wp:effectExtent l="0" t="0" r="9525" b="0"/>
          <wp:wrapTight wrapText="bothSides">
            <wp:wrapPolygon edited="0">
              <wp:start x="0" y="0"/>
              <wp:lineTo x="0" y="20586"/>
              <wp:lineTo x="21499" y="20586"/>
              <wp:lineTo x="21499" y="0"/>
              <wp:lineTo x="0" y="0"/>
            </wp:wrapPolygon>
          </wp:wrapTight>
          <wp:docPr id="2" name="Picture 2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71F3"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357DA642" wp14:editId="30601495">
          <wp:simplePos x="0" y="0"/>
          <wp:positionH relativeFrom="margin">
            <wp:align>right</wp:align>
          </wp:positionH>
          <wp:positionV relativeFrom="paragraph">
            <wp:posOffset>-170815</wp:posOffset>
          </wp:positionV>
          <wp:extent cx="1861820" cy="637540"/>
          <wp:effectExtent l="0" t="0" r="5080" b="0"/>
          <wp:wrapSquare wrapText="bothSides"/>
          <wp:docPr id="10" name="Picture 10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020F" w:rsidRDefault="005D58D0" w:rsidP="001C020F">
    <w:pPr>
      <w:tabs>
        <w:tab w:val="left" w:pos="4905"/>
      </w:tabs>
      <w:rPr>
        <w:noProof/>
        <w:lang w:eastAsia="en-GB"/>
      </w:rPr>
    </w:pPr>
  </w:p>
  <w:p w:rsidR="001C020F" w:rsidRDefault="00540B5F" w:rsidP="001C020F">
    <w:pPr>
      <w:tabs>
        <w:tab w:val="left" w:pos="490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540B5F" w:rsidP="00844F2C">
    <w:pPr>
      <w:tabs>
        <w:tab w:val="left" w:pos="4905"/>
      </w:tabs>
      <w:rPr>
        <w:noProof/>
      </w:rPr>
    </w:pPr>
    <w:r w:rsidRPr="003A7EBF"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182A0D92" wp14:editId="20575DA0">
          <wp:simplePos x="0" y="0"/>
          <wp:positionH relativeFrom="margin">
            <wp:align>left</wp:align>
          </wp:positionH>
          <wp:positionV relativeFrom="paragraph">
            <wp:posOffset>-24765</wp:posOffset>
          </wp:positionV>
          <wp:extent cx="2028825" cy="459740"/>
          <wp:effectExtent l="0" t="0" r="9525" b="0"/>
          <wp:wrapTight wrapText="bothSides">
            <wp:wrapPolygon edited="0">
              <wp:start x="0" y="0"/>
              <wp:lineTo x="0" y="20586"/>
              <wp:lineTo x="21499" y="20586"/>
              <wp:lineTo x="21499" y="0"/>
              <wp:lineTo x="0" y="0"/>
            </wp:wrapPolygon>
          </wp:wrapTight>
          <wp:docPr id="3" name="Picture 3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71F3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52AF96D2" wp14:editId="3539CC02">
          <wp:simplePos x="0" y="0"/>
          <wp:positionH relativeFrom="margin">
            <wp:align>right</wp:align>
          </wp:positionH>
          <wp:positionV relativeFrom="paragraph">
            <wp:posOffset>-170815</wp:posOffset>
          </wp:positionV>
          <wp:extent cx="1861820" cy="637540"/>
          <wp:effectExtent l="0" t="0" r="508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5F"/>
    <w:rsid w:val="00540B5F"/>
    <w:rsid w:val="005D58D0"/>
    <w:rsid w:val="0076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BF5F1-A551-4F47-94BD-3F8D8A76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40B5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B5F"/>
    <w:rPr>
      <w:color w:val="0563C1" w:themeColor="hyperlink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540B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Times New Roman" w:eastAsia="Arial Unicode MS" w:hAnsi="Times New Roman" w:cs="Calibri"/>
      <w:color w:val="auto"/>
      <w:kern w:val="1"/>
      <w:sz w:val="22"/>
      <w:szCs w:val="22"/>
      <w:lang w:eastAsia="hi-IN" w:bidi="hi-IN"/>
    </w:rPr>
  </w:style>
  <w:style w:type="paragraph" w:styleId="NormalWeb">
    <w:name w:val="Normal (Web)"/>
    <w:basedOn w:val="Normal"/>
    <w:uiPriority w:val="99"/>
    <w:unhideWhenUsed/>
    <w:rsid w:val="00540B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ment14.com/news" TargetMode="External"/><Relationship Id="rId13" Type="http://schemas.openxmlformats.org/officeDocument/2006/relationships/hyperlink" Target="http://sg.element14.com/" TargetMode="External"/><Relationship Id="rId18" Type="http://schemas.openxmlformats.org/officeDocument/2006/relationships/hyperlink" Target="mailto:chloe@napierb2b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://www.element14.com/DreamSensorBoard" TargetMode="External"/><Relationship Id="rId12" Type="http://schemas.openxmlformats.org/officeDocument/2006/relationships/hyperlink" Target="http://www.newark.com/" TargetMode="External"/><Relationship Id="rId17" Type="http://schemas.openxmlformats.org/officeDocument/2006/relationships/hyperlink" Target="https://www.avnet.com/wps/portal/us/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www.premierfarnell.co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element14.com/" TargetMode="External"/><Relationship Id="rId11" Type="http://schemas.openxmlformats.org/officeDocument/2006/relationships/hyperlink" Target="http://cz.farnell.com/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ir.avnet.com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premierfarnell.com/" TargetMode="External"/><Relationship Id="rId19" Type="http://schemas.openxmlformats.org/officeDocument/2006/relationships/hyperlink" Target="mailto:hsmart@premierfarnel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z.farnell.com/" TargetMode="External"/><Relationship Id="rId14" Type="http://schemas.openxmlformats.org/officeDocument/2006/relationships/hyperlink" Target="http://cpc.farnell.com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697</Words>
  <Characters>3976</Characters>
  <Application>Microsoft Office Word</Application>
  <DocSecurity>0</DocSecurity>
  <Lines>33</Lines>
  <Paragraphs>9</Paragraphs>
  <ScaleCrop>false</ScaleCrop>
  <Company>Premier Farnell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2</cp:revision>
  <dcterms:created xsi:type="dcterms:W3CDTF">2019-05-22T14:47:00Z</dcterms:created>
  <dcterms:modified xsi:type="dcterms:W3CDTF">2019-05-28T09:41:00Z</dcterms:modified>
</cp:coreProperties>
</file>