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42" w:rsidRDefault="00D01642" w:rsidP="00D01642">
      <w:pPr>
        <w:pStyle w:val="ColorfulList-Accent11"/>
        <w:spacing w:after="0"/>
        <w:ind w:left="0"/>
        <w:jc w:val="center"/>
        <w:rPr>
          <w:rFonts w:ascii="Arial" w:hAnsi="Arial" w:cs="Arial"/>
          <w:b/>
          <w:color w:val="000000"/>
          <w:sz w:val="20"/>
          <w:szCs w:val="20"/>
          <w:lang w:val="de-DE"/>
        </w:rPr>
      </w:pPr>
    </w:p>
    <w:p w:rsidR="00D01642" w:rsidRPr="002D7B0B" w:rsidRDefault="00D01642" w:rsidP="00D01642">
      <w:pPr>
        <w:spacing w:after="0"/>
        <w:jc w:val="center"/>
        <w:rPr>
          <w:rFonts w:ascii="Arial" w:hAnsi="Arial" w:cs="Arial"/>
          <w:b/>
          <w:color w:val="000000" w:themeColor="text1"/>
          <w:sz w:val="26"/>
          <w:szCs w:val="26"/>
        </w:rPr>
      </w:pPr>
      <w:bookmarkStart w:id="0" w:name="_GoBack"/>
      <w:bookmarkEnd w:id="0"/>
      <w:r w:rsidRPr="002D7B0B">
        <w:rPr>
          <w:rFonts w:ascii="Arial" w:hAnsi="Arial"/>
          <w:b/>
          <w:color w:val="000000" w:themeColor="text1"/>
          <w:sz w:val="26"/>
          <w:szCs w:val="26"/>
        </w:rPr>
        <w:t xml:space="preserve">Das </w:t>
      </w:r>
      <w:proofErr w:type="spellStart"/>
      <w:r w:rsidRPr="002D7B0B">
        <w:rPr>
          <w:rFonts w:ascii="Arial" w:hAnsi="Arial"/>
          <w:b/>
          <w:color w:val="000000" w:themeColor="text1"/>
          <w:sz w:val="26"/>
          <w:szCs w:val="26"/>
        </w:rPr>
        <w:t>breite</w:t>
      </w:r>
      <w:proofErr w:type="spellEnd"/>
      <w:r w:rsidRPr="002D7B0B">
        <w:rPr>
          <w:rFonts w:ascii="Arial" w:hAnsi="Arial"/>
          <w:b/>
          <w:color w:val="000000" w:themeColor="text1"/>
          <w:sz w:val="26"/>
          <w:szCs w:val="26"/>
        </w:rPr>
        <w:t xml:space="preserve"> </w:t>
      </w:r>
      <w:proofErr w:type="spellStart"/>
      <w:r w:rsidRPr="002D7B0B">
        <w:rPr>
          <w:rFonts w:ascii="Arial" w:hAnsi="Arial"/>
          <w:b/>
          <w:color w:val="000000" w:themeColor="text1"/>
          <w:sz w:val="26"/>
          <w:szCs w:val="26"/>
        </w:rPr>
        <w:t>Sortiment</w:t>
      </w:r>
      <w:proofErr w:type="spellEnd"/>
      <w:r w:rsidRPr="002D7B0B">
        <w:rPr>
          <w:rFonts w:ascii="Arial" w:hAnsi="Arial"/>
          <w:b/>
          <w:color w:val="000000" w:themeColor="text1"/>
          <w:sz w:val="26"/>
          <w:szCs w:val="26"/>
        </w:rPr>
        <w:t xml:space="preserve"> </w:t>
      </w:r>
      <w:proofErr w:type="gramStart"/>
      <w:r w:rsidRPr="002D7B0B">
        <w:rPr>
          <w:rFonts w:ascii="Arial" w:hAnsi="Arial"/>
          <w:b/>
          <w:color w:val="000000" w:themeColor="text1"/>
          <w:sz w:val="26"/>
          <w:szCs w:val="26"/>
        </w:rPr>
        <w:t>an</w:t>
      </w:r>
      <w:proofErr w:type="gramEnd"/>
      <w:r w:rsidRPr="002D7B0B">
        <w:rPr>
          <w:rFonts w:ascii="Arial" w:hAnsi="Arial"/>
          <w:b/>
          <w:color w:val="000000" w:themeColor="text1"/>
          <w:sz w:val="26"/>
          <w:szCs w:val="26"/>
        </w:rPr>
        <w:t xml:space="preserve"> Time-of-Flight-</w:t>
      </w:r>
      <w:proofErr w:type="spellStart"/>
      <w:r w:rsidRPr="002D7B0B">
        <w:rPr>
          <w:rFonts w:ascii="Arial" w:hAnsi="Arial"/>
          <w:b/>
          <w:color w:val="000000" w:themeColor="text1"/>
          <w:sz w:val="26"/>
          <w:szCs w:val="26"/>
        </w:rPr>
        <w:t>Sensoren</w:t>
      </w:r>
      <w:proofErr w:type="spellEnd"/>
      <w:r w:rsidRPr="002D7B0B">
        <w:rPr>
          <w:rFonts w:ascii="Arial" w:hAnsi="Arial"/>
          <w:b/>
          <w:color w:val="000000" w:themeColor="text1"/>
          <w:sz w:val="26"/>
          <w:szCs w:val="26"/>
        </w:rPr>
        <w:t xml:space="preserve"> von Farnell </w:t>
      </w:r>
      <w:proofErr w:type="spellStart"/>
      <w:r w:rsidRPr="002D7B0B">
        <w:rPr>
          <w:rFonts w:ascii="Arial" w:hAnsi="Arial"/>
          <w:b/>
          <w:color w:val="000000" w:themeColor="text1"/>
          <w:sz w:val="26"/>
          <w:szCs w:val="26"/>
        </w:rPr>
        <w:t>erfüllt</w:t>
      </w:r>
      <w:proofErr w:type="spellEnd"/>
      <w:r w:rsidRPr="002D7B0B">
        <w:rPr>
          <w:rFonts w:ascii="Arial" w:hAnsi="Arial"/>
          <w:b/>
          <w:color w:val="000000" w:themeColor="text1"/>
          <w:sz w:val="26"/>
          <w:szCs w:val="26"/>
        </w:rPr>
        <w:t xml:space="preserve"> die </w:t>
      </w:r>
      <w:proofErr w:type="spellStart"/>
      <w:r w:rsidRPr="002D7B0B">
        <w:rPr>
          <w:rFonts w:ascii="Arial" w:hAnsi="Arial"/>
          <w:b/>
          <w:color w:val="000000" w:themeColor="text1"/>
          <w:sz w:val="26"/>
          <w:szCs w:val="26"/>
        </w:rPr>
        <w:t>unterschiedlichsten</w:t>
      </w:r>
      <w:proofErr w:type="spellEnd"/>
      <w:r w:rsidRPr="002D7B0B">
        <w:rPr>
          <w:rFonts w:ascii="Arial" w:hAnsi="Arial"/>
          <w:b/>
          <w:color w:val="000000" w:themeColor="text1"/>
          <w:sz w:val="26"/>
          <w:szCs w:val="26"/>
        </w:rPr>
        <w:t xml:space="preserve"> </w:t>
      </w:r>
      <w:proofErr w:type="spellStart"/>
      <w:r w:rsidRPr="002D7B0B">
        <w:rPr>
          <w:rFonts w:ascii="Arial" w:hAnsi="Arial"/>
          <w:b/>
          <w:color w:val="000000" w:themeColor="text1"/>
          <w:sz w:val="26"/>
          <w:szCs w:val="26"/>
        </w:rPr>
        <w:t>Anforderungen</w:t>
      </w:r>
      <w:proofErr w:type="spellEnd"/>
      <w:r w:rsidRPr="002D7B0B">
        <w:rPr>
          <w:rFonts w:ascii="Arial" w:hAnsi="Arial"/>
          <w:b/>
          <w:color w:val="000000" w:themeColor="text1"/>
          <w:sz w:val="26"/>
          <w:szCs w:val="26"/>
        </w:rPr>
        <w:t xml:space="preserve"> </w:t>
      </w:r>
      <w:proofErr w:type="spellStart"/>
      <w:r w:rsidRPr="002D7B0B">
        <w:rPr>
          <w:rFonts w:ascii="Arial" w:hAnsi="Arial"/>
          <w:b/>
          <w:color w:val="000000" w:themeColor="text1"/>
          <w:sz w:val="26"/>
          <w:szCs w:val="26"/>
        </w:rPr>
        <w:t>heutiger</w:t>
      </w:r>
      <w:proofErr w:type="spellEnd"/>
      <w:r w:rsidRPr="002D7B0B">
        <w:rPr>
          <w:rFonts w:ascii="Arial" w:hAnsi="Arial"/>
          <w:b/>
          <w:color w:val="000000" w:themeColor="text1"/>
          <w:sz w:val="26"/>
          <w:szCs w:val="26"/>
        </w:rPr>
        <w:t xml:space="preserve"> </w:t>
      </w:r>
      <w:proofErr w:type="spellStart"/>
      <w:r w:rsidRPr="002D7B0B">
        <w:rPr>
          <w:rFonts w:ascii="Arial" w:hAnsi="Arial"/>
          <w:b/>
          <w:color w:val="000000" w:themeColor="text1"/>
          <w:sz w:val="26"/>
          <w:szCs w:val="26"/>
        </w:rPr>
        <w:t>Industrieanwendungen</w:t>
      </w:r>
      <w:proofErr w:type="spellEnd"/>
    </w:p>
    <w:p w:rsidR="00D01642" w:rsidRPr="002D7B0B" w:rsidRDefault="00D01642" w:rsidP="00D01642">
      <w:pPr>
        <w:spacing w:after="0"/>
        <w:jc w:val="center"/>
        <w:rPr>
          <w:rFonts w:ascii="Arial" w:hAnsi="Arial" w:cs="Arial"/>
          <w:i/>
          <w:color w:val="000000" w:themeColor="text1"/>
        </w:rPr>
      </w:pPr>
    </w:p>
    <w:p w:rsidR="00D01642" w:rsidRPr="002D7B0B" w:rsidRDefault="00D01642" w:rsidP="00D01642">
      <w:pPr>
        <w:spacing w:after="0"/>
        <w:rPr>
          <w:rFonts w:ascii="Arial" w:hAnsi="Arial" w:cs="Arial"/>
          <w:sz w:val="22"/>
          <w:szCs w:val="22"/>
        </w:rPr>
      </w:pPr>
      <w:r w:rsidRPr="002D7B0B">
        <w:rPr>
          <w:rFonts w:ascii="Arial" w:hAnsi="Arial"/>
          <w:b/>
          <w:sz w:val="22"/>
          <w:szCs w:val="22"/>
        </w:rPr>
        <w:t xml:space="preserve">Leeds, </w:t>
      </w:r>
      <w:proofErr w:type="spellStart"/>
      <w:r w:rsidRPr="002D7B0B">
        <w:rPr>
          <w:rFonts w:ascii="Arial" w:hAnsi="Arial"/>
          <w:b/>
          <w:sz w:val="22"/>
          <w:szCs w:val="22"/>
        </w:rPr>
        <w:t>Vereinigtes</w:t>
      </w:r>
      <w:proofErr w:type="spellEnd"/>
      <w:r w:rsidRPr="002D7B0B">
        <w:rPr>
          <w:rFonts w:ascii="Arial" w:hAnsi="Arial"/>
          <w:b/>
          <w:sz w:val="22"/>
          <w:szCs w:val="22"/>
        </w:rPr>
        <w:t xml:space="preserve"> </w:t>
      </w:r>
      <w:proofErr w:type="spellStart"/>
      <w:r w:rsidRPr="002D7B0B">
        <w:rPr>
          <w:rFonts w:ascii="Arial" w:hAnsi="Arial"/>
          <w:b/>
          <w:sz w:val="22"/>
          <w:szCs w:val="22"/>
        </w:rPr>
        <w:t>Königreich</w:t>
      </w:r>
      <w:proofErr w:type="spellEnd"/>
      <w:r w:rsidRPr="002D7B0B">
        <w:rPr>
          <w:rFonts w:ascii="Arial" w:hAnsi="Arial"/>
          <w:b/>
          <w:sz w:val="22"/>
          <w:szCs w:val="22"/>
        </w:rPr>
        <w:t xml:space="preserve">, </w:t>
      </w:r>
      <w:r w:rsidR="002D7B0B" w:rsidRPr="002D7B0B">
        <w:rPr>
          <w:rFonts w:ascii="Arial" w:hAnsi="Arial"/>
          <w:b/>
          <w:sz w:val="22"/>
          <w:szCs w:val="22"/>
        </w:rPr>
        <w:t>16</w:t>
      </w:r>
      <w:r w:rsidRPr="002D7B0B">
        <w:rPr>
          <w:rFonts w:ascii="Arial" w:hAnsi="Arial"/>
          <w:b/>
          <w:sz w:val="22"/>
          <w:szCs w:val="22"/>
        </w:rPr>
        <w:t xml:space="preserve">. </w:t>
      </w:r>
      <w:proofErr w:type="spellStart"/>
      <w:r w:rsidRPr="002D7B0B">
        <w:rPr>
          <w:rFonts w:ascii="Arial" w:hAnsi="Arial"/>
          <w:b/>
          <w:sz w:val="22"/>
          <w:szCs w:val="22"/>
        </w:rPr>
        <w:t>Juli</w:t>
      </w:r>
      <w:proofErr w:type="spellEnd"/>
      <w:r w:rsidRPr="002D7B0B">
        <w:rPr>
          <w:rFonts w:ascii="Arial" w:hAnsi="Arial"/>
          <w:b/>
          <w:sz w:val="22"/>
          <w:szCs w:val="22"/>
        </w:rPr>
        <w:t xml:space="preserve"> 2019 –</w:t>
      </w:r>
      <w:r w:rsidRPr="002D7B0B">
        <w:rPr>
          <w:rFonts w:ascii="Arial" w:hAnsi="Arial"/>
          <w:sz w:val="22"/>
          <w:szCs w:val="22"/>
        </w:rPr>
        <w:t xml:space="preserve"> </w:t>
      </w:r>
      <w:hyperlink r:id="rId7" w:history="1">
        <w:r w:rsidRPr="002D7B0B">
          <w:rPr>
            <w:rStyle w:val="Hyperlink"/>
            <w:rFonts w:ascii="Arial" w:hAnsi="Arial"/>
            <w:sz w:val="22"/>
            <w:szCs w:val="22"/>
          </w:rPr>
          <w:t>Farnell</w:t>
        </w:r>
      </w:hyperlink>
      <w:r w:rsidRPr="002D7B0B">
        <w:rPr>
          <w:rFonts w:ascii="Arial" w:hAnsi="Arial"/>
          <w:sz w:val="22"/>
          <w:szCs w:val="22"/>
        </w:rPr>
        <w:t xml:space="preserve">, der Development Distributor, </w:t>
      </w:r>
      <w:proofErr w:type="spellStart"/>
      <w:r w:rsidRPr="002D7B0B">
        <w:rPr>
          <w:rFonts w:ascii="Arial" w:hAnsi="Arial"/>
          <w:sz w:val="22"/>
          <w:szCs w:val="22"/>
        </w:rPr>
        <w:t>bietet</w:t>
      </w:r>
      <w:proofErr w:type="spellEnd"/>
      <w:r w:rsidRPr="002D7B0B">
        <w:rPr>
          <w:rFonts w:ascii="Arial" w:hAnsi="Arial"/>
          <w:sz w:val="22"/>
          <w:szCs w:val="22"/>
        </w:rPr>
        <w:t xml:space="preserve"> ab </w:t>
      </w:r>
      <w:proofErr w:type="spellStart"/>
      <w:r w:rsidRPr="002D7B0B">
        <w:rPr>
          <w:rFonts w:ascii="Arial" w:hAnsi="Arial"/>
          <w:sz w:val="22"/>
          <w:szCs w:val="22"/>
        </w:rPr>
        <w:t>sofort</w:t>
      </w:r>
      <w:proofErr w:type="spellEnd"/>
      <w:r w:rsidRPr="002D7B0B">
        <w:rPr>
          <w:rFonts w:ascii="Arial" w:hAnsi="Arial"/>
          <w:sz w:val="22"/>
          <w:szCs w:val="22"/>
        </w:rPr>
        <w:t xml:space="preserve"> </w:t>
      </w:r>
      <w:proofErr w:type="spellStart"/>
      <w:r w:rsidRPr="002D7B0B">
        <w:rPr>
          <w:rFonts w:ascii="Arial" w:hAnsi="Arial"/>
          <w:sz w:val="22"/>
          <w:szCs w:val="22"/>
        </w:rPr>
        <w:t>eine</w:t>
      </w:r>
      <w:proofErr w:type="spellEnd"/>
      <w:r w:rsidRPr="002D7B0B">
        <w:rPr>
          <w:rFonts w:ascii="Arial" w:hAnsi="Arial"/>
          <w:sz w:val="22"/>
          <w:szCs w:val="22"/>
        </w:rPr>
        <w:t xml:space="preserve"> </w:t>
      </w:r>
      <w:proofErr w:type="spellStart"/>
      <w:r w:rsidRPr="002D7B0B">
        <w:rPr>
          <w:rFonts w:ascii="Arial" w:hAnsi="Arial"/>
          <w:sz w:val="22"/>
          <w:szCs w:val="22"/>
        </w:rPr>
        <w:t>Reihe</w:t>
      </w:r>
      <w:proofErr w:type="spellEnd"/>
      <w:r w:rsidRPr="002D7B0B">
        <w:rPr>
          <w:rFonts w:ascii="Arial" w:hAnsi="Arial"/>
          <w:sz w:val="22"/>
          <w:szCs w:val="22"/>
        </w:rPr>
        <w:t xml:space="preserve"> von Time-of-Flight-</w:t>
      </w:r>
      <w:proofErr w:type="spellStart"/>
      <w:r w:rsidRPr="002D7B0B">
        <w:rPr>
          <w:rFonts w:ascii="Arial" w:hAnsi="Arial"/>
          <w:sz w:val="22"/>
          <w:szCs w:val="22"/>
        </w:rPr>
        <w:t>Sensoren</w:t>
      </w:r>
      <w:proofErr w:type="spellEnd"/>
      <w:r w:rsidRPr="002D7B0B">
        <w:rPr>
          <w:rFonts w:ascii="Arial" w:hAnsi="Arial"/>
          <w:sz w:val="22"/>
          <w:szCs w:val="22"/>
        </w:rPr>
        <w:t xml:space="preserve"> (</w:t>
      </w:r>
      <w:proofErr w:type="spellStart"/>
      <w:r w:rsidRPr="002D7B0B">
        <w:rPr>
          <w:rFonts w:ascii="Arial" w:hAnsi="Arial"/>
          <w:sz w:val="22"/>
          <w:szCs w:val="22"/>
        </w:rPr>
        <w:t>ToF</w:t>
      </w:r>
      <w:proofErr w:type="spellEnd"/>
      <w:r w:rsidRPr="002D7B0B">
        <w:rPr>
          <w:rFonts w:ascii="Arial" w:hAnsi="Arial"/>
          <w:sz w:val="22"/>
          <w:szCs w:val="22"/>
        </w:rPr>
        <w:t xml:space="preserve">, </w:t>
      </w:r>
      <w:proofErr w:type="spellStart"/>
      <w:r w:rsidRPr="002D7B0B">
        <w:rPr>
          <w:rFonts w:ascii="Arial" w:hAnsi="Arial"/>
          <w:sz w:val="22"/>
          <w:szCs w:val="22"/>
        </w:rPr>
        <w:t>auch</w:t>
      </w:r>
      <w:proofErr w:type="spellEnd"/>
      <w:r w:rsidRPr="002D7B0B">
        <w:rPr>
          <w:rFonts w:ascii="Arial" w:hAnsi="Arial"/>
          <w:sz w:val="22"/>
          <w:szCs w:val="22"/>
        </w:rPr>
        <w:t xml:space="preserve"> </w:t>
      </w:r>
      <w:proofErr w:type="spellStart"/>
      <w:r w:rsidRPr="002D7B0B">
        <w:rPr>
          <w:rFonts w:ascii="Arial" w:hAnsi="Arial"/>
          <w:sz w:val="22"/>
          <w:szCs w:val="22"/>
        </w:rPr>
        <w:t>Laufzeitsensoren</w:t>
      </w:r>
      <w:proofErr w:type="spellEnd"/>
      <w:r w:rsidRPr="002D7B0B">
        <w:rPr>
          <w:rFonts w:ascii="Arial" w:hAnsi="Arial"/>
          <w:sz w:val="22"/>
          <w:szCs w:val="22"/>
        </w:rPr>
        <w:t xml:space="preserve">) an, die den </w:t>
      </w:r>
      <w:proofErr w:type="spellStart"/>
      <w:r w:rsidRPr="002D7B0B">
        <w:rPr>
          <w:rFonts w:ascii="Arial" w:hAnsi="Arial"/>
          <w:sz w:val="22"/>
          <w:szCs w:val="22"/>
        </w:rPr>
        <w:t>sich</w:t>
      </w:r>
      <w:proofErr w:type="spellEnd"/>
      <w:r w:rsidRPr="002D7B0B">
        <w:rPr>
          <w:rFonts w:ascii="Arial" w:hAnsi="Arial"/>
          <w:sz w:val="22"/>
          <w:szCs w:val="22"/>
        </w:rPr>
        <w:t xml:space="preserve"> </w:t>
      </w:r>
      <w:proofErr w:type="spellStart"/>
      <w:r w:rsidRPr="002D7B0B">
        <w:rPr>
          <w:rFonts w:ascii="Arial" w:hAnsi="Arial"/>
          <w:sz w:val="22"/>
          <w:szCs w:val="22"/>
        </w:rPr>
        <w:t>ändernden</w:t>
      </w:r>
      <w:proofErr w:type="spellEnd"/>
      <w:r w:rsidRPr="002D7B0B">
        <w:rPr>
          <w:rFonts w:ascii="Arial" w:hAnsi="Arial"/>
          <w:sz w:val="22"/>
          <w:szCs w:val="22"/>
        </w:rPr>
        <w:t xml:space="preserve"> </w:t>
      </w:r>
      <w:proofErr w:type="spellStart"/>
      <w:r w:rsidRPr="002D7B0B">
        <w:rPr>
          <w:rFonts w:ascii="Arial" w:hAnsi="Arial"/>
          <w:sz w:val="22"/>
          <w:szCs w:val="22"/>
        </w:rPr>
        <w:t>Bedürfnissen</w:t>
      </w:r>
      <w:proofErr w:type="spellEnd"/>
      <w:r w:rsidRPr="002D7B0B">
        <w:rPr>
          <w:rFonts w:ascii="Arial" w:hAnsi="Arial"/>
          <w:sz w:val="22"/>
          <w:szCs w:val="22"/>
        </w:rPr>
        <w:t xml:space="preserve"> von </w:t>
      </w:r>
      <w:proofErr w:type="spellStart"/>
      <w:r w:rsidRPr="002D7B0B">
        <w:rPr>
          <w:rFonts w:ascii="Arial" w:hAnsi="Arial"/>
          <w:sz w:val="22"/>
          <w:szCs w:val="22"/>
        </w:rPr>
        <w:t>Elektronikentwicklern</w:t>
      </w:r>
      <w:proofErr w:type="spellEnd"/>
      <w:r w:rsidRPr="002D7B0B">
        <w:rPr>
          <w:rFonts w:ascii="Arial" w:hAnsi="Arial"/>
          <w:sz w:val="22"/>
          <w:szCs w:val="22"/>
        </w:rPr>
        <w:t xml:space="preserve"> </w:t>
      </w:r>
      <w:proofErr w:type="spellStart"/>
      <w:r w:rsidRPr="002D7B0B">
        <w:rPr>
          <w:rFonts w:ascii="Arial" w:hAnsi="Arial"/>
          <w:sz w:val="22"/>
          <w:szCs w:val="22"/>
        </w:rPr>
        <w:t>entsprechen</w:t>
      </w:r>
      <w:proofErr w:type="spellEnd"/>
      <w:r w:rsidRPr="002D7B0B">
        <w:rPr>
          <w:rFonts w:ascii="Arial" w:hAnsi="Arial"/>
          <w:sz w:val="22"/>
          <w:szCs w:val="22"/>
        </w:rPr>
        <w:t xml:space="preserve"> und die 3D-Daten und </w:t>
      </w:r>
      <w:proofErr w:type="spellStart"/>
      <w:r w:rsidRPr="002D7B0B">
        <w:rPr>
          <w:rFonts w:ascii="Arial" w:hAnsi="Arial"/>
          <w:sz w:val="22"/>
          <w:szCs w:val="22"/>
        </w:rPr>
        <w:t>größeren</w:t>
      </w:r>
      <w:proofErr w:type="spellEnd"/>
      <w:r w:rsidRPr="002D7B0B">
        <w:rPr>
          <w:rFonts w:ascii="Arial" w:hAnsi="Arial"/>
          <w:sz w:val="22"/>
          <w:szCs w:val="22"/>
        </w:rPr>
        <w:t xml:space="preserve"> </w:t>
      </w:r>
      <w:proofErr w:type="spellStart"/>
      <w:r w:rsidRPr="002D7B0B">
        <w:rPr>
          <w:rFonts w:ascii="Arial" w:hAnsi="Arial"/>
          <w:sz w:val="22"/>
          <w:szCs w:val="22"/>
        </w:rPr>
        <w:t>Reichweiten</w:t>
      </w:r>
      <w:proofErr w:type="spellEnd"/>
      <w:r w:rsidRPr="002D7B0B">
        <w:rPr>
          <w:rFonts w:ascii="Arial" w:hAnsi="Arial"/>
          <w:sz w:val="22"/>
          <w:szCs w:val="22"/>
        </w:rPr>
        <w:t xml:space="preserve"> </w:t>
      </w:r>
      <w:proofErr w:type="spellStart"/>
      <w:r w:rsidRPr="002D7B0B">
        <w:rPr>
          <w:rFonts w:ascii="Arial" w:hAnsi="Arial"/>
          <w:sz w:val="22"/>
          <w:szCs w:val="22"/>
        </w:rPr>
        <w:t>liefern</w:t>
      </w:r>
      <w:proofErr w:type="spellEnd"/>
      <w:r w:rsidRPr="002D7B0B">
        <w:rPr>
          <w:rFonts w:ascii="Arial" w:hAnsi="Arial"/>
          <w:sz w:val="22"/>
          <w:szCs w:val="22"/>
        </w:rPr>
        <w:t xml:space="preserve">, die </w:t>
      </w:r>
      <w:proofErr w:type="spellStart"/>
      <w:r w:rsidRPr="002D7B0B">
        <w:rPr>
          <w:rFonts w:ascii="Arial" w:hAnsi="Arial"/>
          <w:sz w:val="22"/>
          <w:szCs w:val="22"/>
        </w:rPr>
        <w:t>durch</w:t>
      </w:r>
      <w:proofErr w:type="spellEnd"/>
      <w:r w:rsidRPr="002D7B0B">
        <w:rPr>
          <w:rFonts w:ascii="Arial" w:hAnsi="Arial"/>
          <w:sz w:val="22"/>
          <w:szCs w:val="22"/>
        </w:rPr>
        <w:t xml:space="preserve"> </w:t>
      </w:r>
      <w:proofErr w:type="spellStart"/>
      <w:r w:rsidRPr="002D7B0B">
        <w:rPr>
          <w:rFonts w:ascii="Arial" w:hAnsi="Arial"/>
          <w:sz w:val="22"/>
          <w:szCs w:val="22"/>
        </w:rPr>
        <w:t>neue</w:t>
      </w:r>
      <w:proofErr w:type="spellEnd"/>
      <w:r w:rsidRPr="002D7B0B">
        <w:rPr>
          <w:rFonts w:ascii="Arial" w:hAnsi="Arial"/>
          <w:sz w:val="22"/>
          <w:szCs w:val="22"/>
        </w:rPr>
        <w:t xml:space="preserve"> </w:t>
      </w:r>
      <w:proofErr w:type="spellStart"/>
      <w:r w:rsidRPr="002D7B0B">
        <w:rPr>
          <w:rFonts w:ascii="Arial" w:hAnsi="Arial"/>
          <w:sz w:val="22"/>
          <w:szCs w:val="22"/>
        </w:rPr>
        <w:t>Anwendungsfälle</w:t>
      </w:r>
      <w:proofErr w:type="spellEnd"/>
      <w:r w:rsidRPr="002D7B0B">
        <w:rPr>
          <w:rFonts w:ascii="Arial" w:hAnsi="Arial"/>
          <w:sz w:val="22"/>
          <w:szCs w:val="22"/>
        </w:rPr>
        <w:t xml:space="preserve"> </w:t>
      </w:r>
      <w:proofErr w:type="spellStart"/>
      <w:r w:rsidRPr="002D7B0B">
        <w:rPr>
          <w:rFonts w:ascii="Arial" w:hAnsi="Arial"/>
          <w:sz w:val="22"/>
          <w:szCs w:val="22"/>
        </w:rPr>
        <w:t>benötigt</w:t>
      </w:r>
      <w:proofErr w:type="spellEnd"/>
      <w:r w:rsidRPr="002D7B0B">
        <w:rPr>
          <w:rFonts w:ascii="Arial" w:hAnsi="Arial"/>
          <w:sz w:val="22"/>
          <w:szCs w:val="22"/>
        </w:rPr>
        <w:t xml:space="preserve"> </w:t>
      </w:r>
      <w:proofErr w:type="spellStart"/>
      <w:r w:rsidRPr="002D7B0B">
        <w:rPr>
          <w:rFonts w:ascii="Arial" w:hAnsi="Arial"/>
          <w:sz w:val="22"/>
          <w:szCs w:val="22"/>
        </w:rPr>
        <w:t>werden</w:t>
      </w:r>
      <w:proofErr w:type="spellEnd"/>
      <w:r w:rsidRPr="002D7B0B">
        <w:rPr>
          <w:rFonts w:ascii="Arial" w:hAnsi="Arial"/>
          <w:sz w:val="22"/>
          <w:szCs w:val="22"/>
        </w:rPr>
        <w:t xml:space="preserve">.  Die </w:t>
      </w:r>
      <w:proofErr w:type="spellStart"/>
      <w:r w:rsidRPr="002D7B0B">
        <w:rPr>
          <w:rFonts w:ascii="Arial" w:hAnsi="Arial"/>
          <w:sz w:val="22"/>
          <w:szCs w:val="22"/>
        </w:rPr>
        <w:t>ToF-Bausteine</w:t>
      </w:r>
      <w:proofErr w:type="spellEnd"/>
      <w:r w:rsidRPr="002D7B0B">
        <w:rPr>
          <w:rFonts w:ascii="Arial" w:hAnsi="Arial"/>
          <w:sz w:val="22"/>
          <w:szCs w:val="22"/>
        </w:rPr>
        <w:t xml:space="preserve"> von </w:t>
      </w:r>
      <w:proofErr w:type="spellStart"/>
      <w:r w:rsidRPr="002D7B0B">
        <w:rPr>
          <w:rFonts w:ascii="Arial" w:hAnsi="Arial"/>
          <w:sz w:val="22"/>
          <w:szCs w:val="22"/>
        </w:rPr>
        <w:t>heute</w:t>
      </w:r>
      <w:proofErr w:type="spellEnd"/>
      <w:r w:rsidRPr="002D7B0B">
        <w:rPr>
          <w:rFonts w:ascii="Arial" w:hAnsi="Arial"/>
          <w:sz w:val="22"/>
          <w:szCs w:val="22"/>
        </w:rPr>
        <w:t xml:space="preserve"> </w:t>
      </w:r>
      <w:proofErr w:type="spellStart"/>
      <w:r w:rsidRPr="002D7B0B">
        <w:rPr>
          <w:rFonts w:ascii="Arial" w:hAnsi="Arial"/>
          <w:sz w:val="22"/>
          <w:szCs w:val="22"/>
        </w:rPr>
        <w:t>unterstützen</w:t>
      </w:r>
      <w:proofErr w:type="spellEnd"/>
      <w:r w:rsidRPr="002D7B0B">
        <w:rPr>
          <w:rFonts w:ascii="Arial" w:hAnsi="Arial"/>
          <w:sz w:val="22"/>
          <w:szCs w:val="22"/>
        </w:rPr>
        <w:t xml:space="preserve"> </w:t>
      </w:r>
      <w:proofErr w:type="spellStart"/>
      <w:r w:rsidRPr="002D7B0B">
        <w:rPr>
          <w:rFonts w:ascii="Arial" w:hAnsi="Arial"/>
          <w:sz w:val="22"/>
          <w:szCs w:val="22"/>
        </w:rPr>
        <w:t>Anwendungen</w:t>
      </w:r>
      <w:proofErr w:type="spellEnd"/>
      <w:r w:rsidRPr="002D7B0B">
        <w:rPr>
          <w:rFonts w:ascii="Arial" w:hAnsi="Arial"/>
          <w:sz w:val="22"/>
          <w:szCs w:val="22"/>
        </w:rPr>
        <w:t xml:space="preserve"> </w:t>
      </w:r>
      <w:proofErr w:type="spellStart"/>
      <w:r w:rsidRPr="002D7B0B">
        <w:rPr>
          <w:rFonts w:ascii="Arial" w:hAnsi="Arial"/>
          <w:sz w:val="22"/>
          <w:szCs w:val="22"/>
        </w:rPr>
        <w:t>wie</w:t>
      </w:r>
      <w:proofErr w:type="spellEnd"/>
      <w:r w:rsidRPr="002D7B0B">
        <w:rPr>
          <w:rFonts w:ascii="Arial" w:hAnsi="Arial"/>
          <w:sz w:val="22"/>
          <w:szCs w:val="22"/>
        </w:rPr>
        <w:t xml:space="preserve"> </w:t>
      </w:r>
      <w:proofErr w:type="spellStart"/>
      <w:r w:rsidRPr="002D7B0B">
        <w:rPr>
          <w:rFonts w:ascii="Arial" w:hAnsi="Arial"/>
          <w:sz w:val="22"/>
          <w:szCs w:val="22"/>
        </w:rPr>
        <w:t>Gestenerkennung</w:t>
      </w:r>
      <w:proofErr w:type="spellEnd"/>
      <w:r w:rsidRPr="002D7B0B">
        <w:rPr>
          <w:rFonts w:ascii="Arial" w:hAnsi="Arial"/>
          <w:sz w:val="22"/>
          <w:szCs w:val="22"/>
        </w:rPr>
        <w:t xml:space="preserve">, </w:t>
      </w:r>
      <w:proofErr w:type="spellStart"/>
      <w:r w:rsidRPr="002D7B0B">
        <w:rPr>
          <w:rFonts w:ascii="Arial" w:hAnsi="Arial"/>
          <w:sz w:val="22"/>
          <w:szCs w:val="22"/>
        </w:rPr>
        <w:t>Abstandsmessung</w:t>
      </w:r>
      <w:proofErr w:type="spellEnd"/>
      <w:r w:rsidRPr="002D7B0B">
        <w:rPr>
          <w:rFonts w:ascii="Arial" w:hAnsi="Arial"/>
          <w:sz w:val="22"/>
          <w:szCs w:val="22"/>
        </w:rPr>
        <w:t xml:space="preserve">, </w:t>
      </w:r>
      <w:proofErr w:type="spellStart"/>
      <w:r w:rsidRPr="002D7B0B">
        <w:rPr>
          <w:rFonts w:ascii="Arial" w:hAnsi="Arial"/>
          <w:sz w:val="22"/>
          <w:szCs w:val="22"/>
        </w:rPr>
        <w:t>Robotik</w:t>
      </w:r>
      <w:proofErr w:type="spellEnd"/>
      <w:r w:rsidRPr="002D7B0B">
        <w:rPr>
          <w:rFonts w:ascii="Arial" w:hAnsi="Arial"/>
          <w:sz w:val="22"/>
          <w:szCs w:val="22"/>
        </w:rPr>
        <w:t xml:space="preserve">, </w:t>
      </w:r>
      <w:proofErr w:type="spellStart"/>
      <w:r w:rsidRPr="002D7B0B">
        <w:rPr>
          <w:rFonts w:ascii="Arial" w:hAnsi="Arial"/>
          <w:sz w:val="22"/>
          <w:szCs w:val="22"/>
        </w:rPr>
        <w:t>Industrieautomation</w:t>
      </w:r>
      <w:proofErr w:type="spellEnd"/>
      <w:r w:rsidRPr="002D7B0B">
        <w:rPr>
          <w:rFonts w:ascii="Arial" w:hAnsi="Arial"/>
          <w:sz w:val="22"/>
          <w:szCs w:val="22"/>
        </w:rPr>
        <w:t xml:space="preserve"> und </w:t>
      </w:r>
      <w:proofErr w:type="spellStart"/>
      <w:r w:rsidRPr="002D7B0B">
        <w:rPr>
          <w:rFonts w:ascii="Arial" w:hAnsi="Arial"/>
          <w:sz w:val="22"/>
          <w:szCs w:val="22"/>
        </w:rPr>
        <w:t>Prozesssteuerung</w:t>
      </w:r>
      <w:proofErr w:type="spellEnd"/>
      <w:r w:rsidRPr="002D7B0B">
        <w:rPr>
          <w:rFonts w:ascii="Arial" w:hAnsi="Arial"/>
          <w:sz w:val="22"/>
          <w:szCs w:val="22"/>
        </w:rPr>
        <w:t xml:space="preserve">, und </w:t>
      </w:r>
      <w:proofErr w:type="spellStart"/>
      <w:r w:rsidRPr="002D7B0B">
        <w:rPr>
          <w:rFonts w:ascii="Arial" w:hAnsi="Arial"/>
          <w:sz w:val="22"/>
          <w:szCs w:val="22"/>
        </w:rPr>
        <w:t>stellen</w:t>
      </w:r>
      <w:proofErr w:type="spellEnd"/>
      <w:r w:rsidRPr="002D7B0B">
        <w:rPr>
          <w:rFonts w:ascii="Arial" w:hAnsi="Arial"/>
          <w:sz w:val="22"/>
          <w:szCs w:val="22"/>
        </w:rPr>
        <w:t xml:space="preserve"> </w:t>
      </w:r>
      <w:proofErr w:type="spellStart"/>
      <w:r w:rsidRPr="002D7B0B">
        <w:rPr>
          <w:rFonts w:ascii="Arial" w:hAnsi="Arial"/>
          <w:sz w:val="22"/>
          <w:szCs w:val="22"/>
        </w:rPr>
        <w:t>dabei</w:t>
      </w:r>
      <w:proofErr w:type="spellEnd"/>
      <w:r w:rsidRPr="002D7B0B">
        <w:rPr>
          <w:rFonts w:ascii="Arial" w:hAnsi="Arial"/>
          <w:sz w:val="22"/>
          <w:szCs w:val="22"/>
        </w:rPr>
        <w:t xml:space="preserve"> </w:t>
      </w:r>
      <w:proofErr w:type="spellStart"/>
      <w:r w:rsidRPr="002D7B0B">
        <w:rPr>
          <w:rFonts w:ascii="Arial" w:hAnsi="Arial"/>
          <w:sz w:val="22"/>
          <w:szCs w:val="22"/>
        </w:rPr>
        <w:t>praktische</w:t>
      </w:r>
      <w:proofErr w:type="spellEnd"/>
      <w:r w:rsidRPr="002D7B0B">
        <w:rPr>
          <w:rFonts w:ascii="Arial" w:hAnsi="Arial"/>
          <w:sz w:val="22"/>
          <w:szCs w:val="22"/>
        </w:rPr>
        <w:t xml:space="preserve"> </w:t>
      </w:r>
      <w:proofErr w:type="spellStart"/>
      <w:r w:rsidRPr="002D7B0B">
        <w:rPr>
          <w:rFonts w:ascii="Arial" w:hAnsi="Arial"/>
          <w:sz w:val="22"/>
          <w:szCs w:val="22"/>
        </w:rPr>
        <w:t>Lösungen</w:t>
      </w:r>
      <w:proofErr w:type="spellEnd"/>
      <w:r w:rsidRPr="002D7B0B">
        <w:rPr>
          <w:rFonts w:ascii="Arial" w:hAnsi="Arial"/>
          <w:sz w:val="22"/>
          <w:szCs w:val="22"/>
        </w:rPr>
        <w:t xml:space="preserve"> </w:t>
      </w:r>
      <w:proofErr w:type="spellStart"/>
      <w:r w:rsidRPr="002D7B0B">
        <w:rPr>
          <w:rFonts w:ascii="Arial" w:hAnsi="Arial"/>
          <w:sz w:val="22"/>
          <w:szCs w:val="22"/>
        </w:rPr>
        <w:t>bereit</w:t>
      </w:r>
      <w:proofErr w:type="spellEnd"/>
      <w:r w:rsidRPr="002D7B0B">
        <w:rPr>
          <w:rFonts w:ascii="Arial" w:hAnsi="Arial"/>
          <w:sz w:val="22"/>
          <w:szCs w:val="22"/>
        </w:rPr>
        <w:t xml:space="preserve">, </w:t>
      </w:r>
      <w:proofErr w:type="spellStart"/>
      <w:r w:rsidRPr="002D7B0B">
        <w:rPr>
          <w:rFonts w:ascii="Arial" w:hAnsi="Arial"/>
          <w:sz w:val="22"/>
          <w:szCs w:val="22"/>
        </w:rPr>
        <w:t>wie</w:t>
      </w:r>
      <w:proofErr w:type="spellEnd"/>
      <w:r w:rsidRPr="002D7B0B">
        <w:rPr>
          <w:rFonts w:ascii="Arial" w:hAnsi="Arial"/>
          <w:sz w:val="22"/>
          <w:szCs w:val="22"/>
        </w:rPr>
        <w:t xml:space="preserve"> </w:t>
      </w:r>
      <w:proofErr w:type="spellStart"/>
      <w:r w:rsidRPr="002D7B0B">
        <w:rPr>
          <w:rFonts w:ascii="Arial" w:hAnsi="Arial"/>
          <w:sz w:val="22"/>
          <w:szCs w:val="22"/>
        </w:rPr>
        <w:t>etwa</w:t>
      </w:r>
      <w:proofErr w:type="spellEnd"/>
      <w:r w:rsidRPr="002D7B0B">
        <w:rPr>
          <w:rFonts w:ascii="Arial" w:hAnsi="Arial"/>
          <w:sz w:val="22"/>
          <w:szCs w:val="22"/>
        </w:rPr>
        <w:t xml:space="preserve"> die </w:t>
      </w:r>
      <w:proofErr w:type="spellStart"/>
      <w:r w:rsidRPr="002D7B0B">
        <w:rPr>
          <w:rFonts w:ascii="Arial" w:hAnsi="Arial"/>
          <w:sz w:val="22"/>
          <w:szCs w:val="22"/>
        </w:rPr>
        <w:t>Überwachung</w:t>
      </w:r>
      <w:proofErr w:type="spellEnd"/>
      <w:r w:rsidRPr="002D7B0B">
        <w:rPr>
          <w:rFonts w:ascii="Arial" w:hAnsi="Arial"/>
          <w:sz w:val="22"/>
          <w:szCs w:val="22"/>
        </w:rPr>
        <w:t xml:space="preserve"> der Position </w:t>
      </w:r>
      <w:proofErr w:type="spellStart"/>
      <w:r w:rsidRPr="002D7B0B">
        <w:rPr>
          <w:rFonts w:ascii="Arial" w:hAnsi="Arial"/>
          <w:sz w:val="22"/>
          <w:szCs w:val="22"/>
        </w:rPr>
        <w:t>eines</w:t>
      </w:r>
      <w:proofErr w:type="spellEnd"/>
      <w:r w:rsidRPr="002D7B0B">
        <w:rPr>
          <w:rFonts w:ascii="Arial" w:hAnsi="Arial"/>
          <w:sz w:val="22"/>
          <w:szCs w:val="22"/>
        </w:rPr>
        <w:t xml:space="preserve"> </w:t>
      </w:r>
      <w:proofErr w:type="spellStart"/>
      <w:r w:rsidRPr="002D7B0B">
        <w:rPr>
          <w:rFonts w:ascii="Arial" w:hAnsi="Arial"/>
          <w:sz w:val="22"/>
          <w:szCs w:val="22"/>
        </w:rPr>
        <w:t>Objekts</w:t>
      </w:r>
      <w:proofErr w:type="spellEnd"/>
      <w:r w:rsidRPr="002D7B0B">
        <w:rPr>
          <w:rFonts w:ascii="Arial" w:hAnsi="Arial"/>
          <w:sz w:val="22"/>
          <w:szCs w:val="22"/>
        </w:rPr>
        <w:t xml:space="preserve"> in der </w:t>
      </w:r>
      <w:proofErr w:type="spellStart"/>
      <w:r w:rsidRPr="002D7B0B">
        <w:rPr>
          <w:rFonts w:ascii="Arial" w:hAnsi="Arial"/>
          <w:sz w:val="22"/>
          <w:szCs w:val="22"/>
        </w:rPr>
        <w:t>Produktion</w:t>
      </w:r>
      <w:proofErr w:type="spellEnd"/>
      <w:r w:rsidRPr="002D7B0B">
        <w:rPr>
          <w:rFonts w:ascii="Arial" w:hAnsi="Arial"/>
          <w:sz w:val="22"/>
          <w:szCs w:val="22"/>
        </w:rPr>
        <w:t xml:space="preserve">, </w:t>
      </w:r>
      <w:proofErr w:type="spellStart"/>
      <w:r w:rsidRPr="002D7B0B">
        <w:rPr>
          <w:rFonts w:ascii="Arial" w:hAnsi="Arial"/>
          <w:sz w:val="22"/>
          <w:szCs w:val="22"/>
        </w:rPr>
        <w:t>wenn</w:t>
      </w:r>
      <w:proofErr w:type="spellEnd"/>
      <w:r w:rsidRPr="002D7B0B">
        <w:rPr>
          <w:rFonts w:ascii="Arial" w:hAnsi="Arial"/>
          <w:sz w:val="22"/>
          <w:szCs w:val="22"/>
        </w:rPr>
        <w:t xml:space="preserve"> </w:t>
      </w:r>
      <w:proofErr w:type="spellStart"/>
      <w:r w:rsidRPr="002D7B0B">
        <w:rPr>
          <w:rFonts w:ascii="Arial" w:hAnsi="Arial"/>
          <w:sz w:val="22"/>
          <w:szCs w:val="22"/>
        </w:rPr>
        <w:t>es</w:t>
      </w:r>
      <w:proofErr w:type="spellEnd"/>
      <w:r w:rsidRPr="002D7B0B">
        <w:rPr>
          <w:rFonts w:ascii="Arial" w:hAnsi="Arial"/>
          <w:sz w:val="22"/>
          <w:szCs w:val="22"/>
        </w:rPr>
        <w:t xml:space="preserve"> auf </w:t>
      </w:r>
      <w:proofErr w:type="spellStart"/>
      <w:r w:rsidRPr="002D7B0B">
        <w:rPr>
          <w:rFonts w:ascii="Arial" w:hAnsi="Arial"/>
          <w:sz w:val="22"/>
          <w:szCs w:val="22"/>
        </w:rPr>
        <w:t>einem</w:t>
      </w:r>
      <w:proofErr w:type="spellEnd"/>
      <w:r w:rsidRPr="002D7B0B">
        <w:rPr>
          <w:rFonts w:ascii="Arial" w:hAnsi="Arial"/>
          <w:sz w:val="22"/>
          <w:szCs w:val="22"/>
        </w:rPr>
        <w:t xml:space="preserve"> </w:t>
      </w:r>
      <w:proofErr w:type="spellStart"/>
      <w:r w:rsidRPr="002D7B0B">
        <w:rPr>
          <w:rFonts w:ascii="Arial" w:hAnsi="Arial"/>
          <w:sz w:val="22"/>
          <w:szCs w:val="22"/>
        </w:rPr>
        <w:t>Förderband</w:t>
      </w:r>
      <w:proofErr w:type="spellEnd"/>
      <w:r w:rsidRPr="002D7B0B">
        <w:rPr>
          <w:rFonts w:ascii="Arial" w:hAnsi="Arial"/>
          <w:sz w:val="22"/>
          <w:szCs w:val="22"/>
        </w:rPr>
        <w:t xml:space="preserve"> </w:t>
      </w:r>
      <w:proofErr w:type="spellStart"/>
      <w:r w:rsidRPr="002D7B0B">
        <w:rPr>
          <w:rFonts w:ascii="Arial" w:hAnsi="Arial"/>
          <w:sz w:val="22"/>
          <w:szCs w:val="22"/>
        </w:rPr>
        <w:t>durch</w:t>
      </w:r>
      <w:proofErr w:type="spellEnd"/>
      <w:r w:rsidRPr="002D7B0B">
        <w:rPr>
          <w:rFonts w:ascii="Arial" w:hAnsi="Arial"/>
          <w:sz w:val="22"/>
          <w:szCs w:val="22"/>
        </w:rPr>
        <w:t xml:space="preserve"> </w:t>
      </w:r>
      <w:proofErr w:type="spellStart"/>
      <w:r w:rsidRPr="002D7B0B">
        <w:rPr>
          <w:rFonts w:ascii="Arial" w:hAnsi="Arial"/>
          <w:sz w:val="22"/>
          <w:szCs w:val="22"/>
        </w:rPr>
        <w:t>eine</w:t>
      </w:r>
      <w:proofErr w:type="spellEnd"/>
      <w:r w:rsidRPr="002D7B0B">
        <w:rPr>
          <w:rFonts w:ascii="Arial" w:hAnsi="Arial"/>
          <w:sz w:val="22"/>
          <w:szCs w:val="22"/>
        </w:rPr>
        <w:t xml:space="preserve"> Anlage </w:t>
      </w:r>
      <w:proofErr w:type="spellStart"/>
      <w:r w:rsidRPr="002D7B0B">
        <w:rPr>
          <w:rFonts w:ascii="Arial" w:hAnsi="Arial"/>
          <w:sz w:val="22"/>
          <w:szCs w:val="22"/>
        </w:rPr>
        <w:t>transportiert</w:t>
      </w:r>
      <w:proofErr w:type="spellEnd"/>
      <w:r w:rsidRPr="002D7B0B">
        <w:rPr>
          <w:rFonts w:ascii="Arial" w:hAnsi="Arial"/>
          <w:sz w:val="22"/>
          <w:szCs w:val="22"/>
        </w:rPr>
        <w:t xml:space="preserve"> </w:t>
      </w:r>
      <w:proofErr w:type="spellStart"/>
      <w:r w:rsidRPr="002D7B0B">
        <w:rPr>
          <w:rFonts w:ascii="Arial" w:hAnsi="Arial"/>
          <w:sz w:val="22"/>
          <w:szCs w:val="22"/>
        </w:rPr>
        <w:t>wird</w:t>
      </w:r>
      <w:proofErr w:type="spellEnd"/>
      <w:r w:rsidRPr="002D7B0B">
        <w:rPr>
          <w:rFonts w:ascii="Arial" w:hAnsi="Arial"/>
          <w:sz w:val="22"/>
          <w:szCs w:val="22"/>
        </w:rPr>
        <w:t xml:space="preserve">. </w:t>
      </w:r>
    </w:p>
    <w:p w:rsidR="00D01642" w:rsidRPr="002D7B0B" w:rsidRDefault="00D01642" w:rsidP="00D01642">
      <w:pPr>
        <w:spacing w:after="0"/>
        <w:rPr>
          <w:rFonts w:ascii="Arial" w:hAnsi="Arial" w:cs="Arial"/>
          <w:sz w:val="22"/>
          <w:szCs w:val="22"/>
        </w:rPr>
      </w:pPr>
    </w:p>
    <w:p w:rsidR="00D01642" w:rsidRPr="002D7B0B" w:rsidRDefault="00D01642" w:rsidP="00D01642">
      <w:pPr>
        <w:spacing w:after="0"/>
        <w:rPr>
          <w:rFonts w:ascii="Arial" w:hAnsi="Arial" w:cs="Arial"/>
          <w:sz w:val="22"/>
          <w:szCs w:val="22"/>
        </w:rPr>
      </w:pPr>
      <w:proofErr w:type="spellStart"/>
      <w:r w:rsidRPr="002D7B0B">
        <w:rPr>
          <w:rFonts w:ascii="Arial" w:hAnsi="Arial"/>
          <w:sz w:val="22"/>
          <w:szCs w:val="22"/>
        </w:rPr>
        <w:t>Sensoren</w:t>
      </w:r>
      <w:proofErr w:type="spellEnd"/>
      <w:r w:rsidRPr="002D7B0B">
        <w:rPr>
          <w:rFonts w:ascii="Arial" w:hAnsi="Arial"/>
          <w:sz w:val="22"/>
          <w:szCs w:val="22"/>
        </w:rPr>
        <w:t xml:space="preserve"> von </w:t>
      </w:r>
      <w:proofErr w:type="spellStart"/>
      <w:r w:rsidRPr="002D7B0B">
        <w:rPr>
          <w:rFonts w:ascii="Arial" w:hAnsi="Arial"/>
          <w:sz w:val="22"/>
          <w:szCs w:val="22"/>
        </w:rPr>
        <w:t>führenden</w:t>
      </w:r>
      <w:proofErr w:type="spellEnd"/>
      <w:r w:rsidRPr="002D7B0B">
        <w:rPr>
          <w:rFonts w:ascii="Arial" w:hAnsi="Arial"/>
          <w:sz w:val="22"/>
          <w:szCs w:val="22"/>
        </w:rPr>
        <w:t xml:space="preserve"> </w:t>
      </w:r>
      <w:proofErr w:type="spellStart"/>
      <w:r w:rsidRPr="002D7B0B">
        <w:rPr>
          <w:rFonts w:ascii="Arial" w:hAnsi="Arial"/>
          <w:sz w:val="22"/>
          <w:szCs w:val="22"/>
        </w:rPr>
        <w:t>Herstellern</w:t>
      </w:r>
      <w:proofErr w:type="spellEnd"/>
      <w:r w:rsidRPr="002D7B0B">
        <w:rPr>
          <w:rFonts w:ascii="Arial" w:hAnsi="Arial"/>
          <w:sz w:val="22"/>
          <w:szCs w:val="22"/>
        </w:rPr>
        <w:t xml:space="preserve">, die </w:t>
      </w:r>
      <w:proofErr w:type="spellStart"/>
      <w:r w:rsidRPr="002D7B0B">
        <w:rPr>
          <w:rFonts w:ascii="Arial" w:hAnsi="Arial"/>
          <w:sz w:val="22"/>
          <w:szCs w:val="22"/>
        </w:rPr>
        <w:t>bei</w:t>
      </w:r>
      <w:proofErr w:type="spellEnd"/>
      <w:r w:rsidRPr="002D7B0B">
        <w:rPr>
          <w:rFonts w:ascii="Arial" w:hAnsi="Arial"/>
          <w:sz w:val="22"/>
          <w:szCs w:val="22"/>
        </w:rPr>
        <w:t xml:space="preserve"> Farnell </w:t>
      </w:r>
      <w:proofErr w:type="spellStart"/>
      <w:r w:rsidRPr="002D7B0B">
        <w:rPr>
          <w:rFonts w:ascii="Arial" w:hAnsi="Arial"/>
          <w:sz w:val="22"/>
          <w:szCs w:val="22"/>
        </w:rPr>
        <w:t>mit</w:t>
      </w:r>
      <w:proofErr w:type="spellEnd"/>
      <w:r w:rsidRPr="002D7B0B">
        <w:rPr>
          <w:rFonts w:ascii="Arial" w:hAnsi="Arial"/>
          <w:sz w:val="22"/>
          <w:szCs w:val="22"/>
        </w:rPr>
        <w:t xml:space="preserve"> </w:t>
      </w:r>
      <w:proofErr w:type="spellStart"/>
      <w:r w:rsidRPr="002D7B0B">
        <w:rPr>
          <w:rFonts w:ascii="Arial" w:hAnsi="Arial"/>
          <w:sz w:val="22"/>
          <w:szCs w:val="22"/>
        </w:rPr>
        <w:t>Versand</w:t>
      </w:r>
      <w:proofErr w:type="spellEnd"/>
      <w:r w:rsidRPr="002D7B0B">
        <w:rPr>
          <w:rFonts w:ascii="Arial" w:hAnsi="Arial"/>
          <w:sz w:val="22"/>
          <w:szCs w:val="22"/>
        </w:rPr>
        <w:t xml:space="preserve"> am </w:t>
      </w:r>
      <w:proofErr w:type="spellStart"/>
      <w:r w:rsidRPr="002D7B0B">
        <w:rPr>
          <w:rFonts w:ascii="Arial" w:hAnsi="Arial"/>
          <w:sz w:val="22"/>
          <w:szCs w:val="22"/>
        </w:rPr>
        <w:t>selben</w:t>
      </w:r>
      <w:proofErr w:type="spellEnd"/>
      <w:r w:rsidRPr="002D7B0B">
        <w:rPr>
          <w:rFonts w:ascii="Arial" w:hAnsi="Arial"/>
          <w:sz w:val="22"/>
          <w:szCs w:val="22"/>
        </w:rPr>
        <w:t xml:space="preserve"> </w:t>
      </w:r>
      <w:proofErr w:type="spellStart"/>
      <w:r w:rsidRPr="002D7B0B">
        <w:rPr>
          <w:rFonts w:ascii="Arial" w:hAnsi="Arial"/>
          <w:sz w:val="22"/>
          <w:szCs w:val="22"/>
        </w:rPr>
        <w:t>Werktag</w:t>
      </w:r>
      <w:proofErr w:type="spellEnd"/>
      <w:r w:rsidRPr="002D7B0B">
        <w:rPr>
          <w:rFonts w:ascii="Arial" w:hAnsi="Arial"/>
          <w:sz w:val="22"/>
          <w:szCs w:val="22"/>
        </w:rPr>
        <w:t xml:space="preserve"> </w:t>
      </w:r>
      <w:proofErr w:type="spellStart"/>
      <w:r w:rsidRPr="002D7B0B">
        <w:rPr>
          <w:rFonts w:ascii="Arial" w:hAnsi="Arial"/>
          <w:sz w:val="22"/>
          <w:szCs w:val="22"/>
        </w:rPr>
        <w:t>erhältlich</w:t>
      </w:r>
      <w:proofErr w:type="spellEnd"/>
      <w:r w:rsidRPr="002D7B0B">
        <w:rPr>
          <w:rFonts w:ascii="Arial" w:hAnsi="Arial"/>
          <w:sz w:val="22"/>
          <w:szCs w:val="22"/>
        </w:rPr>
        <w:t xml:space="preserve"> </w:t>
      </w:r>
      <w:proofErr w:type="spellStart"/>
      <w:proofErr w:type="gramStart"/>
      <w:r w:rsidRPr="002D7B0B">
        <w:rPr>
          <w:rFonts w:ascii="Arial" w:hAnsi="Arial"/>
          <w:sz w:val="22"/>
          <w:szCs w:val="22"/>
        </w:rPr>
        <w:t>sind</w:t>
      </w:r>
      <w:proofErr w:type="spellEnd"/>
      <w:proofErr w:type="gramEnd"/>
      <w:r w:rsidRPr="002D7B0B">
        <w:rPr>
          <w:rFonts w:ascii="Arial" w:hAnsi="Arial"/>
          <w:sz w:val="22"/>
          <w:szCs w:val="22"/>
        </w:rPr>
        <w:t xml:space="preserve">, </w:t>
      </w:r>
      <w:proofErr w:type="spellStart"/>
      <w:r w:rsidRPr="002D7B0B">
        <w:rPr>
          <w:rFonts w:ascii="Arial" w:hAnsi="Arial"/>
          <w:sz w:val="22"/>
          <w:szCs w:val="22"/>
        </w:rPr>
        <w:t>verbessern</w:t>
      </w:r>
      <w:proofErr w:type="spellEnd"/>
      <w:r w:rsidRPr="002D7B0B">
        <w:rPr>
          <w:rFonts w:ascii="Arial" w:hAnsi="Arial"/>
          <w:sz w:val="22"/>
          <w:szCs w:val="22"/>
        </w:rPr>
        <w:t xml:space="preserve"> die </w:t>
      </w:r>
      <w:proofErr w:type="spellStart"/>
      <w:r w:rsidRPr="002D7B0B">
        <w:rPr>
          <w:rFonts w:ascii="Arial" w:hAnsi="Arial"/>
          <w:sz w:val="22"/>
          <w:szCs w:val="22"/>
        </w:rPr>
        <w:t>Abstandsmessung</w:t>
      </w:r>
      <w:proofErr w:type="spellEnd"/>
      <w:r w:rsidRPr="002D7B0B">
        <w:rPr>
          <w:rFonts w:ascii="Arial" w:hAnsi="Arial"/>
          <w:sz w:val="22"/>
          <w:szCs w:val="22"/>
        </w:rPr>
        <w:t xml:space="preserve"> </w:t>
      </w:r>
      <w:proofErr w:type="spellStart"/>
      <w:r w:rsidRPr="002D7B0B">
        <w:rPr>
          <w:rFonts w:ascii="Arial" w:hAnsi="Arial"/>
          <w:sz w:val="22"/>
          <w:szCs w:val="22"/>
        </w:rPr>
        <w:t>unabhängig</w:t>
      </w:r>
      <w:proofErr w:type="spellEnd"/>
      <w:r w:rsidRPr="002D7B0B">
        <w:rPr>
          <w:rFonts w:ascii="Arial" w:hAnsi="Arial"/>
          <w:sz w:val="22"/>
          <w:szCs w:val="22"/>
        </w:rPr>
        <w:t xml:space="preserve"> von der </w:t>
      </w:r>
      <w:proofErr w:type="spellStart"/>
      <w:r w:rsidRPr="002D7B0B">
        <w:rPr>
          <w:rFonts w:ascii="Arial" w:hAnsi="Arial"/>
          <w:sz w:val="22"/>
          <w:szCs w:val="22"/>
        </w:rPr>
        <w:t>Farbe</w:t>
      </w:r>
      <w:proofErr w:type="spellEnd"/>
      <w:r w:rsidRPr="002D7B0B">
        <w:rPr>
          <w:rFonts w:ascii="Arial" w:hAnsi="Arial"/>
          <w:sz w:val="22"/>
          <w:szCs w:val="22"/>
        </w:rPr>
        <w:t xml:space="preserve"> und </w:t>
      </w:r>
      <w:proofErr w:type="spellStart"/>
      <w:r w:rsidRPr="002D7B0B">
        <w:rPr>
          <w:rFonts w:ascii="Arial" w:hAnsi="Arial"/>
          <w:sz w:val="22"/>
          <w:szCs w:val="22"/>
        </w:rPr>
        <w:t>Oberfläche</w:t>
      </w:r>
      <w:proofErr w:type="spellEnd"/>
      <w:r w:rsidRPr="002D7B0B">
        <w:rPr>
          <w:rFonts w:ascii="Arial" w:hAnsi="Arial"/>
          <w:sz w:val="22"/>
          <w:szCs w:val="22"/>
        </w:rPr>
        <w:t xml:space="preserve"> des </w:t>
      </w:r>
      <w:proofErr w:type="spellStart"/>
      <w:r w:rsidRPr="002D7B0B">
        <w:rPr>
          <w:rFonts w:ascii="Arial" w:hAnsi="Arial"/>
          <w:sz w:val="22"/>
          <w:szCs w:val="22"/>
        </w:rPr>
        <w:t>verfolgten</w:t>
      </w:r>
      <w:proofErr w:type="spellEnd"/>
      <w:r w:rsidRPr="002D7B0B">
        <w:rPr>
          <w:rFonts w:ascii="Arial" w:hAnsi="Arial"/>
          <w:sz w:val="22"/>
          <w:szCs w:val="22"/>
        </w:rPr>
        <w:t xml:space="preserve"> </w:t>
      </w:r>
      <w:proofErr w:type="spellStart"/>
      <w:r w:rsidRPr="002D7B0B">
        <w:rPr>
          <w:rFonts w:ascii="Arial" w:hAnsi="Arial"/>
          <w:sz w:val="22"/>
          <w:szCs w:val="22"/>
        </w:rPr>
        <w:t>Objekts</w:t>
      </w:r>
      <w:proofErr w:type="spellEnd"/>
      <w:r w:rsidRPr="002D7B0B">
        <w:rPr>
          <w:rFonts w:ascii="Arial" w:hAnsi="Arial"/>
          <w:sz w:val="22"/>
          <w:szCs w:val="22"/>
        </w:rPr>
        <w:t xml:space="preserve">, </w:t>
      </w:r>
      <w:proofErr w:type="spellStart"/>
      <w:r w:rsidRPr="002D7B0B">
        <w:rPr>
          <w:rFonts w:ascii="Arial" w:hAnsi="Arial"/>
          <w:sz w:val="22"/>
          <w:szCs w:val="22"/>
        </w:rPr>
        <w:t>sie</w:t>
      </w:r>
      <w:proofErr w:type="spellEnd"/>
      <w:r w:rsidRPr="002D7B0B">
        <w:rPr>
          <w:rFonts w:ascii="Arial" w:hAnsi="Arial"/>
          <w:sz w:val="22"/>
          <w:szCs w:val="22"/>
        </w:rPr>
        <w:t xml:space="preserve"> </w:t>
      </w:r>
      <w:proofErr w:type="spellStart"/>
      <w:r w:rsidRPr="002D7B0B">
        <w:rPr>
          <w:rFonts w:ascii="Arial" w:hAnsi="Arial"/>
          <w:sz w:val="22"/>
          <w:szCs w:val="22"/>
        </w:rPr>
        <w:t>maximieren</w:t>
      </w:r>
      <w:proofErr w:type="spellEnd"/>
      <w:r w:rsidRPr="002D7B0B">
        <w:rPr>
          <w:rFonts w:ascii="Arial" w:hAnsi="Arial"/>
          <w:sz w:val="22"/>
          <w:szCs w:val="22"/>
        </w:rPr>
        <w:t xml:space="preserve"> das </w:t>
      </w:r>
      <w:proofErr w:type="spellStart"/>
      <w:r w:rsidRPr="002D7B0B">
        <w:rPr>
          <w:rFonts w:ascii="Arial" w:hAnsi="Arial"/>
          <w:sz w:val="22"/>
          <w:szCs w:val="22"/>
        </w:rPr>
        <w:t>Verwendungspotenzial</w:t>
      </w:r>
      <w:proofErr w:type="spellEnd"/>
      <w:r w:rsidRPr="002D7B0B">
        <w:rPr>
          <w:rFonts w:ascii="Arial" w:hAnsi="Arial"/>
          <w:sz w:val="22"/>
          <w:szCs w:val="22"/>
        </w:rPr>
        <w:t xml:space="preserve"> in </w:t>
      </w:r>
      <w:proofErr w:type="spellStart"/>
      <w:r w:rsidRPr="002D7B0B">
        <w:rPr>
          <w:rFonts w:ascii="Arial" w:hAnsi="Arial"/>
          <w:sz w:val="22"/>
          <w:szCs w:val="22"/>
        </w:rPr>
        <w:t>Innen</w:t>
      </w:r>
      <w:proofErr w:type="spellEnd"/>
      <w:r w:rsidRPr="002D7B0B">
        <w:rPr>
          <w:rFonts w:ascii="Arial" w:hAnsi="Arial"/>
          <w:sz w:val="22"/>
          <w:szCs w:val="22"/>
        </w:rPr>
        <w:t xml:space="preserve">- und </w:t>
      </w:r>
      <w:proofErr w:type="spellStart"/>
      <w:r w:rsidRPr="002D7B0B">
        <w:rPr>
          <w:rFonts w:ascii="Arial" w:hAnsi="Arial"/>
          <w:sz w:val="22"/>
          <w:szCs w:val="22"/>
        </w:rPr>
        <w:t>Außenumgebungen</w:t>
      </w:r>
      <w:proofErr w:type="spellEnd"/>
      <w:r w:rsidRPr="002D7B0B">
        <w:rPr>
          <w:rFonts w:ascii="Arial" w:hAnsi="Arial"/>
          <w:sz w:val="22"/>
          <w:szCs w:val="22"/>
        </w:rPr>
        <w:t xml:space="preserve"> und </w:t>
      </w:r>
      <w:proofErr w:type="spellStart"/>
      <w:r w:rsidRPr="002D7B0B">
        <w:rPr>
          <w:rFonts w:ascii="Arial" w:hAnsi="Arial"/>
          <w:sz w:val="22"/>
          <w:szCs w:val="22"/>
        </w:rPr>
        <w:t>erfüllen</w:t>
      </w:r>
      <w:proofErr w:type="spellEnd"/>
      <w:r w:rsidRPr="002D7B0B">
        <w:rPr>
          <w:rFonts w:ascii="Arial" w:hAnsi="Arial"/>
          <w:sz w:val="22"/>
          <w:szCs w:val="22"/>
        </w:rPr>
        <w:t xml:space="preserve"> die </w:t>
      </w:r>
      <w:proofErr w:type="spellStart"/>
      <w:r w:rsidRPr="002D7B0B">
        <w:rPr>
          <w:rFonts w:ascii="Arial" w:hAnsi="Arial"/>
          <w:sz w:val="22"/>
          <w:szCs w:val="22"/>
        </w:rPr>
        <w:t>Erfordernisse</w:t>
      </w:r>
      <w:proofErr w:type="spellEnd"/>
      <w:r w:rsidRPr="002D7B0B">
        <w:rPr>
          <w:rFonts w:ascii="Arial" w:hAnsi="Arial"/>
          <w:sz w:val="22"/>
          <w:szCs w:val="22"/>
        </w:rPr>
        <w:t xml:space="preserve"> </w:t>
      </w:r>
      <w:proofErr w:type="spellStart"/>
      <w:r w:rsidRPr="002D7B0B">
        <w:rPr>
          <w:rFonts w:ascii="Arial" w:hAnsi="Arial"/>
          <w:sz w:val="22"/>
          <w:szCs w:val="22"/>
        </w:rPr>
        <w:t>industrieller</w:t>
      </w:r>
      <w:proofErr w:type="spellEnd"/>
      <w:r w:rsidRPr="002D7B0B">
        <w:rPr>
          <w:rFonts w:ascii="Arial" w:hAnsi="Arial"/>
          <w:sz w:val="22"/>
          <w:szCs w:val="22"/>
        </w:rPr>
        <w:t xml:space="preserve"> </w:t>
      </w:r>
      <w:proofErr w:type="spellStart"/>
      <w:r w:rsidRPr="002D7B0B">
        <w:rPr>
          <w:rFonts w:ascii="Arial" w:hAnsi="Arial"/>
          <w:sz w:val="22"/>
          <w:szCs w:val="22"/>
        </w:rPr>
        <w:t>IoT-Anwendungen</w:t>
      </w:r>
      <w:proofErr w:type="spellEnd"/>
      <w:r w:rsidRPr="002D7B0B">
        <w:rPr>
          <w:rFonts w:ascii="Arial" w:hAnsi="Arial"/>
          <w:sz w:val="22"/>
          <w:szCs w:val="22"/>
        </w:rPr>
        <w:t xml:space="preserve"> </w:t>
      </w:r>
      <w:proofErr w:type="spellStart"/>
      <w:r w:rsidRPr="002D7B0B">
        <w:rPr>
          <w:rFonts w:ascii="Arial" w:hAnsi="Arial"/>
          <w:sz w:val="22"/>
          <w:szCs w:val="22"/>
        </w:rPr>
        <w:t>im</w:t>
      </w:r>
      <w:proofErr w:type="spellEnd"/>
      <w:r w:rsidRPr="002D7B0B">
        <w:rPr>
          <w:rFonts w:ascii="Arial" w:hAnsi="Arial"/>
          <w:sz w:val="22"/>
          <w:szCs w:val="22"/>
        </w:rPr>
        <w:t xml:space="preserve"> </w:t>
      </w:r>
      <w:proofErr w:type="spellStart"/>
      <w:r w:rsidRPr="002D7B0B">
        <w:rPr>
          <w:rFonts w:ascii="Arial" w:hAnsi="Arial"/>
          <w:sz w:val="22"/>
          <w:szCs w:val="22"/>
        </w:rPr>
        <w:t>Hinblick</w:t>
      </w:r>
      <w:proofErr w:type="spellEnd"/>
      <w:r w:rsidRPr="002D7B0B">
        <w:rPr>
          <w:rFonts w:ascii="Arial" w:hAnsi="Arial"/>
          <w:sz w:val="22"/>
          <w:szCs w:val="22"/>
        </w:rPr>
        <w:t xml:space="preserve"> auf </w:t>
      </w:r>
      <w:proofErr w:type="spellStart"/>
      <w:r w:rsidRPr="002D7B0B">
        <w:rPr>
          <w:rFonts w:ascii="Arial" w:hAnsi="Arial"/>
          <w:sz w:val="22"/>
          <w:szCs w:val="22"/>
        </w:rPr>
        <w:t>hohe</w:t>
      </w:r>
      <w:proofErr w:type="spellEnd"/>
      <w:r w:rsidRPr="002D7B0B">
        <w:rPr>
          <w:rFonts w:ascii="Arial" w:hAnsi="Arial"/>
          <w:sz w:val="22"/>
          <w:szCs w:val="22"/>
        </w:rPr>
        <w:t xml:space="preserve"> </w:t>
      </w:r>
      <w:proofErr w:type="spellStart"/>
      <w:r w:rsidRPr="002D7B0B">
        <w:rPr>
          <w:rFonts w:ascii="Arial" w:hAnsi="Arial"/>
          <w:sz w:val="22"/>
          <w:szCs w:val="22"/>
        </w:rPr>
        <w:t>Geschwindigkeiten</w:t>
      </w:r>
      <w:proofErr w:type="spellEnd"/>
      <w:r w:rsidRPr="002D7B0B">
        <w:rPr>
          <w:rFonts w:ascii="Arial" w:hAnsi="Arial"/>
          <w:sz w:val="22"/>
          <w:szCs w:val="22"/>
        </w:rPr>
        <w:t xml:space="preserve">, </w:t>
      </w:r>
      <w:proofErr w:type="spellStart"/>
      <w:r w:rsidRPr="002D7B0B">
        <w:rPr>
          <w:rFonts w:ascii="Arial" w:hAnsi="Arial"/>
          <w:sz w:val="22"/>
          <w:szCs w:val="22"/>
        </w:rPr>
        <w:t>kleine</w:t>
      </w:r>
      <w:proofErr w:type="spellEnd"/>
      <w:r w:rsidRPr="002D7B0B">
        <w:rPr>
          <w:rFonts w:ascii="Arial" w:hAnsi="Arial"/>
          <w:sz w:val="22"/>
          <w:szCs w:val="22"/>
        </w:rPr>
        <w:t xml:space="preserve"> </w:t>
      </w:r>
      <w:proofErr w:type="spellStart"/>
      <w:r w:rsidRPr="002D7B0B">
        <w:rPr>
          <w:rFonts w:ascii="Arial" w:hAnsi="Arial"/>
          <w:sz w:val="22"/>
          <w:szCs w:val="22"/>
        </w:rPr>
        <w:t>Abmessungen</w:t>
      </w:r>
      <w:proofErr w:type="spellEnd"/>
      <w:r w:rsidRPr="002D7B0B">
        <w:rPr>
          <w:rFonts w:ascii="Arial" w:hAnsi="Arial"/>
          <w:sz w:val="22"/>
          <w:szCs w:val="22"/>
        </w:rPr>
        <w:t xml:space="preserve"> und </w:t>
      </w:r>
      <w:proofErr w:type="spellStart"/>
      <w:r w:rsidRPr="002D7B0B">
        <w:rPr>
          <w:rFonts w:ascii="Arial" w:hAnsi="Arial"/>
          <w:sz w:val="22"/>
          <w:szCs w:val="22"/>
        </w:rPr>
        <w:t>einen</w:t>
      </w:r>
      <w:proofErr w:type="spellEnd"/>
      <w:r w:rsidRPr="002D7B0B">
        <w:rPr>
          <w:rFonts w:ascii="Arial" w:hAnsi="Arial"/>
          <w:sz w:val="22"/>
          <w:szCs w:val="22"/>
        </w:rPr>
        <w:t xml:space="preserve"> </w:t>
      </w:r>
      <w:proofErr w:type="spellStart"/>
      <w:r w:rsidRPr="002D7B0B">
        <w:rPr>
          <w:rFonts w:ascii="Arial" w:hAnsi="Arial"/>
          <w:sz w:val="22"/>
          <w:szCs w:val="22"/>
        </w:rPr>
        <w:t>niedrigen</w:t>
      </w:r>
      <w:proofErr w:type="spellEnd"/>
      <w:r w:rsidRPr="002D7B0B">
        <w:rPr>
          <w:rFonts w:ascii="Arial" w:hAnsi="Arial"/>
          <w:sz w:val="22"/>
          <w:szCs w:val="22"/>
        </w:rPr>
        <w:t xml:space="preserve"> </w:t>
      </w:r>
      <w:proofErr w:type="spellStart"/>
      <w:r w:rsidRPr="002D7B0B">
        <w:rPr>
          <w:rFonts w:ascii="Arial" w:hAnsi="Arial"/>
          <w:sz w:val="22"/>
          <w:szCs w:val="22"/>
        </w:rPr>
        <w:t>Stromverbrauch</w:t>
      </w:r>
      <w:proofErr w:type="spellEnd"/>
      <w:r w:rsidRPr="002D7B0B">
        <w:rPr>
          <w:rFonts w:ascii="Arial" w:hAnsi="Arial"/>
          <w:sz w:val="22"/>
          <w:szCs w:val="22"/>
        </w:rPr>
        <w:t>.</w:t>
      </w:r>
    </w:p>
    <w:p w:rsidR="00D01642" w:rsidRPr="002D7B0B" w:rsidRDefault="00D01642" w:rsidP="00D01642">
      <w:pPr>
        <w:spacing w:after="0"/>
        <w:rPr>
          <w:rFonts w:ascii="Arial" w:hAnsi="Arial" w:cs="Arial"/>
          <w:sz w:val="22"/>
          <w:szCs w:val="22"/>
        </w:rPr>
      </w:pPr>
    </w:p>
    <w:p w:rsidR="00D01642" w:rsidRPr="002D7B0B" w:rsidRDefault="00D01642" w:rsidP="00D01642">
      <w:pPr>
        <w:spacing w:after="0"/>
        <w:rPr>
          <w:rFonts w:ascii="Arial" w:hAnsi="Arial" w:cs="Arial"/>
          <w:sz w:val="22"/>
          <w:szCs w:val="22"/>
        </w:rPr>
      </w:pPr>
      <w:proofErr w:type="spellStart"/>
      <w:r w:rsidRPr="002D7B0B">
        <w:rPr>
          <w:rFonts w:ascii="Arial" w:hAnsi="Arial"/>
          <w:sz w:val="22"/>
          <w:szCs w:val="22"/>
        </w:rPr>
        <w:t>Laufzeitsensoren</w:t>
      </w:r>
      <w:proofErr w:type="spellEnd"/>
      <w:r w:rsidRPr="002D7B0B">
        <w:rPr>
          <w:rFonts w:ascii="Arial" w:hAnsi="Arial"/>
          <w:sz w:val="22"/>
          <w:szCs w:val="22"/>
        </w:rPr>
        <w:t xml:space="preserve"> und Time-of-Flight-</w:t>
      </w:r>
      <w:proofErr w:type="spellStart"/>
      <w:r w:rsidRPr="002D7B0B">
        <w:rPr>
          <w:rFonts w:ascii="Arial" w:hAnsi="Arial"/>
          <w:sz w:val="22"/>
          <w:szCs w:val="22"/>
        </w:rPr>
        <w:t>Sensorikprodukte</w:t>
      </w:r>
      <w:proofErr w:type="spellEnd"/>
      <w:r w:rsidRPr="002D7B0B">
        <w:rPr>
          <w:rFonts w:ascii="Arial" w:hAnsi="Arial"/>
          <w:sz w:val="22"/>
          <w:szCs w:val="22"/>
        </w:rPr>
        <w:t xml:space="preserve">, die </w:t>
      </w:r>
      <w:proofErr w:type="spellStart"/>
      <w:r w:rsidRPr="002D7B0B">
        <w:rPr>
          <w:rFonts w:ascii="Arial" w:hAnsi="Arial"/>
          <w:sz w:val="22"/>
          <w:szCs w:val="22"/>
        </w:rPr>
        <w:t>bei</w:t>
      </w:r>
      <w:proofErr w:type="spellEnd"/>
      <w:r w:rsidRPr="002D7B0B">
        <w:rPr>
          <w:rFonts w:ascii="Arial" w:hAnsi="Arial"/>
          <w:sz w:val="22"/>
          <w:szCs w:val="22"/>
        </w:rPr>
        <w:t xml:space="preserve"> Farnell </w:t>
      </w:r>
      <w:proofErr w:type="spellStart"/>
      <w:r w:rsidRPr="002D7B0B">
        <w:rPr>
          <w:rFonts w:ascii="Arial" w:hAnsi="Arial"/>
          <w:sz w:val="22"/>
          <w:szCs w:val="22"/>
        </w:rPr>
        <w:t>erhältlich</w:t>
      </w:r>
      <w:proofErr w:type="spellEnd"/>
      <w:r w:rsidRPr="002D7B0B">
        <w:rPr>
          <w:rFonts w:ascii="Arial" w:hAnsi="Arial"/>
          <w:sz w:val="22"/>
          <w:szCs w:val="22"/>
        </w:rPr>
        <w:t xml:space="preserve"> </w:t>
      </w:r>
      <w:proofErr w:type="spellStart"/>
      <w:proofErr w:type="gramStart"/>
      <w:r w:rsidRPr="002D7B0B">
        <w:rPr>
          <w:rFonts w:ascii="Arial" w:hAnsi="Arial"/>
          <w:sz w:val="22"/>
          <w:szCs w:val="22"/>
        </w:rPr>
        <w:t>sind</w:t>
      </w:r>
      <w:proofErr w:type="spellEnd"/>
      <w:proofErr w:type="gramEnd"/>
      <w:r w:rsidRPr="002D7B0B">
        <w:rPr>
          <w:rFonts w:ascii="Arial" w:hAnsi="Arial"/>
          <w:sz w:val="22"/>
          <w:szCs w:val="22"/>
        </w:rPr>
        <w:t>:</w:t>
      </w:r>
    </w:p>
    <w:p w:rsidR="00D01642" w:rsidRPr="002D7B0B" w:rsidRDefault="00D01642" w:rsidP="00D01642">
      <w:pPr>
        <w:spacing w:after="0"/>
        <w:rPr>
          <w:rFonts w:ascii="Arial" w:hAnsi="Arial" w:cs="Arial"/>
          <w:sz w:val="22"/>
          <w:szCs w:val="22"/>
        </w:rPr>
      </w:pPr>
    </w:p>
    <w:p w:rsidR="00D01642" w:rsidRPr="002D7B0B" w:rsidRDefault="00D01642" w:rsidP="00D01642">
      <w:pPr>
        <w:pStyle w:val="ListParagraph"/>
        <w:numPr>
          <w:ilvl w:val="0"/>
          <w:numId w:val="2"/>
        </w:numPr>
        <w:spacing w:after="0"/>
        <w:rPr>
          <w:rFonts w:ascii="Arial" w:hAnsi="Arial" w:cs="Arial"/>
        </w:rPr>
      </w:pPr>
      <w:r w:rsidRPr="002D7B0B">
        <w:rPr>
          <w:rFonts w:ascii="Arial" w:hAnsi="Arial"/>
        </w:rPr>
        <w:t>Neu bei Farnell ist der</w:t>
      </w:r>
      <w:r w:rsidRPr="002D7B0B">
        <w:rPr>
          <w:rStyle w:val="Hyperlink"/>
          <w:rFonts w:ascii="Arial" w:hAnsi="Arial"/>
          <w:b/>
          <w:bCs/>
        </w:rPr>
        <w:t xml:space="preserve"> </w:t>
      </w:r>
      <w:hyperlink r:id="rId8" w:history="1">
        <w:r w:rsidRPr="002D7B0B">
          <w:rPr>
            <w:rStyle w:val="Hyperlink"/>
            <w:rFonts w:ascii="Arial" w:hAnsi="Arial"/>
            <w:bCs/>
          </w:rPr>
          <w:t xml:space="preserve">ISL29501 </w:t>
        </w:r>
        <w:r w:rsidRPr="002D7B0B">
          <w:rPr>
            <w:rStyle w:val="Hyperlink"/>
            <w:rFonts w:ascii="Arial" w:hAnsi="Arial"/>
            <w:bCs/>
          </w:rPr>
          <w:t>T</w:t>
        </w:r>
        <w:r w:rsidRPr="002D7B0B">
          <w:rPr>
            <w:rStyle w:val="Hyperlink"/>
            <w:rFonts w:ascii="Arial" w:hAnsi="Arial"/>
            <w:bCs/>
          </w:rPr>
          <w:t>oF-IC</w:t>
        </w:r>
      </w:hyperlink>
      <w:r w:rsidRPr="002D7B0B">
        <w:rPr>
          <w:rStyle w:val="Hyperlink"/>
          <w:rFonts w:ascii="Arial" w:hAnsi="Arial"/>
          <w:b/>
          <w:bCs/>
        </w:rPr>
        <w:t xml:space="preserve"> </w:t>
      </w:r>
      <w:r w:rsidRPr="002D7B0B">
        <w:rPr>
          <w:rFonts w:ascii="Arial" w:hAnsi="Arial"/>
        </w:rPr>
        <w:t xml:space="preserve">von Renesas, der Objekte auf Entfernungen von bis zu 2 m erkennt und eine kostengünstige und effiziente Lösung für Abstandsmessungen bereitstellt.  Der ISL29501 ist ein innovativer Time-of-Flight-Signalverarbeitungs-IC, der in Kombination mit einem externen Emitter (LED oder Laser) und einer Fotodiode eine Komplettlösung für Objekterkennung und Abstandsmessung bietet. Aufgrund seiner einzigartigen Funktionalität, wie äußerst kleine Abmessungen, geringer Stromverbrauch und überragende Leistungsfähigkeit, eignet sich das Produkt ideal für die Verwendung mit vernetzten Geräten bei IoT-Anwendungen sowie für mobile Verbrauchergeräte, Heimautomatisierung und für den aufstrebenden kommerziellen Drohnenmarkt. </w:t>
      </w:r>
    </w:p>
    <w:p w:rsidR="00D01642" w:rsidRPr="002D7B0B" w:rsidRDefault="00D01642" w:rsidP="00D01642">
      <w:pPr>
        <w:pStyle w:val="ListParagraph"/>
        <w:spacing w:after="0"/>
        <w:rPr>
          <w:rFonts w:ascii="Arial" w:hAnsi="Arial" w:cs="Arial"/>
        </w:rPr>
      </w:pPr>
    </w:p>
    <w:p w:rsidR="00D01642" w:rsidRPr="002D7B0B" w:rsidRDefault="00D01642" w:rsidP="00D01642">
      <w:pPr>
        <w:pStyle w:val="ListParagraph"/>
        <w:numPr>
          <w:ilvl w:val="0"/>
          <w:numId w:val="2"/>
        </w:numPr>
        <w:spacing w:after="0"/>
        <w:rPr>
          <w:rFonts w:ascii="Arial" w:hAnsi="Arial" w:cs="Arial"/>
        </w:rPr>
      </w:pPr>
      <w:r w:rsidRPr="002D7B0B">
        <w:rPr>
          <w:rStyle w:val="Hyperlink"/>
          <w:rFonts w:ascii="Arial" w:hAnsi="Arial"/>
          <w:bCs/>
          <w:color w:val="auto"/>
          <w:u w:val="none"/>
        </w:rPr>
        <w:t xml:space="preserve">Das </w:t>
      </w:r>
      <w:r w:rsidRPr="002D7B0B">
        <w:rPr>
          <w:rStyle w:val="Hyperlink"/>
          <w:rFonts w:ascii="Arial" w:hAnsi="Arial"/>
          <w:bCs/>
        </w:rPr>
        <w:fldChar w:fldCharType="begin"/>
      </w:r>
      <w:r w:rsidRPr="002D7B0B">
        <w:rPr>
          <w:rStyle w:val="Hyperlink"/>
          <w:rFonts w:ascii="Arial" w:hAnsi="Arial"/>
          <w:bCs/>
        </w:rPr>
        <w:instrText xml:space="preserve"> HYPERLINK "https://de.farnell.com/search?st=VL53L1X" </w:instrText>
      </w:r>
      <w:r w:rsidRPr="002D7B0B">
        <w:rPr>
          <w:rStyle w:val="Hyperlink"/>
          <w:rFonts w:ascii="Arial" w:hAnsi="Arial"/>
          <w:bCs/>
        </w:rPr>
        <w:fldChar w:fldCharType="separate"/>
      </w:r>
      <w:r w:rsidRPr="002D7B0B">
        <w:rPr>
          <w:rStyle w:val="Hyperlink"/>
          <w:rFonts w:ascii="Arial" w:hAnsi="Arial"/>
          <w:bCs/>
        </w:rPr>
        <w:t>VL53L1X ToF Nuc</w:t>
      </w:r>
      <w:r w:rsidRPr="002D7B0B">
        <w:rPr>
          <w:rStyle w:val="Hyperlink"/>
          <w:rFonts w:ascii="Arial" w:hAnsi="Arial"/>
          <w:bCs/>
        </w:rPr>
        <w:t>l</w:t>
      </w:r>
      <w:r w:rsidRPr="002D7B0B">
        <w:rPr>
          <w:rStyle w:val="Hyperlink"/>
          <w:rFonts w:ascii="Arial" w:hAnsi="Arial"/>
          <w:bCs/>
        </w:rPr>
        <w:t>eo-Pack</w:t>
      </w:r>
      <w:r w:rsidRPr="002D7B0B">
        <w:rPr>
          <w:rStyle w:val="Hyperlink"/>
          <w:rFonts w:ascii="Arial" w:hAnsi="Arial"/>
          <w:bCs/>
        </w:rPr>
        <w:fldChar w:fldCharType="end"/>
      </w:r>
      <w:r w:rsidRPr="002D7B0B">
        <w:rPr>
          <w:rStyle w:val="Hyperlink"/>
          <w:rFonts w:ascii="Arial" w:hAnsi="Arial"/>
          <w:b/>
          <w:bCs/>
        </w:rPr>
        <w:t xml:space="preserve"> </w:t>
      </w:r>
      <w:r w:rsidRPr="002D7B0B">
        <w:rPr>
          <w:rFonts w:ascii="Arial" w:hAnsi="Arial"/>
        </w:rPr>
        <w:t>von ST Microelectronics ist ein komplettes Evaluationskit, das das Erlernen, Evaluieren und Entwickeln von Anwendungen mithilfe des ToF-Sensors VL53L1X ermöglicht, bei dem es sich um das neueste Produkt auf Grundlage der patentierten FlightSense™-Technologie von ST handelt.   Der VL53L1X ist der schnellste Miniatur-ToF-Sensor auf dem Markt und bietet eine präzise Messung auf eine Reichweite von bis zu vier Metern und eine hohe Frequenz von bis zu 50 Hz. Diese bahnbrechende Technologie ermöglicht die absolute Entfernungsmessung über eine große Reichweite unabhängig vom Reflexionsgrad des Zielobjekts. Anstatt die Entfernung durch Messen der von einem Objekt reflektierten Lichtmenge zu schätzen, misst der VL53L1X-Sensor präzise die Zeit, die das Licht benötigt, um zum nächstgelegenen Objekt zu gelangen und zum Sensor zurück reflektiert zu werden.</w:t>
      </w:r>
    </w:p>
    <w:p w:rsidR="00D01642" w:rsidRPr="002D7B0B" w:rsidRDefault="00D01642" w:rsidP="00D01642">
      <w:pPr>
        <w:pStyle w:val="ListParagraph"/>
        <w:rPr>
          <w:rFonts w:ascii="Arial" w:hAnsi="Arial" w:cs="Arial"/>
        </w:rPr>
      </w:pPr>
    </w:p>
    <w:p w:rsidR="00D01642" w:rsidRPr="002D7B0B" w:rsidRDefault="00D01642" w:rsidP="00D01642">
      <w:pPr>
        <w:pStyle w:val="ListParagraph"/>
        <w:spacing w:after="0"/>
        <w:rPr>
          <w:rFonts w:ascii="Arial" w:hAnsi="Arial" w:cs="Arial"/>
        </w:rPr>
      </w:pPr>
    </w:p>
    <w:p w:rsidR="00D01642" w:rsidRPr="002D7B0B" w:rsidRDefault="00D01642" w:rsidP="00D01642">
      <w:pPr>
        <w:pStyle w:val="ListParagraph"/>
        <w:numPr>
          <w:ilvl w:val="0"/>
          <w:numId w:val="1"/>
        </w:numPr>
        <w:spacing w:after="0"/>
        <w:rPr>
          <w:rFonts w:ascii="Arial" w:hAnsi="Arial" w:cs="Arial"/>
        </w:rPr>
      </w:pPr>
      <w:r w:rsidRPr="002D7B0B">
        <w:rPr>
          <w:rFonts w:ascii="Arial" w:hAnsi="Arial"/>
        </w:rPr>
        <w:t xml:space="preserve">Das neu eingeführte </w:t>
      </w:r>
      <w:r w:rsidRPr="002D7B0B">
        <w:rPr>
          <w:rStyle w:val="Hyperlink"/>
          <w:rFonts w:ascii="Arial" w:hAnsi="Arial"/>
          <w:bCs/>
        </w:rPr>
        <w:t xml:space="preserve"> </w:t>
      </w:r>
      <w:hyperlink r:id="rId9" w:history="1">
        <w:r w:rsidRPr="002D7B0B">
          <w:rPr>
            <w:rStyle w:val="Hyperlink"/>
            <w:rFonts w:ascii="Arial" w:hAnsi="Arial"/>
            <w:bCs/>
          </w:rPr>
          <w:t>AFBR-S5</w:t>
        </w:r>
        <w:r w:rsidRPr="002D7B0B">
          <w:rPr>
            <w:rStyle w:val="Hyperlink"/>
            <w:rFonts w:ascii="Arial" w:hAnsi="Arial"/>
            <w:bCs/>
          </w:rPr>
          <w:t>0</w:t>
        </w:r>
        <w:r w:rsidRPr="002D7B0B">
          <w:rPr>
            <w:rStyle w:val="Hyperlink"/>
            <w:rFonts w:ascii="Arial" w:hAnsi="Arial"/>
            <w:bCs/>
          </w:rPr>
          <w:t>MV85G-Evaluationskit</w:t>
        </w:r>
      </w:hyperlink>
      <w:r w:rsidRPr="002D7B0B">
        <w:rPr>
          <w:rStyle w:val="Hyperlink"/>
          <w:rFonts w:ascii="Arial" w:hAnsi="Arial"/>
          <w:bCs/>
        </w:rPr>
        <w:t xml:space="preserve">, </w:t>
      </w:r>
      <w:r w:rsidRPr="002D7B0B">
        <w:rPr>
          <w:rFonts w:ascii="Arial" w:hAnsi="Arial"/>
        </w:rPr>
        <w:t>von Broadcom umfasst ein NXP FRDM-KL46Z-Evaluationsboard und die AFBR-S50MV85G-Adapterplatine, die eine gebrauchsfertige Verbindung zwischen dem Sensor und einer Mikrocontroller-Platine ohne Löten bietet. Dieser für den Einsatz in Innen- und Außenbereichen geeignete und für Entfernungen von bis zu 10 Metern optimierte Sensor wurde mit speziellem Fokus auf industrielle Sensorik- und Gestenerkennungsanwendungen entwickelt, die eine hohe Geschwindigkeit, kleine Abmessungen und einen sehr geringen Stromverbrauch erfordern, wie etwa Mensch-Maschine-Schnittstellen, Robotik und erweiterte Realität.</w:t>
      </w:r>
    </w:p>
    <w:p w:rsidR="00D01642" w:rsidRPr="002D7B0B" w:rsidRDefault="00D01642" w:rsidP="00D01642">
      <w:pPr>
        <w:spacing w:after="0"/>
        <w:rPr>
          <w:rFonts w:ascii="Arial" w:hAnsi="Arial" w:cs="Arial"/>
          <w:sz w:val="22"/>
          <w:szCs w:val="22"/>
        </w:rPr>
      </w:pPr>
    </w:p>
    <w:p w:rsidR="00D01642" w:rsidRPr="002D7B0B" w:rsidRDefault="00D01642" w:rsidP="00D01642">
      <w:pPr>
        <w:spacing w:after="0"/>
        <w:rPr>
          <w:rFonts w:ascii="Arial" w:hAnsi="Arial" w:cs="Arial"/>
          <w:sz w:val="22"/>
          <w:szCs w:val="22"/>
        </w:rPr>
      </w:pPr>
      <w:r w:rsidRPr="002D7B0B">
        <w:rPr>
          <w:rFonts w:ascii="Arial" w:hAnsi="Arial"/>
          <w:b/>
          <w:sz w:val="22"/>
          <w:szCs w:val="22"/>
        </w:rPr>
        <w:t xml:space="preserve">Lee Turner, Global Head of Semiconductors and SBC </w:t>
      </w:r>
      <w:proofErr w:type="spellStart"/>
      <w:r w:rsidRPr="002D7B0B">
        <w:rPr>
          <w:rFonts w:ascii="Arial" w:hAnsi="Arial"/>
          <w:b/>
          <w:sz w:val="22"/>
          <w:szCs w:val="22"/>
        </w:rPr>
        <w:t>bei</w:t>
      </w:r>
      <w:proofErr w:type="spellEnd"/>
      <w:r w:rsidRPr="002D7B0B">
        <w:rPr>
          <w:rFonts w:ascii="Arial" w:hAnsi="Arial"/>
          <w:b/>
          <w:sz w:val="22"/>
          <w:szCs w:val="22"/>
        </w:rPr>
        <w:t xml:space="preserve"> Farnell, </w:t>
      </w:r>
      <w:proofErr w:type="spellStart"/>
      <w:r w:rsidRPr="002D7B0B">
        <w:rPr>
          <w:rFonts w:ascii="Arial" w:hAnsi="Arial"/>
          <w:b/>
          <w:sz w:val="22"/>
          <w:szCs w:val="22"/>
        </w:rPr>
        <w:t>erklärte</w:t>
      </w:r>
      <w:proofErr w:type="spellEnd"/>
      <w:r w:rsidRPr="002D7B0B">
        <w:rPr>
          <w:rFonts w:ascii="Arial" w:hAnsi="Arial"/>
          <w:sz w:val="22"/>
          <w:szCs w:val="22"/>
        </w:rPr>
        <w:t xml:space="preserve">: „Die </w:t>
      </w:r>
      <w:proofErr w:type="spellStart"/>
      <w:r w:rsidRPr="002D7B0B">
        <w:rPr>
          <w:rFonts w:ascii="Arial" w:hAnsi="Arial"/>
          <w:sz w:val="22"/>
          <w:szCs w:val="22"/>
        </w:rPr>
        <w:t>starken</w:t>
      </w:r>
      <w:proofErr w:type="spellEnd"/>
      <w:r w:rsidRPr="002D7B0B">
        <w:rPr>
          <w:rFonts w:ascii="Arial" w:hAnsi="Arial"/>
          <w:sz w:val="22"/>
          <w:szCs w:val="22"/>
        </w:rPr>
        <w:t xml:space="preserve"> </w:t>
      </w:r>
      <w:proofErr w:type="spellStart"/>
      <w:r w:rsidRPr="002D7B0B">
        <w:rPr>
          <w:rFonts w:ascii="Arial" w:hAnsi="Arial"/>
          <w:sz w:val="22"/>
          <w:szCs w:val="22"/>
        </w:rPr>
        <w:t>Lieferantenbeziehungen</w:t>
      </w:r>
      <w:proofErr w:type="spellEnd"/>
      <w:r w:rsidRPr="002D7B0B">
        <w:rPr>
          <w:rFonts w:ascii="Arial" w:hAnsi="Arial"/>
          <w:sz w:val="22"/>
          <w:szCs w:val="22"/>
        </w:rPr>
        <w:t xml:space="preserve"> von Farnell </w:t>
      </w:r>
      <w:proofErr w:type="spellStart"/>
      <w:r w:rsidRPr="002D7B0B">
        <w:rPr>
          <w:rFonts w:ascii="Arial" w:hAnsi="Arial"/>
          <w:sz w:val="22"/>
          <w:szCs w:val="22"/>
        </w:rPr>
        <w:t>mit</w:t>
      </w:r>
      <w:proofErr w:type="spellEnd"/>
      <w:r w:rsidRPr="002D7B0B">
        <w:rPr>
          <w:rFonts w:ascii="Arial" w:hAnsi="Arial"/>
          <w:sz w:val="22"/>
          <w:szCs w:val="22"/>
        </w:rPr>
        <w:t xml:space="preserve"> ST und Broadcom, und nun </w:t>
      </w:r>
      <w:proofErr w:type="spellStart"/>
      <w:r w:rsidRPr="002D7B0B">
        <w:rPr>
          <w:rFonts w:ascii="Arial" w:hAnsi="Arial"/>
          <w:sz w:val="22"/>
          <w:szCs w:val="22"/>
        </w:rPr>
        <w:t>auch</w:t>
      </w:r>
      <w:proofErr w:type="spellEnd"/>
      <w:r w:rsidRPr="002D7B0B">
        <w:rPr>
          <w:rFonts w:ascii="Arial" w:hAnsi="Arial"/>
          <w:sz w:val="22"/>
          <w:szCs w:val="22"/>
        </w:rPr>
        <w:t xml:space="preserve"> </w:t>
      </w:r>
      <w:proofErr w:type="spellStart"/>
      <w:r w:rsidRPr="002D7B0B">
        <w:rPr>
          <w:rFonts w:ascii="Arial" w:hAnsi="Arial"/>
          <w:sz w:val="22"/>
          <w:szCs w:val="22"/>
        </w:rPr>
        <w:t>Renesas</w:t>
      </w:r>
      <w:proofErr w:type="spellEnd"/>
      <w:r w:rsidRPr="002D7B0B">
        <w:rPr>
          <w:rFonts w:ascii="Arial" w:hAnsi="Arial"/>
          <w:sz w:val="22"/>
          <w:szCs w:val="22"/>
        </w:rPr>
        <w:t xml:space="preserve">, </w:t>
      </w:r>
      <w:proofErr w:type="spellStart"/>
      <w:r w:rsidRPr="002D7B0B">
        <w:rPr>
          <w:rFonts w:ascii="Arial" w:hAnsi="Arial"/>
          <w:sz w:val="22"/>
          <w:szCs w:val="22"/>
        </w:rPr>
        <w:t>bieten</w:t>
      </w:r>
      <w:proofErr w:type="spellEnd"/>
      <w:r w:rsidRPr="002D7B0B">
        <w:rPr>
          <w:rFonts w:ascii="Arial" w:hAnsi="Arial"/>
          <w:sz w:val="22"/>
          <w:szCs w:val="22"/>
        </w:rPr>
        <w:t xml:space="preserve"> </w:t>
      </w:r>
      <w:proofErr w:type="spellStart"/>
      <w:r w:rsidRPr="002D7B0B">
        <w:rPr>
          <w:rFonts w:ascii="Arial" w:hAnsi="Arial"/>
          <w:sz w:val="22"/>
          <w:szCs w:val="22"/>
        </w:rPr>
        <w:t>uns</w:t>
      </w:r>
      <w:proofErr w:type="spellEnd"/>
      <w:r w:rsidRPr="002D7B0B">
        <w:rPr>
          <w:rFonts w:ascii="Arial" w:hAnsi="Arial"/>
          <w:sz w:val="22"/>
          <w:szCs w:val="22"/>
        </w:rPr>
        <w:t xml:space="preserve"> </w:t>
      </w:r>
      <w:proofErr w:type="spellStart"/>
      <w:r w:rsidRPr="002D7B0B">
        <w:rPr>
          <w:rFonts w:ascii="Arial" w:hAnsi="Arial"/>
          <w:sz w:val="22"/>
          <w:szCs w:val="22"/>
        </w:rPr>
        <w:t>Zugang</w:t>
      </w:r>
      <w:proofErr w:type="spellEnd"/>
      <w:r w:rsidRPr="002D7B0B">
        <w:rPr>
          <w:rFonts w:ascii="Arial" w:hAnsi="Arial"/>
          <w:sz w:val="22"/>
          <w:szCs w:val="22"/>
        </w:rPr>
        <w:t xml:space="preserve"> </w:t>
      </w:r>
      <w:proofErr w:type="spellStart"/>
      <w:r w:rsidRPr="002D7B0B">
        <w:rPr>
          <w:rFonts w:ascii="Arial" w:hAnsi="Arial"/>
          <w:sz w:val="22"/>
          <w:szCs w:val="22"/>
        </w:rPr>
        <w:t>zu</w:t>
      </w:r>
      <w:proofErr w:type="spellEnd"/>
      <w:r w:rsidRPr="002D7B0B">
        <w:rPr>
          <w:rFonts w:ascii="Arial" w:hAnsi="Arial"/>
          <w:sz w:val="22"/>
          <w:szCs w:val="22"/>
        </w:rPr>
        <w:t xml:space="preserve"> den </w:t>
      </w:r>
      <w:proofErr w:type="spellStart"/>
      <w:r w:rsidRPr="002D7B0B">
        <w:rPr>
          <w:rFonts w:ascii="Arial" w:hAnsi="Arial"/>
          <w:sz w:val="22"/>
          <w:szCs w:val="22"/>
        </w:rPr>
        <w:t>neuesten</w:t>
      </w:r>
      <w:proofErr w:type="spellEnd"/>
      <w:r w:rsidRPr="002D7B0B">
        <w:rPr>
          <w:rFonts w:ascii="Arial" w:hAnsi="Arial"/>
          <w:sz w:val="22"/>
          <w:szCs w:val="22"/>
        </w:rPr>
        <w:t xml:space="preserve"> </w:t>
      </w:r>
      <w:proofErr w:type="spellStart"/>
      <w:r w:rsidRPr="002D7B0B">
        <w:rPr>
          <w:rFonts w:ascii="Arial" w:hAnsi="Arial"/>
          <w:sz w:val="22"/>
          <w:szCs w:val="22"/>
        </w:rPr>
        <w:t>Technologien</w:t>
      </w:r>
      <w:proofErr w:type="spellEnd"/>
      <w:r w:rsidRPr="002D7B0B">
        <w:rPr>
          <w:rFonts w:ascii="Arial" w:hAnsi="Arial"/>
          <w:sz w:val="22"/>
          <w:szCs w:val="22"/>
        </w:rPr>
        <w:t xml:space="preserve"> </w:t>
      </w:r>
      <w:proofErr w:type="spellStart"/>
      <w:r w:rsidRPr="002D7B0B">
        <w:rPr>
          <w:rFonts w:ascii="Arial" w:hAnsi="Arial"/>
          <w:sz w:val="22"/>
          <w:szCs w:val="22"/>
        </w:rPr>
        <w:t>bei</w:t>
      </w:r>
      <w:proofErr w:type="spellEnd"/>
      <w:r w:rsidRPr="002D7B0B">
        <w:rPr>
          <w:rFonts w:ascii="Arial" w:hAnsi="Arial"/>
          <w:sz w:val="22"/>
          <w:szCs w:val="22"/>
        </w:rPr>
        <w:t xml:space="preserve"> Time-of-Flight-</w:t>
      </w:r>
      <w:proofErr w:type="spellStart"/>
      <w:r w:rsidRPr="002D7B0B">
        <w:rPr>
          <w:rFonts w:ascii="Arial" w:hAnsi="Arial"/>
          <w:sz w:val="22"/>
          <w:szCs w:val="22"/>
        </w:rPr>
        <w:t>Sensoroptionen</w:t>
      </w:r>
      <w:proofErr w:type="spellEnd"/>
      <w:r w:rsidRPr="002D7B0B">
        <w:rPr>
          <w:rFonts w:ascii="Arial" w:hAnsi="Arial"/>
          <w:sz w:val="22"/>
          <w:szCs w:val="22"/>
        </w:rPr>
        <w:t xml:space="preserve">.  </w:t>
      </w:r>
      <w:proofErr w:type="spellStart"/>
      <w:r w:rsidRPr="002D7B0B">
        <w:rPr>
          <w:rFonts w:ascii="Arial" w:hAnsi="Arial"/>
          <w:sz w:val="22"/>
          <w:szCs w:val="22"/>
        </w:rPr>
        <w:t>Für</w:t>
      </w:r>
      <w:proofErr w:type="spellEnd"/>
      <w:r w:rsidRPr="002D7B0B">
        <w:rPr>
          <w:rFonts w:ascii="Arial" w:hAnsi="Arial"/>
          <w:sz w:val="22"/>
          <w:szCs w:val="22"/>
        </w:rPr>
        <w:t xml:space="preserve"> </w:t>
      </w:r>
      <w:proofErr w:type="spellStart"/>
      <w:r w:rsidRPr="002D7B0B">
        <w:rPr>
          <w:rFonts w:ascii="Arial" w:hAnsi="Arial"/>
          <w:sz w:val="22"/>
          <w:szCs w:val="22"/>
        </w:rPr>
        <w:t>Elektronikentwickler</w:t>
      </w:r>
      <w:proofErr w:type="spellEnd"/>
      <w:r w:rsidRPr="002D7B0B">
        <w:rPr>
          <w:rFonts w:ascii="Arial" w:hAnsi="Arial"/>
          <w:sz w:val="22"/>
          <w:szCs w:val="22"/>
        </w:rPr>
        <w:t xml:space="preserve">, die </w:t>
      </w:r>
      <w:proofErr w:type="spellStart"/>
      <w:r w:rsidRPr="002D7B0B">
        <w:rPr>
          <w:rFonts w:ascii="Arial" w:hAnsi="Arial"/>
          <w:sz w:val="22"/>
          <w:szCs w:val="22"/>
        </w:rPr>
        <w:t>die</w:t>
      </w:r>
      <w:proofErr w:type="spellEnd"/>
      <w:r w:rsidRPr="002D7B0B">
        <w:rPr>
          <w:rFonts w:ascii="Arial" w:hAnsi="Arial"/>
          <w:sz w:val="22"/>
          <w:szCs w:val="22"/>
        </w:rPr>
        <w:t xml:space="preserve"> </w:t>
      </w:r>
      <w:proofErr w:type="spellStart"/>
      <w:r w:rsidRPr="002D7B0B">
        <w:rPr>
          <w:rFonts w:ascii="Arial" w:hAnsi="Arial"/>
          <w:sz w:val="22"/>
          <w:szCs w:val="22"/>
        </w:rPr>
        <w:t>richtigen</w:t>
      </w:r>
      <w:proofErr w:type="spellEnd"/>
      <w:r w:rsidRPr="002D7B0B">
        <w:rPr>
          <w:rFonts w:ascii="Arial" w:hAnsi="Arial"/>
          <w:sz w:val="22"/>
          <w:szCs w:val="22"/>
        </w:rPr>
        <w:t xml:space="preserve"> </w:t>
      </w:r>
      <w:proofErr w:type="spellStart"/>
      <w:r w:rsidRPr="002D7B0B">
        <w:rPr>
          <w:rFonts w:ascii="Arial" w:hAnsi="Arial"/>
          <w:sz w:val="22"/>
          <w:szCs w:val="22"/>
        </w:rPr>
        <w:t>Lösungen</w:t>
      </w:r>
      <w:proofErr w:type="spellEnd"/>
      <w:r w:rsidRPr="002D7B0B">
        <w:rPr>
          <w:rFonts w:ascii="Arial" w:hAnsi="Arial"/>
          <w:sz w:val="22"/>
          <w:szCs w:val="22"/>
        </w:rPr>
        <w:t xml:space="preserve"> </w:t>
      </w:r>
      <w:proofErr w:type="spellStart"/>
      <w:r w:rsidRPr="002D7B0B">
        <w:rPr>
          <w:rFonts w:ascii="Arial" w:hAnsi="Arial"/>
          <w:sz w:val="22"/>
          <w:szCs w:val="22"/>
        </w:rPr>
        <w:t>für</w:t>
      </w:r>
      <w:proofErr w:type="spellEnd"/>
      <w:r w:rsidRPr="002D7B0B">
        <w:rPr>
          <w:rFonts w:ascii="Arial" w:hAnsi="Arial"/>
          <w:sz w:val="22"/>
          <w:szCs w:val="22"/>
        </w:rPr>
        <w:t xml:space="preserve"> </w:t>
      </w:r>
      <w:proofErr w:type="spellStart"/>
      <w:r w:rsidRPr="002D7B0B">
        <w:rPr>
          <w:rFonts w:ascii="Arial" w:hAnsi="Arial"/>
          <w:sz w:val="22"/>
          <w:szCs w:val="22"/>
        </w:rPr>
        <w:t>ihre</w:t>
      </w:r>
      <w:proofErr w:type="spellEnd"/>
      <w:r w:rsidRPr="002D7B0B">
        <w:rPr>
          <w:rFonts w:ascii="Arial" w:hAnsi="Arial"/>
          <w:sz w:val="22"/>
          <w:szCs w:val="22"/>
        </w:rPr>
        <w:t xml:space="preserve"> </w:t>
      </w:r>
      <w:proofErr w:type="spellStart"/>
      <w:r w:rsidRPr="002D7B0B">
        <w:rPr>
          <w:rFonts w:ascii="Arial" w:hAnsi="Arial"/>
          <w:sz w:val="22"/>
          <w:szCs w:val="22"/>
        </w:rPr>
        <w:t>Anwendung</w:t>
      </w:r>
      <w:proofErr w:type="spellEnd"/>
      <w:r w:rsidRPr="002D7B0B">
        <w:rPr>
          <w:rFonts w:ascii="Arial" w:hAnsi="Arial"/>
          <w:sz w:val="22"/>
          <w:szCs w:val="22"/>
        </w:rPr>
        <w:t xml:space="preserve"> </w:t>
      </w:r>
      <w:proofErr w:type="spellStart"/>
      <w:r w:rsidRPr="002D7B0B">
        <w:rPr>
          <w:rFonts w:ascii="Arial" w:hAnsi="Arial"/>
          <w:sz w:val="22"/>
          <w:szCs w:val="22"/>
        </w:rPr>
        <w:t>suchen</w:t>
      </w:r>
      <w:proofErr w:type="spellEnd"/>
      <w:r w:rsidRPr="002D7B0B">
        <w:rPr>
          <w:rFonts w:ascii="Arial" w:hAnsi="Arial"/>
          <w:sz w:val="22"/>
          <w:szCs w:val="22"/>
        </w:rPr>
        <w:t xml:space="preserve">, </w:t>
      </w:r>
      <w:proofErr w:type="spellStart"/>
      <w:r w:rsidRPr="002D7B0B">
        <w:rPr>
          <w:rFonts w:ascii="Arial" w:hAnsi="Arial"/>
          <w:sz w:val="22"/>
          <w:szCs w:val="22"/>
        </w:rPr>
        <w:t>ist</w:t>
      </w:r>
      <w:proofErr w:type="spellEnd"/>
      <w:r w:rsidRPr="002D7B0B">
        <w:rPr>
          <w:rFonts w:ascii="Arial" w:hAnsi="Arial"/>
          <w:sz w:val="22"/>
          <w:szCs w:val="22"/>
        </w:rPr>
        <w:t xml:space="preserve"> </w:t>
      </w:r>
      <w:proofErr w:type="spellStart"/>
      <w:r w:rsidRPr="002D7B0B">
        <w:rPr>
          <w:rFonts w:ascii="Arial" w:hAnsi="Arial"/>
          <w:sz w:val="22"/>
          <w:szCs w:val="22"/>
        </w:rPr>
        <w:t>unser</w:t>
      </w:r>
      <w:proofErr w:type="spellEnd"/>
      <w:r w:rsidRPr="002D7B0B">
        <w:rPr>
          <w:rFonts w:ascii="Arial" w:hAnsi="Arial"/>
          <w:sz w:val="22"/>
          <w:szCs w:val="22"/>
        </w:rPr>
        <w:t xml:space="preserve"> </w:t>
      </w:r>
      <w:proofErr w:type="spellStart"/>
      <w:r w:rsidRPr="002D7B0B">
        <w:rPr>
          <w:rFonts w:ascii="Arial" w:hAnsi="Arial"/>
          <w:sz w:val="22"/>
          <w:szCs w:val="22"/>
        </w:rPr>
        <w:t>technisches</w:t>
      </w:r>
      <w:proofErr w:type="spellEnd"/>
      <w:r w:rsidRPr="002D7B0B">
        <w:rPr>
          <w:rFonts w:ascii="Arial" w:hAnsi="Arial"/>
          <w:sz w:val="22"/>
          <w:szCs w:val="22"/>
        </w:rPr>
        <w:t xml:space="preserve"> Support-Team </w:t>
      </w:r>
      <w:proofErr w:type="spellStart"/>
      <w:r w:rsidRPr="002D7B0B">
        <w:rPr>
          <w:rFonts w:ascii="Arial" w:hAnsi="Arial"/>
          <w:sz w:val="22"/>
          <w:szCs w:val="22"/>
        </w:rPr>
        <w:t>unter</w:t>
      </w:r>
      <w:proofErr w:type="spellEnd"/>
      <w:r w:rsidRPr="002D7B0B">
        <w:rPr>
          <w:rFonts w:ascii="Arial" w:hAnsi="Arial"/>
          <w:sz w:val="22"/>
          <w:szCs w:val="22"/>
        </w:rPr>
        <w:t xml:space="preserve"> der </w:t>
      </w:r>
      <w:proofErr w:type="spellStart"/>
      <w:r w:rsidRPr="002D7B0B">
        <w:rPr>
          <w:rFonts w:ascii="Arial" w:hAnsi="Arial"/>
          <w:sz w:val="22"/>
          <w:szCs w:val="22"/>
        </w:rPr>
        <w:t>Woche</w:t>
      </w:r>
      <w:proofErr w:type="spellEnd"/>
      <w:r w:rsidRPr="002D7B0B">
        <w:rPr>
          <w:rFonts w:ascii="Arial" w:hAnsi="Arial"/>
          <w:sz w:val="22"/>
          <w:szCs w:val="22"/>
        </w:rPr>
        <w:t xml:space="preserve"> von 8 </w:t>
      </w:r>
      <w:proofErr w:type="spellStart"/>
      <w:r w:rsidRPr="002D7B0B">
        <w:rPr>
          <w:rFonts w:ascii="Arial" w:hAnsi="Arial"/>
          <w:sz w:val="22"/>
          <w:szCs w:val="22"/>
        </w:rPr>
        <w:t>bis</w:t>
      </w:r>
      <w:proofErr w:type="spellEnd"/>
      <w:r w:rsidRPr="002D7B0B">
        <w:rPr>
          <w:rFonts w:ascii="Arial" w:hAnsi="Arial"/>
          <w:sz w:val="22"/>
          <w:szCs w:val="22"/>
        </w:rPr>
        <w:t xml:space="preserve"> 18 </w:t>
      </w:r>
      <w:proofErr w:type="spellStart"/>
      <w:r w:rsidRPr="002D7B0B">
        <w:rPr>
          <w:rFonts w:ascii="Arial" w:hAnsi="Arial"/>
          <w:sz w:val="22"/>
          <w:szCs w:val="22"/>
        </w:rPr>
        <w:t>Uhr</w:t>
      </w:r>
      <w:proofErr w:type="spellEnd"/>
      <w:r w:rsidRPr="002D7B0B">
        <w:rPr>
          <w:rFonts w:ascii="Arial" w:hAnsi="Arial"/>
          <w:sz w:val="22"/>
          <w:szCs w:val="22"/>
        </w:rPr>
        <w:t xml:space="preserve"> </w:t>
      </w:r>
      <w:proofErr w:type="spellStart"/>
      <w:r w:rsidRPr="002D7B0B">
        <w:rPr>
          <w:rFonts w:ascii="Arial" w:hAnsi="Arial"/>
          <w:sz w:val="22"/>
          <w:szCs w:val="22"/>
        </w:rPr>
        <w:t>verfügbar</w:t>
      </w:r>
      <w:proofErr w:type="spellEnd"/>
      <w:r w:rsidRPr="002D7B0B">
        <w:rPr>
          <w:rFonts w:ascii="Arial" w:hAnsi="Arial"/>
          <w:sz w:val="22"/>
          <w:szCs w:val="22"/>
        </w:rPr>
        <w:t xml:space="preserve">, um </w:t>
      </w:r>
      <w:proofErr w:type="spellStart"/>
      <w:r w:rsidRPr="002D7B0B">
        <w:rPr>
          <w:rFonts w:ascii="Arial" w:hAnsi="Arial"/>
          <w:sz w:val="22"/>
          <w:szCs w:val="22"/>
        </w:rPr>
        <w:t>unabhängig</w:t>
      </w:r>
      <w:proofErr w:type="spellEnd"/>
      <w:r w:rsidRPr="002D7B0B">
        <w:rPr>
          <w:rFonts w:ascii="Arial" w:hAnsi="Arial"/>
          <w:sz w:val="22"/>
          <w:szCs w:val="22"/>
        </w:rPr>
        <w:t xml:space="preserve"> von der </w:t>
      </w:r>
      <w:proofErr w:type="spellStart"/>
      <w:r w:rsidRPr="002D7B0B">
        <w:rPr>
          <w:rFonts w:ascii="Arial" w:hAnsi="Arial"/>
          <w:sz w:val="22"/>
          <w:szCs w:val="22"/>
        </w:rPr>
        <w:t>Komplexität</w:t>
      </w:r>
      <w:proofErr w:type="spellEnd"/>
      <w:r w:rsidRPr="002D7B0B">
        <w:rPr>
          <w:rFonts w:ascii="Arial" w:hAnsi="Arial"/>
          <w:sz w:val="22"/>
          <w:szCs w:val="22"/>
        </w:rPr>
        <w:t xml:space="preserve"> des Designs </w:t>
      </w:r>
      <w:proofErr w:type="spellStart"/>
      <w:r w:rsidRPr="002D7B0B">
        <w:rPr>
          <w:rFonts w:ascii="Arial" w:hAnsi="Arial"/>
          <w:sz w:val="22"/>
          <w:szCs w:val="22"/>
        </w:rPr>
        <w:t>oder</w:t>
      </w:r>
      <w:proofErr w:type="spellEnd"/>
      <w:r w:rsidRPr="002D7B0B">
        <w:rPr>
          <w:rFonts w:ascii="Arial" w:hAnsi="Arial"/>
          <w:sz w:val="22"/>
          <w:szCs w:val="22"/>
        </w:rPr>
        <w:t xml:space="preserve"> den </w:t>
      </w:r>
      <w:proofErr w:type="spellStart"/>
      <w:r w:rsidRPr="002D7B0B">
        <w:rPr>
          <w:rFonts w:ascii="Arial" w:hAnsi="Arial"/>
          <w:sz w:val="22"/>
          <w:szCs w:val="22"/>
        </w:rPr>
        <w:t>Anforderungen</w:t>
      </w:r>
      <w:proofErr w:type="spellEnd"/>
      <w:r w:rsidRPr="002D7B0B">
        <w:rPr>
          <w:rFonts w:ascii="Arial" w:hAnsi="Arial"/>
          <w:sz w:val="22"/>
          <w:szCs w:val="22"/>
        </w:rPr>
        <w:t xml:space="preserve"> der </w:t>
      </w:r>
      <w:proofErr w:type="spellStart"/>
      <w:r w:rsidRPr="002D7B0B">
        <w:rPr>
          <w:rFonts w:ascii="Arial" w:hAnsi="Arial"/>
          <w:sz w:val="22"/>
          <w:szCs w:val="22"/>
        </w:rPr>
        <w:t>Anwendung</w:t>
      </w:r>
      <w:proofErr w:type="spellEnd"/>
      <w:r w:rsidRPr="002D7B0B">
        <w:rPr>
          <w:rFonts w:ascii="Arial" w:hAnsi="Arial"/>
          <w:sz w:val="22"/>
          <w:szCs w:val="22"/>
        </w:rPr>
        <w:t xml:space="preserve"> das </w:t>
      </w:r>
      <w:proofErr w:type="spellStart"/>
      <w:r w:rsidRPr="002D7B0B">
        <w:rPr>
          <w:rFonts w:ascii="Arial" w:hAnsi="Arial"/>
          <w:sz w:val="22"/>
          <w:szCs w:val="22"/>
        </w:rPr>
        <w:t>für</w:t>
      </w:r>
      <w:proofErr w:type="spellEnd"/>
      <w:r w:rsidRPr="002D7B0B">
        <w:rPr>
          <w:rFonts w:ascii="Arial" w:hAnsi="Arial"/>
          <w:sz w:val="22"/>
          <w:szCs w:val="22"/>
        </w:rPr>
        <w:t xml:space="preserve"> </w:t>
      </w:r>
      <w:proofErr w:type="spellStart"/>
      <w:r w:rsidRPr="002D7B0B">
        <w:rPr>
          <w:rFonts w:ascii="Arial" w:hAnsi="Arial"/>
          <w:sz w:val="22"/>
          <w:szCs w:val="22"/>
        </w:rPr>
        <w:t>ihre</w:t>
      </w:r>
      <w:proofErr w:type="spellEnd"/>
      <w:r w:rsidRPr="002D7B0B">
        <w:rPr>
          <w:rFonts w:ascii="Arial" w:hAnsi="Arial"/>
          <w:sz w:val="22"/>
          <w:szCs w:val="22"/>
        </w:rPr>
        <w:t xml:space="preserve"> </w:t>
      </w:r>
      <w:proofErr w:type="spellStart"/>
      <w:r w:rsidRPr="002D7B0B">
        <w:rPr>
          <w:rFonts w:ascii="Arial" w:hAnsi="Arial"/>
          <w:sz w:val="22"/>
          <w:szCs w:val="22"/>
        </w:rPr>
        <w:t>Verwendung</w:t>
      </w:r>
      <w:proofErr w:type="spellEnd"/>
      <w:r w:rsidRPr="002D7B0B">
        <w:rPr>
          <w:rFonts w:ascii="Arial" w:hAnsi="Arial"/>
          <w:sz w:val="22"/>
          <w:szCs w:val="22"/>
        </w:rPr>
        <w:t xml:space="preserve"> am </w:t>
      </w:r>
      <w:proofErr w:type="spellStart"/>
      <w:r w:rsidRPr="002D7B0B">
        <w:rPr>
          <w:rFonts w:ascii="Arial" w:hAnsi="Arial"/>
          <w:sz w:val="22"/>
          <w:szCs w:val="22"/>
        </w:rPr>
        <w:t>besten</w:t>
      </w:r>
      <w:proofErr w:type="spellEnd"/>
      <w:r w:rsidRPr="002D7B0B">
        <w:rPr>
          <w:rFonts w:ascii="Arial" w:hAnsi="Arial"/>
          <w:sz w:val="22"/>
          <w:szCs w:val="22"/>
        </w:rPr>
        <w:t xml:space="preserve"> </w:t>
      </w:r>
      <w:proofErr w:type="spellStart"/>
      <w:r w:rsidRPr="002D7B0B">
        <w:rPr>
          <w:rFonts w:ascii="Arial" w:hAnsi="Arial"/>
          <w:sz w:val="22"/>
          <w:szCs w:val="22"/>
        </w:rPr>
        <w:t>geeignete</w:t>
      </w:r>
      <w:proofErr w:type="spellEnd"/>
      <w:r w:rsidRPr="002D7B0B">
        <w:rPr>
          <w:rFonts w:ascii="Arial" w:hAnsi="Arial"/>
          <w:sz w:val="22"/>
          <w:szCs w:val="22"/>
        </w:rPr>
        <w:t xml:space="preserve"> </w:t>
      </w:r>
      <w:proofErr w:type="spellStart"/>
      <w:r w:rsidRPr="002D7B0B">
        <w:rPr>
          <w:rFonts w:ascii="Arial" w:hAnsi="Arial"/>
          <w:sz w:val="22"/>
          <w:szCs w:val="22"/>
        </w:rPr>
        <w:t>Lösung</w:t>
      </w:r>
      <w:proofErr w:type="spellEnd"/>
      <w:r w:rsidRPr="002D7B0B">
        <w:rPr>
          <w:rFonts w:ascii="Arial" w:hAnsi="Arial"/>
          <w:sz w:val="22"/>
          <w:szCs w:val="22"/>
        </w:rPr>
        <w:t xml:space="preserve"> </w:t>
      </w:r>
      <w:proofErr w:type="spellStart"/>
      <w:r w:rsidRPr="002D7B0B">
        <w:rPr>
          <w:rFonts w:ascii="Arial" w:hAnsi="Arial"/>
          <w:sz w:val="22"/>
          <w:szCs w:val="22"/>
        </w:rPr>
        <w:t>zu</w:t>
      </w:r>
      <w:proofErr w:type="spellEnd"/>
      <w:r w:rsidRPr="002D7B0B">
        <w:rPr>
          <w:rFonts w:ascii="Arial" w:hAnsi="Arial"/>
          <w:sz w:val="22"/>
          <w:szCs w:val="22"/>
        </w:rPr>
        <w:t xml:space="preserve"> </w:t>
      </w:r>
      <w:proofErr w:type="spellStart"/>
      <w:r w:rsidRPr="002D7B0B">
        <w:rPr>
          <w:rFonts w:ascii="Arial" w:hAnsi="Arial"/>
          <w:sz w:val="22"/>
          <w:szCs w:val="22"/>
        </w:rPr>
        <w:t>finden</w:t>
      </w:r>
      <w:proofErr w:type="spellEnd"/>
      <w:r w:rsidRPr="002D7B0B">
        <w:rPr>
          <w:rFonts w:ascii="Arial" w:hAnsi="Arial"/>
          <w:sz w:val="22"/>
          <w:szCs w:val="22"/>
        </w:rPr>
        <w:t xml:space="preserve">.“ </w:t>
      </w:r>
    </w:p>
    <w:p w:rsidR="00D01642" w:rsidRPr="002D7B0B" w:rsidRDefault="00D01642" w:rsidP="00D01642">
      <w:pPr>
        <w:spacing w:after="0"/>
        <w:rPr>
          <w:rFonts w:ascii="Arial" w:hAnsi="Arial" w:cs="Arial"/>
          <w:sz w:val="22"/>
          <w:szCs w:val="22"/>
        </w:rPr>
      </w:pPr>
    </w:p>
    <w:p w:rsidR="00D01642" w:rsidRPr="002D7B0B" w:rsidRDefault="00D01642" w:rsidP="00D01642">
      <w:pPr>
        <w:spacing w:after="0"/>
        <w:rPr>
          <w:rFonts w:ascii="Arial" w:hAnsi="Arial" w:cs="Arial"/>
          <w:sz w:val="22"/>
          <w:szCs w:val="22"/>
        </w:rPr>
      </w:pPr>
      <w:r w:rsidRPr="002D7B0B">
        <w:rPr>
          <w:rFonts w:ascii="Arial" w:hAnsi="Arial"/>
          <w:sz w:val="22"/>
          <w:szCs w:val="22"/>
        </w:rPr>
        <w:t xml:space="preserve">Das </w:t>
      </w:r>
      <w:proofErr w:type="spellStart"/>
      <w:r w:rsidRPr="002D7B0B">
        <w:rPr>
          <w:rFonts w:ascii="Arial" w:hAnsi="Arial"/>
          <w:sz w:val="22"/>
          <w:szCs w:val="22"/>
        </w:rPr>
        <w:t>vollständige</w:t>
      </w:r>
      <w:proofErr w:type="spellEnd"/>
      <w:r w:rsidRPr="002D7B0B">
        <w:rPr>
          <w:rFonts w:ascii="Arial" w:hAnsi="Arial"/>
          <w:sz w:val="22"/>
          <w:szCs w:val="22"/>
        </w:rPr>
        <w:t xml:space="preserve"> </w:t>
      </w:r>
      <w:proofErr w:type="spellStart"/>
      <w:r w:rsidRPr="002D7B0B">
        <w:rPr>
          <w:rFonts w:ascii="Arial" w:hAnsi="Arial"/>
          <w:sz w:val="22"/>
          <w:szCs w:val="22"/>
        </w:rPr>
        <w:t>Sortiment</w:t>
      </w:r>
      <w:proofErr w:type="spellEnd"/>
      <w:r w:rsidRPr="002D7B0B">
        <w:rPr>
          <w:rFonts w:ascii="Arial" w:hAnsi="Arial"/>
          <w:sz w:val="22"/>
          <w:szCs w:val="22"/>
        </w:rPr>
        <w:t xml:space="preserve"> </w:t>
      </w:r>
      <w:proofErr w:type="gramStart"/>
      <w:r w:rsidRPr="002D7B0B">
        <w:rPr>
          <w:rFonts w:ascii="Arial" w:hAnsi="Arial"/>
          <w:sz w:val="22"/>
          <w:szCs w:val="22"/>
        </w:rPr>
        <w:t>an</w:t>
      </w:r>
      <w:proofErr w:type="gramEnd"/>
      <w:r w:rsidRPr="002D7B0B">
        <w:rPr>
          <w:rFonts w:ascii="Arial" w:hAnsi="Arial"/>
          <w:sz w:val="22"/>
          <w:szCs w:val="22"/>
        </w:rPr>
        <w:t xml:space="preserve"> Time-of-Flight-</w:t>
      </w:r>
      <w:proofErr w:type="spellStart"/>
      <w:r w:rsidRPr="002D7B0B">
        <w:rPr>
          <w:rFonts w:ascii="Arial" w:hAnsi="Arial"/>
          <w:sz w:val="22"/>
          <w:szCs w:val="22"/>
        </w:rPr>
        <w:t>Bausteinen</w:t>
      </w:r>
      <w:proofErr w:type="spellEnd"/>
      <w:r w:rsidRPr="002D7B0B">
        <w:rPr>
          <w:rFonts w:ascii="Arial" w:hAnsi="Arial"/>
          <w:sz w:val="22"/>
          <w:szCs w:val="22"/>
        </w:rPr>
        <w:t xml:space="preserve"> </w:t>
      </w:r>
      <w:proofErr w:type="spellStart"/>
      <w:r w:rsidRPr="002D7B0B">
        <w:rPr>
          <w:rFonts w:ascii="Arial" w:hAnsi="Arial"/>
          <w:sz w:val="22"/>
          <w:szCs w:val="22"/>
        </w:rPr>
        <w:t>bzw</w:t>
      </w:r>
      <w:proofErr w:type="spellEnd"/>
      <w:r w:rsidRPr="002D7B0B">
        <w:rPr>
          <w:rFonts w:ascii="Arial" w:hAnsi="Arial"/>
          <w:sz w:val="22"/>
          <w:szCs w:val="22"/>
        </w:rPr>
        <w:t xml:space="preserve">. </w:t>
      </w:r>
      <w:proofErr w:type="spellStart"/>
      <w:r w:rsidRPr="002D7B0B">
        <w:rPr>
          <w:rFonts w:ascii="Arial" w:hAnsi="Arial"/>
          <w:sz w:val="22"/>
          <w:szCs w:val="22"/>
        </w:rPr>
        <w:t>Laufzeitsensoren</w:t>
      </w:r>
      <w:proofErr w:type="spellEnd"/>
      <w:r w:rsidRPr="002D7B0B">
        <w:rPr>
          <w:rFonts w:ascii="Arial" w:hAnsi="Arial"/>
          <w:sz w:val="22"/>
          <w:szCs w:val="22"/>
        </w:rPr>
        <w:t xml:space="preserve"> </w:t>
      </w:r>
      <w:proofErr w:type="spellStart"/>
      <w:r w:rsidRPr="002D7B0B">
        <w:rPr>
          <w:rFonts w:ascii="Arial" w:hAnsi="Arial"/>
          <w:sz w:val="22"/>
          <w:szCs w:val="22"/>
        </w:rPr>
        <w:t>erhalten</w:t>
      </w:r>
      <w:proofErr w:type="spellEnd"/>
      <w:r w:rsidRPr="002D7B0B">
        <w:rPr>
          <w:rFonts w:ascii="Arial" w:hAnsi="Arial"/>
          <w:sz w:val="22"/>
          <w:szCs w:val="22"/>
        </w:rPr>
        <w:t xml:space="preserve"> </w:t>
      </w:r>
      <w:proofErr w:type="spellStart"/>
      <w:r w:rsidRPr="002D7B0B">
        <w:rPr>
          <w:rFonts w:ascii="Arial" w:hAnsi="Arial"/>
          <w:sz w:val="22"/>
          <w:szCs w:val="22"/>
        </w:rPr>
        <w:t>Sie</w:t>
      </w:r>
      <w:proofErr w:type="spellEnd"/>
      <w:r w:rsidRPr="002D7B0B">
        <w:rPr>
          <w:rFonts w:ascii="Arial" w:hAnsi="Arial"/>
          <w:sz w:val="22"/>
          <w:szCs w:val="22"/>
        </w:rPr>
        <w:t xml:space="preserve"> in der EMEA-Region </w:t>
      </w:r>
      <w:proofErr w:type="spellStart"/>
      <w:r w:rsidRPr="002D7B0B">
        <w:rPr>
          <w:rFonts w:ascii="Arial" w:hAnsi="Arial"/>
          <w:sz w:val="22"/>
          <w:szCs w:val="22"/>
        </w:rPr>
        <w:t>bei</w:t>
      </w:r>
      <w:proofErr w:type="spellEnd"/>
      <w:r w:rsidRPr="002D7B0B">
        <w:rPr>
          <w:rFonts w:ascii="Arial" w:hAnsi="Arial"/>
          <w:sz w:val="22"/>
          <w:szCs w:val="22"/>
        </w:rPr>
        <w:t xml:space="preserve"> </w:t>
      </w:r>
      <w:hyperlink r:id="rId10" w:history="1">
        <w:r w:rsidRPr="002D7B0B">
          <w:rPr>
            <w:rStyle w:val="Hyperlink"/>
            <w:rFonts w:ascii="Arial" w:hAnsi="Arial"/>
            <w:sz w:val="22"/>
            <w:szCs w:val="22"/>
          </w:rPr>
          <w:t>F</w:t>
        </w:r>
        <w:r w:rsidRPr="002D7B0B">
          <w:rPr>
            <w:rStyle w:val="Hyperlink"/>
            <w:rFonts w:ascii="Arial" w:hAnsi="Arial"/>
            <w:sz w:val="22"/>
            <w:szCs w:val="22"/>
          </w:rPr>
          <w:t>a</w:t>
        </w:r>
        <w:r w:rsidRPr="002D7B0B">
          <w:rPr>
            <w:rStyle w:val="Hyperlink"/>
            <w:rFonts w:ascii="Arial" w:hAnsi="Arial"/>
            <w:sz w:val="22"/>
            <w:szCs w:val="22"/>
          </w:rPr>
          <w:t>rnell</w:t>
        </w:r>
      </w:hyperlink>
      <w:r w:rsidRPr="002D7B0B">
        <w:rPr>
          <w:rFonts w:ascii="Arial" w:hAnsi="Arial"/>
          <w:sz w:val="22"/>
          <w:szCs w:val="22"/>
        </w:rPr>
        <w:t xml:space="preserve">, in </w:t>
      </w:r>
      <w:proofErr w:type="spellStart"/>
      <w:r w:rsidRPr="002D7B0B">
        <w:rPr>
          <w:rFonts w:ascii="Arial" w:hAnsi="Arial"/>
          <w:sz w:val="22"/>
          <w:szCs w:val="22"/>
        </w:rPr>
        <w:t>Nordamerika</w:t>
      </w:r>
      <w:proofErr w:type="spellEnd"/>
      <w:r w:rsidRPr="002D7B0B">
        <w:rPr>
          <w:rFonts w:ascii="Arial" w:hAnsi="Arial"/>
          <w:sz w:val="22"/>
          <w:szCs w:val="22"/>
        </w:rPr>
        <w:t xml:space="preserve"> </w:t>
      </w:r>
      <w:proofErr w:type="spellStart"/>
      <w:r w:rsidRPr="002D7B0B">
        <w:rPr>
          <w:rFonts w:ascii="Arial" w:hAnsi="Arial"/>
          <w:sz w:val="22"/>
          <w:szCs w:val="22"/>
        </w:rPr>
        <w:t>bei</w:t>
      </w:r>
      <w:proofErr w:type="spellEnd"/>
      <w:r w:rsidRPr="002D7B0B">
        <w:rPr>
          <w:rFonts w:ascii="Arial" w:hAnsi="Arial"/>
          <w:sz w:val="22"/>
          <w:szCs w:val="22"/>
        </w:rPr>
        <w:t xml:space="preserve"> </w:t>
      </w:r>
      <w:hyperlink r:id="rId11" w:history="1">
        <w:r w:rsidRPr="002D7B0B">
          <w:rPr>
            <w:rStyle w:val="Hyperlink"/>
            <w:rFonts w:ascii="Arial" w:hAnsi="Arial"/>
            <w:sz w:val="22"/>
            <w:szCs w:val="22"/>
          </w:rPr>
          <w:t>Newark</w:t>
        </w:r>
      </w:hyperlink>
      <w:r w:rsidRPr="002D7B0B">
        <w:rPr>
          <w:rFonts w:ascii="Arial" w:hAnsi="Arial"/>
          <w:sz w:val="22"/>
          <w:szCs w:val="22"/>
        </w:rPr>
        <w:t xml:space="preserve"> und in der APAC-Region </w:t>
      </w:r>
      <w:proofErr w:type="spellStart"/>
      <w:r w:rsidRPr="002D7B0B">
        <w:rPr>
          <w:rFonts w:ascii="Arial" w:hAnsi="Arial"/>
          <w:sz w:val="22"/>
          <w:szCs w:val="22"/>
        </w:rPr>
        <w:t>bei</w:t>
      </w:r>
      <w:proofErr w:type="spellEnd"/>
      <w:r w:rsidRPr="002D7B0B">
        <w:rPr>
          <w:rFonts w:ascii="Arial" w:hAnsi="Arial"/>
          <w:sz w:val="22"/>
          <w:szCs w:val="22"/>
        </w:rPr>
        <w:t xml:space="preserve"> </w:t>
      </w:r>
      <w:hyperlink r:id="rId12" w:history="1">
        <w:r w:rsidRPr="002D7B0B">
          <w:rPr>
            <w:rStyle w:val="Hyperlink"/>
            <w:rFonts w:ascii="Arial" w:hAnsi="Arial"/>
            <w:sz w:val="22"/>
            <w:szCs w:val="22"/>
          </w:rPr>
          <w:t>element14</w:t>
        </w:r>
      </w:hyperlink>
      <w:r w:rsidRPr="002D7B0B">
        <w:rPr>
          <w:rFonts w:ascii="Arial" w:hAnsi="Arial"/>
          <w:sz w:val="22"/>
          <w:szCs w:val="22"/>
        </w:rPr>
        <w:t>.</w:t>
      </w:r>
    </w:p>
    <w:p w:rsidR="00D01642" w:rsidRPr="002D7B0B" w:rsidRDefault="00D01642" w:rsidP="00D01642">
      <w:pPr>
        <w:shd w:val="clear" w:color="auto" w:fill="FFFFFF"/>
        <w:jc w:val="center"/>
        <w:rPr>
          <w:rFonts w:ascii="Arial" w:hAnsi="Arial"/>
          <w:b/>
          <w:bCs/>
          <w:sz w:val="22"/>
          <w:szCs w:val="22"/>
        </w:rPr>
      </w:pPr>
    </w:p>
    <w:p w:rsidR="00D01642" w:rsidRPr="002D7B0B" w:rsidRDefault="00D01642" w:rsidP="00D01642">
      <w:pPr>
        <w:shd w:val="clear" w:color="auto" w:fill="FFFFFF"/>
        <w:jc w:val="center"/>
        <w:rPr>
          <w:rFonts w:ascii="Arial" w:eastAsia="Times New Roman" w:hAnsi="Arial" w:cs="Arial"/>
          <w:b/>
          <w:bCs/>
          <w:color w:val="000000" w:themeColor="text1"/>
          <w:sz w:val="22"/>
          <w:szCs w:val="22"/>
        </w:rPr>
      </w:pPr>
      <w:r w:rsidRPr="002D7B0B">
        <w:rPr>
          <w:rFonts w:ascii="Arial" w:hAnsi="Arial"/>
          <w:b/>
          <w:bCs/>
          <w:sz w:val="22"/>
          <w:szCs w:val="22"/>
        </w:rPr>
        <w:t>**</w:t>
      </w:r>
      <w:proofErr w:type="spellStart"/>
      <w:r w:rsidRPr="002D7B0B">
        <w:rPr>
          <w:rFonts w:ascii="Arial" w:hAnsi="Arial"/>
          <w:b/>
          <w:bCs/>
          <w:sz w:val="22"/>
          <w:szCs w:val="22"/>
        </w:rPr>
        <w:t>Ende</w:t>
      </w:r>
      <w:proofErr w:type="spellEnd"/>
      <w:r w:rsidRPr="002D7B0B">
        <w:rPr>
          <w:rFonts w:ascii="Arial" w:hAnsi="Arial"/>
          <w:b/>
          <w:bCs/>
          <w:sz w:val="22"/>
          <w:szCs w:val="22"/>
        </w:rPr>
        <w:t>**</w:t>
      </w:r>
    </w:p>
    <w:p w:rsidR="00D01642" w:rsidRPr="002D7B0B" w:rsidRDefault="00D01642" w:rsidP="00D01642">
      <w:pPr>
        <w:rPr>
          <w:rFonts w:ascii="Arial" w:hAnsi="Arial" w:cs="Arial"/>
          <w:szCs w:val="22"/>
        </w:rPr>
      </w:pPr>
    </w:p>
    <w:p w:rsidR="00D01642" w:rsidRPr="002D7B0B" w:rsidRDefault="00D01642" w:rsidP="00D01642">
      <w:pPr>
        <w:rPr>
          <w:rFonts w:ascii="Arial" w:hAnsi="Arial" w:cs="Arial"/>
          <w:b/>
          <w:szCs w:val="22"/>
          <w:u w:val="single"/>
        </w:rPr>
      </w:pPr>
      <w:proofErr w:type="spellStart"/>
      <w:r w:rsidRPr="002D7B0B">
        <w:rPr>
          <w:rFonts w:ascii="Arial" w:hAnsi="Arial"/>
          <w:b/>
          <w:szCs w:val="22"/>
          <w:u w:val="single"/>
        </w:rPr>
        <w:t>Hinweise</w:t>
      </w:r>
      <w:proofErr w:type="spellEnd"/>
      <w:r w:rsidRPr="002D7B0B">
        <w:rPr>
          <w:rFonts w:ascii="Arial" w:hAnsi="Arial"/>
          <w:b/>
          <w:szCs w:val="22"/>
          <w:u w:val="single"/>
        </w:rPr>
        <w:t xml:space="preserve"> </w:t>
      </w:r>
      <w:proofErr w:type="spellStart"/>
      <w:r w:rsidRPr="002D7B0B">
        <w:rPr>
          <w:rFonts w:ascii="Arial" w:hAnsi="Arial"/>
          <w:b/>
          <w:szCs w:val="22"/>
          <w:u w:val="single"/>
        </w:rPr>
        <w:t>für</w:t>
      </w:r>
      <w:proofErr w:type="spellEnd"/>
      <w:r w:rsidRPr="002D7B0B">
        <w:rPr>
          <w:rFonts w:ascii="Arial" w:hAnsi="Arial"/>
          <w:b/>
          <w:szCs w:val="22"/>
          <w:u w:val="single"/>
        </w:rPr>
        <w:t xml:space="preserve"> </w:t>
      </w:r>
      <w:proofErr w:type="spellStart"/>
      <w:r w:rsidRPr="002D7B0B">
        <w:rPr>
          <w:rFonts w:ascii="Arial" w:hAnsi="Arial"/>
          <w:b/>
          <w:szCs w:val="22"/>
          <w:u w:val="single"/>
        </w:rPr>
        <w:t>Redakteure</w:t>
      </w:r>
      <w:proofErr w:type="spellEnd"/>
    </w:p>
    <w:p w:rsidR="00D01642" w:rsidRPr="002D7B0B" w:rsidRDefault="00D01642" w:rsidP="00D01642">
      <w:pPr>
        <w:rPr>
          <w:rFonts w:ascii="Arial" w:hAnsi="Arial" w:cs="Arial"/>
          <w:szCs w:val="22"/>
        </w:rPr>
      </w:pPr>
      <w:proofErr w:type="spellStart"/>
      <w:r w:rsidRPr="002D7B0B">
        <w:rPr>
          <w:rFonts w:ascii="Arial" w:hAnsi="Arial"/>
          <w:szCs w:val="22"/>
        </w:rPr>
        <w:t>Weitere</w:t>
      </w:r>
      <w:proofErr w:type="spellEnd"/>
      <w:r w:rsidRPr="002D7B0B">
        <w:rPr>
          <w:rFonts w:ascii="Arial" w:hAnsi="Arial"/>
          <w:szCs w:val="22"/>
        </w:rPr>
        <w:t xml:space="preserve"> </w:t>
      </w:r>
      <w:proofErr w:type="spellStart"/>
      <w:r w:rsidRPr="002D7B0B">
        <w:rPr>
          <w:rFonts w:ascii="Arial" w:hAnsi="Arial"/>
          <w:szCs w:val="22"/>
        </w:rPr>
        <w:t>Informationen</w:t>
      </w:r>
      <w:proofErr w:type="spellEnd"/>
      <w:r w:rsidRPr="002D7B0B">
        <w:rPr>
          <w:rFonts w:ascii="Arial" w:hAnsi="Arial"/>
          <w:szCs w:val="22"/>
        </w:rPr>
        <w:t xml:space="preserve"> und </w:t>
      </w:r>
      <w:proofErr w:type="spellStart"/>
      <w:r w:rsidRPr="002D7B0B">
        <w:rPr>
          <w:rFonts w:ascii="Arial" w:hAnsi="Arial"/>
          <w:szCs w:val="22"/>
        </w:rPr>
        <w:t>begleitendes</w:t>
      </w:r>
      <w:proofErr w:type="spellEnd"/>
      <w:r w:rsidRPr="002D7B0B">
        <w:rPr>
          <w:rFonts w:ascii="Arial" w:hAnsi="Arial"/>
          <w:szCs w:val="22"/>
        </w:rPr>
        <w:t xml:space="preserve"> </w:t>
      </w:r>
      <w:proofErr w:type="spellStart"/>
      <w:r w:rsidRPr="002D7B0B">
        <w:rPr>
          <w:rFonts w:ascii="Arial" w:hAnsi="Arial"/>
          <w:szCs w:val="22"/>
        </w:rPr>
        <w:t>Bildmaterial</w:t>
      </w:r>
      <w:proofErr w:type="spellEnd"/>
      <w:r w:rsidRPr="002D7B0B">
        <w:rPr>
          <w:rFonts w:ascii="Arial" w:hAnsi="Arial"/>
          <w:szCs w:val="22"/>
        </w:rPr>
        <w:t xml:space="preserve"> </w:t>
      </w:r>
      <w:proofErr w:type="spellStart"/>
      <w:r w:rsidRPr="002D7B0B">
        <w:rPr>
          <w:rFonts w:ascii="Arial" w:hAnsi="Arial"/>
          <w:szCs w:val="22"/>
        </w:rPr>
        <w:t>zu</w:t>
      </w:r>
      <w:proofErr w:type="spellEnd"/>
      <w:r w:rsidRPr="002D7B0B">
        <w:rPr>
          <w:rFonts w:ascii="Arial" w:hAnsi="Arial"/>
          <w:szCs w:val="22"/>
        </w:rPr>
        <w:t xml:space="preserve"> </w:t>
      </w:r>
      <w:proofErr w:type="spellStart"/>
      <w:r w:rsidRPr="002D7B0B">
        <w:rPr>
          <w:rFonts w:ascii="Arial" w:hAnsi="Arial"/>
          <w:szCs w:val="22"/>
        </w:rPr>
        <w:t>dieser</w:t>
      </w:r>
      <w:proofErr w:type="spellEnd"/>
      <w:r w:rsidRPr="002D7B0B">
        <w:rPr>
          <w:rFonts w:ascii="Arial" w:hAnsi="Arial"/>
          <w:szCs w:val="22"/>
        </w:rPr>
        <w:t xml:space="preserve"> </w:t>
      </w:r>
      <w:proofErr w:type="spellStart"/>
      <w:r w:rsidRPr="002D7B0B">
        <w:rPr>
          <w:rFonts w:ascii="Arial" w:hAnsi="Arial"/>
          <w:szCs w:val="22"/>
        </w:rPr>
        <w:t>Pressemeldung</w:t>
      </w:r>
      <w:proofErr w:type="spellEnd"/>
      <w:r w:rsidRPr="002D7B0B">
        <w:rPr>
          <w:rFonts w:ascii="Arial" w:hAnsi="Arial"/>
          <w:szCs w:val="22"/>
        </w:rPr>
        <w:t xml:space="preserve"> </w:t>
      </w:r>
      <w:proofErr w:type="spellStart"/>
      <w:r w:rsidRPr="002D7B0B">
        <w:rPr>
          <w:rFonts w:ascii="Arial" w:hAnsi="Arial"/>
          <w:szCs w:val="22"/>
        </w:rPr>
        <w:t>finden</w:t>
      </w:r>
      <w:proofErr w:type="spellEnd"/>
      <w:r w:rsidRPr="002D7B0B">
        <w:rPr>
          <w:rFonts w:ascii="Arial" w:hAnsi="Arial"/>
          <w:szCs w:val="22"/>
        </w:rPr>
        <w:t xml:space="preserve"> </w:t>
      </w:r>
      <w:proofErr w:type="spellStart"/>
      <w:r w:rsidRPr="002D7B0B">
        <w:rPr>
          <w:rFonts w:ascii="Arial" w:hAnsi="Arial"/>
          <w:szCs w:val="22"/>
        </w:rPr>
        <w:t>Sie</w:t>
      </w:r>
      <w:proofErr w:type="spellEnd"/>
      <w:r w:rsidRPr="002D7B0B">
        <w:rPr>
          <w:rFonts w:ascii="Arial" w:hAnsi="Arial"/>
          <w:szCs w:val="22"/>
        </w:rPr>
        <w:t xml:space="preserve"> in </w:t>
      </w:r>
      <w:proofErr w:type="spellStart"/>
      <w:r w:rsidRPr="002D7B0B">
        <w:rPr>
          <w:rFonts w:ascii="Arial" w:hAnsi="Arial"/>
          <w:szCs w:val="22"/>
        </w:rPr>
        <w:t>unserem</w:t>
      </w:r>
      <w:proofErr w:type="spellEnd"/>
      <w:r w:rsidRPr="002D7B0B">
        <w:rPr>
          <w:rFonts w:ascii="Arial" w:hAnsi="Arial"/>
          <w:szCs w:val="22"/>
        </w:rPr>
        <w:t xml:space="preserve"> Newsroom: </w:t>
      </w:r>
      <w:hyperlink r:id="rId13" w:history="1">
        <w:r w:rsidRPr="002D7B0B">
          <w:rPr>
            <w:rStyle w:val="Hyperlink"/>
            <w:rFonts w:ascii="Arial" w:hAnsi="Arial"/>
            <w:szCs w:val="22"/>
          </w:rPr>
          <w:t>www.element14.com/news</w:t>
        </w:r>
      </w:hyperlink>
    </w:p>
    <w:p w:rsidR="00D01642" w:rsidRPr="002D7B0B" w:rsidRDefault="00D01642" w:rsidP="00D01642">
      <w:pPr>
        <w:rPr>
          <w:rFonts w:ascii="Arial" w:hAnsi="Arial" w:cs="Arial"/>
          <w:szCs w:val="22"/>
        </w:rPr>
      </w:pPr>
    </w:p>
    <w:p w:rsidR="00D01642" w:rsidRPr="002D7B0B" w:rsidRDefault="00D01642" w:rsidP="00D01642">
      <w:pPr>
        <w:ind w:right="-1"/>
        <w:rPr>
          <w:rFonts w:ascii="Arial" w:hAnsi="Arial" w:cs="Arial"/>
          <w:b/>
          <w:bCs/>
          <w:szCs w:val="22"/>
        </w:rPr>
      </w:pPr>
      <w:proofErr w:type="spellStart"/>
      <w:r w:rsidRPr="002D7B0B">
        <w:rPr>
          <w:rFonts w:ascii="Arial" w:hAnsi="Arial"/>
          <w:b/>
          <w:bCs/>
          <w:szCs w:val="22"/>
        </w:rPr>
        <w:t>Über</w:t>
      </w:r>
      <w:proofErr w:type="spellEnd"/>
      <w:r w:rsidRPr="002D7B0B">
        <w:rPr>
          <w:rFonts w:ascii="Arial" w:hAnsi="Arial"/>
          <w:b/>
          <w:bCs/>
          <w:szCs w:val="22"/>
        </w:rPr>
        <w:t xml:space="preserve"> </w:t>
      </w:r>
      <w:proofErr w:type="spellStart"/>
      <w:r w:rsidRPr="002D7B0B">
        <w:rPr>
          <w:rFonts w:ascii="Arial" w:hAnsi="Arial"/>
          <w:b/>
          <w:bCs/>
          <w:szCs w:val="22"/>
        </w:rPr>
        <w:t>uns</w:t>
      </w:r>
      <w:proofErr w:type="spellEnd"/>
    </w:p>
    <w:p w:rsidR="00D01642" w:rsidRPr="002D7B0B" w:rsidRDefault="002D7B0B" w:rsidP="00D01642">
      <w:pPr>
        <w:ind w:right="-1"/>
        <w:rPr>
          <w:rFonts w:ascii="Arial" w:hAnsi="Arial" w:cs="Arial"/>
          <w:szCs w:val="22"/>
        </w:rPr>
      </w:pPr>
      <w:hyperlink r:id="rId14" w:history="1">
        <w:r w:rsidR="00D01642" w:rsidRPr="002D7B0B">
          <w:rPr>
            <w:rStyle w:val="Hyperlink"/>
            <w:rFonts w:ascii="Arial" w:hAnsi="Arial"/>
            <w:szCs w:val="22"/>
          </w:rPr>
          <w:t xml:space="preserve">Farnell </w:t>
        </w:r>
      </w:hyperlink>
      <w:proofErr w:type="spellStart"/>
      <w:r w:rsidR="00D01642" w:rsidRPr="002D7B0B">
        <w:rPr>
          <w:rFonts w:ascii="Arial" w:hAnsi="Arial"/>
          <w:szCs w:val="22"/>
        </w:rPr>
        <w:t>ist</w:t>
      </w:r>
      <w:proofErr w:type="spellEnd"/>
      <w:r w:rsidR="00D01642" w:rsidRPr="002D7B0B">
        <w:rPr>
          <w:rFonts w:ascii="Arial" w:hAnsi="Arial"/>
          <w:szCs w:val="22"/>
        </w:rPr>
        <w:t xml:space="preserve"> </w:t>
      </w:r>
      <w:proofErr w:type="spellStart"/>
      <w:r w:rsidR="00D01642" w:rsidRPr="002D7B0B">
        <w:rPr>
          <w:rFonts w:ascii="Arial" w:hAnsi="Arial"/>
          <w:szCs w:val="22"/>
        </w:rPr>
        <w:t>Teil</w:t>
      </w:r>
      <w:proofErr w:type="spellEnd"/>
      <w:r w:rsidR="00D01642" w:rsidRPr="002D7B0B">
        <w:rPr>
          <w:rFonts w:ascii="Arial" w:hAnsi="Arial"/>
          <w:szCs w:val="22"/>
        </w:rPr>
        <w:t xml:space="preserve"> der </w:t>
      </w:r>
      <w:proofErr w:type="spellStart"/>
      <w:r w:rsidR="00D01642" w:rsidRPr="002D7B0B">
        <w:rPr>
          <w:rFonts w:ascii="Arial" w:hAnsi="Arial"/>
          <w:szCs w:val="22"/>
        </w:rPr>
        <w:t>Unternehmensgruppe</w:t>
      </w:r>
      <w:proofErr w:type="spellEnd"/>
      <w:r w:rsidR="00D01642" w:rsidRPr="002D7B0B">
        <w:rPr>
          <w:rFonts w:ascii="Arial" w:hAnsi="Arial"/>
          <w:szCs w:val="22"/>
        </w:rPr>
        <w:t xml:space="preserve"> </w:t>
      </w:r>
      <w:hyperlink r:id="rId15" w:history="1">
        <w:r w:rsidR="00D01642" w:rsidRPr="002D7B0B">
          <w:rPr>
            <w:rStyle w:val="Hyperlink"/>
            <w:rFonts w:ascii="Arial" w:hAnsi="Arial"/>
            <w:szCs w:val="22"/>
          </w:rPr>
          <w:t>Premier Farnell</w:t>
        </w:r>
      </w:hyperlink>
      <w:r w:rsidR="00D01642" w:rsidRPr="002D7B0B">
        <w:rPr>
          <w:rFonts w:ascii="Arial" w:hAnsi="Arial"/>
          <w:szCs w:val="22"/>
        </w:rPr>
        <w:t xml:space="preserve">, </w:t>
      </w:r>
      <w:proofErr w:type="spellStart"/>
      <w:r w:rsidR="00D01642" w:rsidRPr="002D7B0B">
        <w:rPr>
          <w:rFonts w:ascii="Arial" w:hAnsi="Arial"/>
          <w:szCs w:val="22"/>
        </w:rPr>
        <w:t>einem</w:t>
      </w:r>
      <w:proofErr w:type="spellEnd"/>
      <w:r w:rsidR="00D01642" w:rsidRPr="002D7B0B">
        <w:rPr>
          <w:rFonts w:ascii="Arial" w:hAnsi="Arial"/>
          <w:szCs w:val="22"/>
        </w:rPr>
        <w:t xml:space="preserve"> </w:t>
      </w:r>
      <w:proofErr w:type="spellStart"/>
      <w:r w:rsidR="00D01642" w:rsidRPr="002D7B0B">
        <w:rPr>
          <w:rFonts w:ascii="Arial" w:hAnsi="Arial"/>
          <w:szCs w:val="22"/>
        </w:rPr>
        <w:t>weltweiten</w:t>
      </w:r>
      <w:proofErr w:type="spellEnd"/>
      <w:r w:rsidR="00D01642" w:rsidRPr="002D7B0B">
        <w:rPr>
          <w:rFonts w:ascii="Arial" w:hAnsi="Arial"/>
          <w:szCs w:val="22"/>
        </w:rPr>
        <w:t xml:space="preserve"> </w:t>
      </w:r>
      <w:proofErr w:type="spellStart"/>
      <w:r w:rsidR="00D01642" w:rsidRPr="002D7B0B">
        <w:rPr>
          <w:rFonts w:ascii="Arial" w:hAnsi="Arial"/>
          <w:szCs w:val="22"/>
        </w:rPr>
        <w:t>Technologiemarktführer</w:t>
      </w:r>
      <w:proofErr w:type="spellEnd"/>
      <w:r w:rsidR="00D01642" w:rsidRPr="002D7B0B">
        <w:rPr>
          <w:rFonts w:ascii="Arial" w:hAnsi="Arial"/>
          <w:szCs w:val="22"/>
        </w:rPr>
        <w:t xml:space="preserve"> </w:t>
      </w:r>
      <w:proofErr w:type="spellStart"/>
      <w:r w:rsidR="00D01642" w:rsidRPr="002D7B0B">
        <w:rPr>
          <w:rFonts w:ascii="Arial" w:hAnsi="Arial"/>
          <w:szCs w:val="22"/>
        </w:rPr>
        <w:t>mit</w:t>
      </w:r>
      <w:proofErr w:type="spellEnd"/>
      <w:r w:rsidR="00D01642" w:rsidRPr="002D7B0B">
        <w:rPr>
          <w:rFonts w:ascii="Arial" w:hAnsi="Arial"/>
          <w:szCs w:val="22"/>
        </w:rPr>
        <w:t xml:space="preserve"> </w:t>
      </w:r>
      <w:proofErr w:type="spellStart"/>
      <w:r w:rsidR="00D01642" w:rsidRPr="002D7B0B">
        <w:rPr>
          <w:rFonts w:ascii="Arial" w:hAnsi="Arial"/>
          <w:szCs w:val="22"/>
        </w:rPr>
        <w:t>über</w:t>
      </w:r>
      <w:proofErr w:type="spellEnd"/>
      <w:r w:rsidR="00D01642" w:rsidRPr="002D7B0B">
        <w:rPr>
          <w:rFonts w:ascii="Arial" w:hAnsi="Arial"/>
          <w:szCs w:val="22"/>
        </w:rPr>
        <w:t xml:space="preserve"> 80 </w:t>
      </w:r>
      <w:proofErr w:type="spellStart"/>
      <w:r w:rsidR="00D01642" w:rsidRPr="002D7B0B">
        <w:rPr>
          <w:rFonts w:ascii="Arial" w:hAnsi="Arial"/>
          <w:szCs w:val="22"/>
        </w:rPr>
        <w:t>Jahren</w:t>
      </w:r>
      <w:proofErr w:type="spellEnd"/>
      <w:r w:rsidR="00D01642" w:rsidRPr="002D7B0B">
        <w:rPr>
          <w:rFonts w:ascii="Arial" w:hAnsi="Arial"/>
          <w:szCs w:val="22"/>
        </w:rPr>
        <w:t xml:space="preserve"> </w:t>
      </w:r>
      <w:proofErr w:type="spellStart"/>
      <w:r w:rsidR="00D01642" w:rsidRPr="002D7B0B">
        <w:rPr>
          <w:rFonts w:ascii="Arial" w:hAnsi="Arial"/>
          <w:szCs w:val="22"/>
        </w:rPr>
        <w:t>Erfahrung</w:t>
      </w:r>
      <w:proofErr w:type="spellEnd"/>
      <w:r w:rsidR="00D01642" w:rsidRPr="002D7B0B">
        <w:rPr>
          <w:rFonts w:ascii="Arial" w:hAnsi="Arial"/>
          <w:szCs w:val="22"/>
        </w:rPr>
        <w:t xml:space="preserve"> </w:t>
      </w:r>
      <w:proofErr w:type="spellStart"/>
      <w:r w:rsidR="00D01642" w:rsidRPr="002D7B0B">
        <w:rPr>
          <w:rFonts w:ascii="Arial" w:hAnsi="Arial"/>
          <w:szCs w:val="22"/>
        </w:rPr>
        <w:t>im</w:t>
      </w:r>
      <w:proofErr w:type="spellEnd"/>
      <w:r w:rsidR="00D01642" w:rsidRPr="002D7B0B">
        <w:rPr>
          <w:rFonts w:ascii="Arial" w:hAnsi="Arial"/>
          <w:szCs w:val="22"/>
        </w:rPr>
        <w:t xml:space="preserve"> High-Service-</w:t>
      </w:r>
      <w:proofErr w:type="spellStart"/>
      <w:r w:rsidR="00D01642" w:rsidRPr="002D7B0B">
        <w:rPr>
          <w:rFonts w:ascii="Arial" w:hAnsi="Arial"/>
          <w:szCs w:val="22"/>
        </w:rPr>
        <w:t>Vertrieb</w:t>
      </w:r>
      <w:proofErr w:type="spellEnd"/>
      <w:r w:rsidR="00D01642" w:rsidRPr="002D7B0B">
        <w:rPr>
          <w:rFonts w:ascii="Arial" w:hAnsi="Arial"/>
          <w:szCs w:val="22"/>
        </w:rPr>
        <w:t xml:space="preserve"> von </w:t>
      </w:r>
      <w:proofErr w:type="spellStart"/>
      <w:r w:rsidR="00D01642" w:rsidRPr="002D7B0B">
        <w:rPr>
          <w:rFonts w:ascii="Arial" w:hAnsi="Arial"/>
          <w:szCs w:val="22"/>
        </w:rPr>
        <w:t>Technologieprodukten</w:t>
      </w:r>
      <w:proofErr w:type="spellEnd"/>
      <w:r w:rsidR="00D01642" w:rsidRPr="002D7B0B">
        <w:rPr>
          <w:rFonts w:ascii="Arial" w:hAnsi="Arial"/>
          <w:szCs w:val="22"/>
        </w:rPr>
        <w:t xml:space="preserve"> und </w:t>
      </w:r>
      <w:proofErr w:type="spellStart"/>
      <w:r w:rsidR="00D01642" w:rsidRPr="002D7B0B">
        <w:rPr>
          <w:rFonts w:ascii="Arial" w:hAnsi="Arial"/>
          <w:szCs w:val="22"/>
        </w:rPr>
        <w:t>Lösungen</w:t>
      </w:r>
      <w:proofErr w:type="spellEnd"/>
      <w:r w:rsidR="00D01642" w:rsidRPr="002D7B0B">
        <w:rPr>
          <w:rFonts w:ascii="Arial" w:hAnsi="Arial"/>
          <w:szCs w:val="22"/>
        </w:rPr>
        <w:t xml:space="preserve"> </w:t>
      </w:r>
      <w:proofErr w:type="spellStart"/>
      <w:r w:rsidR="00D01642" w:rsidRPr="002D7B0B">
        <w:rPr>
          <w:rFonts w:ascii="Arial" w:hAnsi="Arial"/>
          <w:szCs w:val="22"/>
        </w:rPr>
        <w:t>für</w:t>
      </w:r>
      <w:proofErr w:type="spellEnd"/>
      <w:r w:rsidR="00D01642" w:rsidRPr="002D7B0B">
        <w:rPr>
          <w:rFonts w:ascii="Arial" w:hAnsi="Arial"/>
          <w:szCs w:val="22"/>
        </w:rPr>
        <w:t xml:space="preserve"> die </w:t>
      </w:r>
      <w:proofErr w:type="spellStart"/>
      <w:r w:rsidR="00D01642" w:rsidRPr="002D7B0B">
        <w:rPr>
          <w:rFonts w:ascii="Arial" w:hAnsi="Arial"/>
          <w:szCs w:val="22"/>
        </w:rPr>
        <w:t>Entwicklung</w:t>
      </w:r>
      <w:proofErr w:type="spellEnd"/>
      <w:r w:rsidR="00D01642" w:rsidRPr="002D7B0B">
        <w:rPr>
          <w:rFonts w:ascii="Arial" w:hAnsi="Arial"/>
          <w:szCs w:val="22"/>
        </w:rPr>
        <w:t xml:space="preserve">, </w:t>
      </w:r>
      <w:proofErr w:type="spellStart"/>
      <w:r w:rsidR="00D01642" w:rsidRPr="002D7B0B">
        <w:rPr>
          <w:rFonts w:ascii="Arial" w:hAnsi="Arial"/>
          <w:szCs w:val="22"/>
        </w:rPr>
        <w:t>Fertigung</w:t>
      </w:r>
      <w:proofErr w:type="spellEnd"/>
      <w:r w:rsidR="00D01642" w:rsidRPr="002D7B0B">
        <w:rPr>
          <w:rFonts w:ascii="Arial" w:hAnsi="Arial"/>
          <w:szCs w:val="22"/>
        </w:rPr>
        <w:t xml:space="preserve">, </w:t>
      </w:r>
      <w:proofErr w:type="spellStart"/>
      <w:r w:rsidR="00D01642" w:rsidRPr="002D7B0B">
        <w:rPr>
          <w:rFonts w:ascii="Arial" w:hAnsi="Arial"/>
          <w:szCs w:val="22"/>
        </w:rPr>
        <w:t>Wartung</w:t>
      </w:r>
      <w:proofErr w:type="spellEnd"/>
      <w:r w:rsidR="00D01642" w:rsidRPr="002D7B0B">
        <w:rPr>
          <w:rFonts w:ascii="Arial" w:hAnsi="Arial"/>
          <w:szCs w:val="22"/>
        </w:rPr>
        <w:t xml:space="preserve"> und </w:t>
      </w:r>
      <w:proofErr w:type="spellStart"/>
      <w:r w:rsidR="00D01642" w:rsidRPr="002D7B0B">
        <w:rPr>
          <w:rFonts w:ascii="Arial" w:hAnsi="Arial"/>
          <w:szCs w:val="22"/>
        </w:rPr>
        <w:t>Reparatur</w:t>
      </w:r>
      <w:proofErr w:type="spellEnd"/>
      <w:r w:rsidR="00D01642" w:rsidRPr="002D7B0B">
        <w:rPr>
          <w:rFonts w:ascii="Arial" w:hAnsi="Arial"/>
          <w:szCs w:val="22"/>
        </w:rPr>
        <w:t xml:space="preserve"> </w:t>
      </w:r>
      <w:proofErr w:type="spellStart"/>
      <w:r w:rsidR="00D01642" w:rsidRPr="002D7B0B">
        <w:rPr>
          <w:rFonts w:ascii="Arial" w:hAnsi="Arial"/>
          <w:szCs w:val="22"/>
        </w:rPr>
        <w:t>elektronischer</w:t>
      </w:r>
      <w:proofErr w:type="spellEnd"/>
      <w:r w:rsidR="00D01642" w:rsidRPr="002D7B0B">
        <w:rPr>
          <w:rFonts w:ascii="Arial" w:hAnsi="Arial"/>
          <w:szCs w:val="22"/>
        </w:rPr>
        <w:t xml:space="preserve"> </w:t>
      </w:r>
      <w:proofErr w:type="spellStart"/>
      <w:r w:rsidR="00D01642" w:rsidRPr="002D7B0B">
        <w:rPr>
          <w:rFonts w:ascii="Arial" w:hAnsi="Arial"/>
          <w:szCs w:val="22"/>
        </w:rPr>
        <w:t>Systeme</w:t>
      </w:r>
      <w:proofErr w:type="spellEnd"/>
      <w:r w:rsidR="00D01642" w:rsidRPr="002D7B0B">
        <w:rPr>
          <w:rFonts w:ascii="Arial" w:hAnsi="Arial"/>
          <w:szCs w:val="22"/>
        </w:rPr>
        <w:t xml:space="preserve">. Premier Farnell </w:t>
      </w:r>
      <w:proofErr w:type="spellStart"/>
      <w:r w:rsidR="00D01642" w:rsidRPr="002D7B0B">
        <w:rPr>
          <w:rFonts w:ascii="Arial" w:hAnsi="Arial"/>
          <w:szCs w:val="22"/>
        </w:rPr>
        <w:t>nutzt</w:t>
      </w:r>
      <w:proofErr w:type="spellEnd"/>
      <w:r w:rsidR="00D01642" w:rsidRPr="002D7B0B">
        <w:rPr>
          <w:rFonts w:ascii="Arial" w:hAnsi="Arial"/>
          <w:szCs w:val="22"/>
        </w:rPr>
        <w:t xml:space="preserve"> </w:t>
      </w:r>
      <w:proofErr w:type="spellStart"/>
      <w:r w:rsidR="00D01642" w:rsidRPr="002D7B0B">
        <w:rPr>
          <w:rFonts w:ascii="Arial" w:hAnsi="Arial"/>
          <w:szCs w:val="22"/>
        </w:rPr>
        <w:t>diese</w:t>
      </w:r>
      <w:proofErr w:type="spellEnd"/>
      <w:r w:rsidR="00D01642" w:rsidRPr="002D7B0B">
        <w:rPr>
          <w:rFonts w:ascii="Arial" w:hAnsi="Arial"/>
          <w:szCs w:val="22"/>
        </w:rPr>
        <w:t xml:space="preserve"> </w:t>
      </w:r>
      <w:proofErr w:type="spellStart"/>
      <w:r w:rsidR="00D01642" w:rsidRPr="002D7B0B">
        <w:rPr>
          <w:rFonts w:ascii="Arial" w:hAnsi="Arial"/>
          <w:szCs w:val="22"/>
        </w:rPr>
        <w:t>Erfahrung</w:t>
      </w:r>
      <w:proofErr w:type="spellEnd"/>
      <w:r w:rsidR="00D01642" w:rsidRPr="002D7B0B">
        <w:rPr>
          <w:rFonts w:ascii="Arial" w:hAnsi="Arial"/>
          <w:szCs w:val="22"/>
        </w:rPr>
        <w:t xml:space="preserve">, um </w:t>
      </w:r>
      <w:proofErr w:type="spellStart"/>
      <w:r w:rsidR="00D01642" w:rsidRPr="002D7B0B">
        <w:rPr>
          <w:rFonts w:ascii="Arial" w:hAnsi="Arial"/>
          <w:szCs w:val="22"/>
        </w:rPr>
        <w:t>seinen</w:t>
      </w:r>
      <w:proofErr w:type="spellEnd"/>
      <w:r w:rsidR="00D01642" w:rsidRPr="002D7B0B">
        <w:rPr>
          <w:rFonts w:ascii="Arial" w:hAnsi="Arial"/>
          <w:szCs w:val="22"/>
        </w:rPr>
        <w:t xml:space="preserve"> </w:t>
      </w:r>
      <w:proofErr w:type="spellStart"/>
      <w:r w:rsidR="00D01642" w:rsidRPr="002D7B0B">
        <w:rPr>
          <w:rFonts w:ascii="Arial" w:hAnsi="Arial"/>
          <w:szCs w:val="22"/>
        </w:rPr>
        <w:t>breiten</w:t>
      </w:r>
      <w:proofErr w:type="spellEnd"/>
      <w:r w:rsidR="00D01642" w:rsidRPr="002D7B0B">
        <w:rPr>
          <w:rFonts w:ascii="Arial" w:hAnsi="Arial"/>
          <w:szCs w:val="22"/>
        </w:rPr>
        <w:t xml:space="preserve"> </w:t>
      </w:r>
      <w:proofErr w:type="spellStart"/>
      <w:r w:rsidR="00D01642" w:rsidRPr="002D7B0B">
        <w:rPr>
          <w:rFonts w:ascii="Arial" w:hAnsi="Arial"/>
          <w:szCs w:val="22"/>
        </w:rPr>
        <w:t>Kundenstamm</w:t>
      </w:r>
      <w:proofErr w:type="spellEnd"/>
      <w:r w:rsidR="00D01642" w:rsidRPr="002D7B0B">
        <w:rPr>
          <w:rFonts w:ascii="Arial" w:hAnsi="Arial"/>
          <w:szCs w:val="22"/>
        </w:rPr>
        <w:t xml:space="preserve"> – </w:t>
      </w:r>
      <w:proofErr w:type="spellStart"/>
      <w:r w:rsidR="00D01642" w:rsidRPr="002D7B0B">
        <w:rPr>
          <w:rFonts w:ascii="Arial" w:hAnsi="Arial"/>
          <w:szCs w:val="22"/>
        </w:rPr>
        <w:t>vom</w:t>
      </w:r>
      <w:proofErr w:type="spellEnd"/>
      <w:r w:rsidR="00D01642" w:rsidRPr="002D7B0B">
        <w:rPr>
          <w:rFonts w:ascii="Arial" w:hAnsi="Arial"/>
          <w:szCs w:val="22"/>
        </w:rPr>
        <w:t xml:space="preserve"> </w:t>
      </w:r>
      <w:proofErr w:type="spellStart"/>
      <w:r w:rsidR="00D01642" w:rsidRPr="002D7B0B">
        <w:rPr>
          <w:rFonts w:ascii="Arial" w:hAnsi="Arial"/>
          <w:szCs w:val="22"/>
        </w:rPr>
        <w:t>Bastler</w:t>
      </w:r>
      <w:proofErr w:type="spellEnd"/>
      <w:r w:rsidR="00D01642" w:rsidRPr="002D7B0B">
        <w:rPr>
          <w:rFonts w:ascii="Arial" w:hAnsi="Arial"/>
          <w:szCs w:val="22"/>
        </w:rPr>
        <w:t xml:space="preserve"> </w:t>
      </w:r>
      <w:proofErr w:type="spellStart"/>
      <w:r w:rsidR="00D01642" w:rsidRPr="002D7B0B">
        <w:rPr>
          <w:rFonts w:ascii="Arial" w:hAnsi="Arial"/>
          <w:szCs w:val="22"/>
        </w:rPr>
        <w:t>bis</w:t>
      </w:r>
      <w:proofErr w:type="spellEnd"/>
      <w:r w:rsidR="00D01642" w:rsidRPr="002D7B0B">
        <w:rPr>
          <w:rFonts w:ascii="Arial" w:hAnsi="Arial"/>
          <w:szCs w:val="22"/>
        </w:rPr>
        <w:t xml:space="preserve"> </w:t>
      </w:r>
      <w:proofErr w:type="spellStart"/>
      <w:r w:rsidR="00D01642" w:rsidRPr="002D7B0B">
        <w:rPr>
          <w:rFonts w:ascii="Arial" w:hAnsi="Arial"/>
          <w:szCs w:val="22"/>
        </w:rPr>
        <w:t>hin</w:t>
      </w:r>
      <w:proofErr w:type="spellEnd"/>
      <w:r w:rsidR="00D01642" w:rsidRPr="002D7B0B">
        <w:rPr>
          <w:rFonts w:ascii="Arial" w:hAnsi="Arial"/>
          <w:szCs w:val="22"/>
        </w:rPr>
        <w:t xml:space="preserve"> </w:t>
      </w:r>
      <w:proofErr w:type="spellStart"/>
      <w:r w:rsidR="00D01642" w:rsidRPr="002D7B0B">
        <w:rPr>
          <w:rFonts w:ascii="Arial" w:hAnsi="Arial"/>
          <w:szCs w:val="22"/>
        </w:rPr>
        <w:t>zum</w:t>
      </w:r>
      <w:proofErr w:type="spellEnd"/>
      <w:r w:rsidR="00D01642" w:rsidRPr="002D7B0B">
        <w:rPr>
          <w:rFonts w:ascii="Arial" w:hAnsi="Arial"/>
          <w:szCs w:val="22"/>
        </w:rPr>
        <w:t xml:space="preserve"> </w:t>
      </w:r>
      <w:proofErr w:type="spellStart"/>
      <w:r w:rsidR="00D01642" w:rsidRPr="002D7B0B">
        <w:rPr>
          <w:rFonts w:ascii="Arial" w:hAnsi="Arial"/>
          <w:szCs w:val="22"/>
        </w:rPr>
        <w:t>professionellen</w:t>
      </w:r>
      <w:proofErr w:type="spellEnd"/>
      <w:r w:rsidR="00D01642" w:rsidRPr="002D7B0B">
        <w:rPr>
          <w:rFonts w:ascii="Arial" w:hAnsi="Arial"/>
          <w:szCs w:val="22"/>
        </w:rPr>
        <w:t xml:space="preserve"> </w:t>
      </w:r>
      <w:proofErr w:type="spellStart"/>
      <w:r w:rsidR="00D01642" w:rsidRPr="002D7B0B">
        <w:rPr>
          <w:rFonts w:ascii="Arial" w:hAnsi="Arial"/>
          <w:szCs w:val="22"/>
        </w:rPr>
        <w:t>Entwickler</w:t>
      </w:r>
      <w:proofErr w:type="spellEnd"/>
      <w:r w:rsidR="00D01642" w:rsidRPr="002D7B0B">
        <w:rPr>
          <w:rFonts w:ascii="Arial" w:hAnsi="Arial"/>
          <w:szCs w:val="22"/>
        </w:rPr>
        <w:t xml:space="preserve">, </w:t>
      </w:r>
      <w:proofErr w:type="spellStart"/>
      <w:r w:rsidR="00D01642" w:rsidRPr="002D7B0B">
        <w:rPr>
          <w:rFonts w:ascii="Arial" w:hAnsi="Arial"/>
          <w:szCs w:val="22"/>
        </w:rPr>
        <w:t>Anlagentechniker</w:t>
      </w:r>
      <w:proofErr w:type="spellEnd"/>
      <w:r w:rsidR="00D01642" w:rsidRPr="002D7B0B">
        <w:rPr>
          <w:rFonts w:ascii="Arial" w:hAnsi="Arial"/>
          <w:szCs w:val="22"/>
        </w:rPr>
        <w:t xml:space="preserve"> </w:t>
      </w:r>
      <w:proofErr w:type="spellStart"/>
      <w:proofErr w:type="gramStart"/>
      <w:r w:rsidR="00D01642" w:rsidRPr="002D7B0B">
        <w:rPr>
          <w:rFonts w:ascii="Arial" w:hAnsi="Arial"/>
          <w:szCs w:val="22"/>
        </w:rPr>
        <w:t>oder</w:t>
      </w:r>
      <w:proofErr w:type="spellEnd"/>
      <w:proofErr w:type="gramEnd"/>
      <w:r w:rsidR="00D01642" w:rsidRPr="002D7B0B">
        <w:rPr>
          <w:rFonts w:ascii="Arial" w:hAnsi="Arial"/>
          <w:szCs w:val="22"/>
        </w:rPr>
        <w:t xml:space="preserve"> </w:t>
      </w:r>
      <w:proofErr w:type="spellStart"/>
      <w:r w:rsidR="00D01642" w:rsidRPr="002D7B0B">
        <w:rPr>
          <w:rFonts w:ascii="Arial" w:hAnsi="Arial"/>
          <w:szCs w:val="22"/>
        </w:rPr>
        <w:t>Einkäufer</w:t>
      </w:r>
      <w:proofErr w:type="spellEnd"/>
      <w:r w:rsidR="00D01642" w:rsidRPr="002D7B0B">
        <w:rPr>
          <w:rFonts w:ascii="Arial" w:hAnsi="Arial"/>
          <w:szCs w:val="22"/>
        </w:rPr>
        <w:t xml:space="preserve"> – </w:t>
      </w:r>
      <w:proofErr w:type="spellStart"/>
      <w:r w:rsidR="00D01642" w:rsidRPr="002D7B0B">
        <w:rPr>
          <w:rFonts w:ascii="Arial" w:hAnsi="Arial"/>
          <w:szCs w:val="22"/>
        </w:rPr>
        <w:t>zu</w:t>
      </w:r>
      <w:proofErr w:type="spellEnd"/>
      <w:r w:rsidR="00D01642" w:rsidRPr="002D7B0B">
        <w:rPr>
          <w:rFonts w:ascii="Arial" w:hAnsi="Arial"/>
          <w:szCs w:val="22"/>
        </w:rPr>
        <w:t xml:space="preserve"> </w:t>
      </w:r>
      <w:proofErr w:type="spellStart"/>
      <w:r w:rsidR="00D01642" w:rsidRPr="002D7B0B">
        <w:rPr>
          <w:rFonts w:ascii="Arial" w:hAnsi="Arial"/>
          <w:szCs w:val="22"/>
        </w:rPr>
        <w:t>unterstützen</w:t>
      </w:r>
      <w:proofErr w:type="spellEnd"/>
      <w:r w:rsidR="00D01642" w:rsidRPr="002D7B0B">
        <w:rPr>
          <w:rFonts w:ascii="Arial" w:hAnsi="Arial"/>
          <w:szCs w:val="22"/>
        </w:rPr>
        <w:t xml:space="preserve">. </w:t>
      </w:r>
      <w:proofErr w:type="spellStart"/>
      <w:r w:rsidR="00D01642" w:rsidRPr="002D7B0B">
        <w:rPr>
          <w:rFonts w:ascii="Arial" w:hAnsi="Arial"/>
          <w:szCs w:val="22"/>
        </w:rPr>
        <w:t>Als</w:t>
      </w:r>
      <w:proofErr w:type="spellEnd"/>
      <w:r w:rsidR="00D01642" w:rsidRPr="002D7B0B">
        <w:rPr>
          <w:rFonts w:ascii="Arial" w:hAnsi="Arial"/>
          <w:szCs w:val="22"/>
        </w:rPr>
        <w:t xml:space="preserve"> „der Development Distributor“ </w:t>
      </w:r>
      <w:proofErr w:type="spellStart"/>
      <w:r w:rsidR="00D01642" w:rsidRPr="002D7B0B">
        <w:rPr>
          <w:rFonts w:ascii="Arial" w:hAnsi="Arial"/>
          <w:szCs w:val="22"/>
        </w:rPr>
        <w:t>arbeiten</w:t>
      </w:r>
      <w:proofErr w:type="spellEnd"/>
      <w:r w:rsidR="00D01642" w:rsidRPr="002D7B0B">
        <w:rPr>
          <w:rFonts w:ascii="Arial" w:hAnsi="Arial"/>
          <w:szCs w:val="22"/>
        </w:rPr>
        <w:t xml:space="preserve"> </w:t>
      </w:r>
      <w:proofErr w:type="spellStart"/>
      <w:r w:rsidR="00D01642" w:rsidRPr="002D7B0B">
        <w:rPr>
          <w:rFonts w:ascii="Arial" w:hAnsi="Arial"/>
          <w:szCs w:val="22"/>
        </w:rPr>
        <w:t>wir</w:t>
      </w:r>
      <w:proofErr w:type="spellEnd"/>
      <w:r w:rsidR="00D01642" w:rsidRPr="002D7B0B">
        <w:rPr>
          <w:rFonts w:ascii="Arial" w:hAnsi="Arial"/>
          <w:szCs w:val="22"/>
        </w:rPr>
        <w:t xml:space="preserve"> </w:t>
      </w:r>
      <w:proofErr w:type="spellStart"/>
      <w:r w:rsidR="00D01642" w:rsidRPr="002D7B0B">
        <w:rPr>
          <w:rFonts w:ascii="Arial" w:hAnsi="Arial"/>
          <w:szCs w:val="22"/>
        </w:rPr>
        <w:t>mit</w:t>
      </w:r>
      <w:proofErr w:type="spellEnd"/>
      <w:r w:rsidR="00D01642" w:rsidRPr="002D7B0B">
        <w:rPr>
          <w:rFonts w:ascii="Arial" w:hAnsi="Arial"/>
          <w:szCs w:val="22"/>
        </w:rPr>
        <w:t xml:space="preserve"> </w:t>
      </w:r>
      <w:proofErr w:type="spellStart"/>
      <w:r w:rsidR="00D01642" w:rsidRPr="002D7B0B">
        <w:rPr>
          <w:rFonts w:ascii="Arial" w:hAnsi="Arial"/>
          <w:szCs w:val="22"/>
        </w:rPr>
        <w:t>führenden</w:t>
      </w:r>
      <w:proofErr w:type="spellEnd"/>
      <w:r w:rsidR="00D01642" w:rsidRPr="002D7B0B">
        <w:rPr>
          <w:rFonts w:ascii="Arial" w:hAnsi="Arial"/>
          <w:szCs w:val="22"/>
        </w:rPr>
        <w:t xml:space="preserve"> </w:t>
      </w:r>
      <w:proofErr w:type="spellStart"/>
      <w:r w:rsidR="00D01642" w:rsidRPr="002D7B0B">
        <w:rPr>
          <w:rFonts w:ascii="Arial" w:hAnsi="Arial"/>
          <w:szCs w:val="22"/>
        </w:rPr>
        <w:t>Markenherstellern</w:t>
      </w:r>
      <w:proofErr w:type="spellEnd"/>
      <w:r w:rsidR="00D01642" w:rsidRPr="002D7B0B">
        <w:rPr>
          <w:rFonts w:ascii="Arial" w:hAnsi="Arial"/>
          <w:szCs w:val="22"/>
        </w:rPr>
        <w:t xml:space="preserve"> und Start-up-</w:t>
      </w:r>
      <w:proofErr w:type="spellStart"/>
      <w:r w:rsidR="00D01642" w:rsidRPr="002D7B0B">
        <w:rPr>
          <w:rFonts w:ascii="Arial" w:hAnsi="Arial"/>
          <w:szCs w:val="22"/>
        </w:rPr>
        <w:t>Unternehmen</w:t>
      </w:r>
      <w:proofErr w:type="spellEnd"/>
      <w:r w:rsidR="00D01642" w:rsidRPr="002D7B0B">
        <w:rPr>
          <w:rFonts w:ascii="Arial" w:hAnsi="Arial"/>
          <w:szCs w:val="22"/>
        </w:rPr>
        <w:t xml:space="preserve"> </w:t>
      </w:r>
      <w:proofErr w:type="spellStart"/>
      <w:r w:rsidR="00D01642" w:rsidRPr="002D7B0B">
        <w:rPr>
          <w:rFonts w:ascii="Arial" w:hAnsi="Arial"/>
          <w:szCs w:val="22"/>
        </w:rPr>
        <w:t>zusammen</w:t>
      </w:r>
      <w:proofErr w:type="spellEnd"/>
      <w:r w:rsidR="00D01642" w:rsidRPr="002D7B0B">
        <w:rPr>
          <w:rFonts w:ascii="Arial" w:hAnsi="Arial"/>
          <w:szCs w:val="22"/>
        </w:rPr>
        <w:t xml:space="preserve">, um </w:t>
      </w:r>
      <w:proofErr w:type="spellStart"/>
      <w:r w:rsidR="00D01642" w:rsidRPr="002D7B0B">
        <w:rPr>
          <w:rFonts w:ascii="Arial" w:hAnsi="Arial"/>
          <w:szCs w:val="22"/>
        </w:rPr>
        <w:t>neue</w:t>
      </w:r>
      <w:proofErr w:type="spellEnd"/>
      <w:r w:rsidR="00D01642" w:rsidRPr="002D7B0B">
        <w:rPr>
          <w:rFonts w:ascii="Arial" w:hAnsi="Arial"/>
          <w:szCs w:val="22"/>
        </w:rPr>
        <w:t xml:space="preserve"> </w:t>
      </w:r>
      <w:proofErr w:type="spellStart"/>
      <w:r w:rsidR="00D01642" w:rsidRPr="002D7B0B">
        <w:rPr>
          <w:rFonts w:ascii="Arial" w:hAnsi="Arial"/>
          <w:szCs w:val="22"/>
        </w:rPr>
        <w:t>Produkte</w:t>
      </w:r>
      <w:proofErr w:type="spellEnd"/>
      <w:r w:rsidR="00D01642" w:rsidRPr="002D7B0B">
        <w:rPr>
          <w:rFonts w:ascii="Arial" w:hAnsi="Arial"/>
          <w:szCs w:val="22"/>
        </w:rPr>
        <w:t xml:space="preserve"> </w:t>
      </w:r>
      <w:proofErr w:type="spellStart"/>
      <w:r w:rsidR="00D01642" w:rsidRPr="002D7B0B">
        <w:rPr>
          <w:rFonts w:ascii="Arial" w:hAnsi="Arial"/>
          <w:szCs w:val="22"/>
        </w:rPr>
        <w:t>für</w:t>
      </w:r>
      <w:proofErr w:type="spellEnd"/>
      <w:r w:rsidR="00D01642" w:rsidRPr="002D7B0B">
        <w:rPr>
          <w:rFonts w:ascii="Arial" w:hAnsi="Arial"/>
          <w:szCs w:val="22"/>
        </w:rPr>
        <w:t xml:space="preserve"> den </w:t>
      </w:r>
      <w:proofErr w:type="spellStart"/>
      <w:r w:rsidR="00D01642" w:rsidRPr="002D7B0B">
        <w:rPr>
          <w:rFonts w:ascii="Arial" w:hAnsi="Arial"/>
          <w:szCs w:val="22"/>
        </w:rPr>
        <w:t>Markt</w:t>
      </w:r>
      <w:proofErr w:type="spellEnd"/>
      <w:r w:rsidR="00D01642" w:rsidRPr="002D7B0B">
        <w:rPr>
          <w:rFonts w:ascii="Arial" w:hAnsi="Arial"/>
          <w:szCs w:val="22"/>
        </w:rPr>
        <w:t xml:space="preserve"> </w:t>
      </w:r>
      <w:proofErr w:type="spellStart"/>
      <w:r w:rsidR="00D01642" w:rsidRPr="002D7B0B">
        <w:rPr>
          <w:rFonts w:ascii="Arial" w:hAnsi="Arial"/>
          <w:szCs w:val="22"/>
        </w:rPr>
        <w:t>zu</w:t>
      </w:r>
      <w:proofErr w:type="spellEnd"/>
      <w:r w:rsidR="00D01642" w:rsidRPr="002D7B0B">
        <w:rPr>
          <w:rFonts w:ascii="Arial" w:hAnsi="Arial"/>
          <w:szCs w:val="22"/>
        </w:rPr>
        <w:t xml:space="preserve"> </w:t>
      </w:r>
      <w:proofErr w:type="spellStart"/>
      <w:r w:rsidR="00D01642" w:rsidRPr="002D7B0B">
        <w:rPr>
          <w:rFonts w:ascii="Arial" w:hAnsi="Arial"/>
          <w:szCs w:val="22"/>
        </w:rPr>
        <w:t>entwickeln</w:t>
      </w:r>
      <w:proofErr w:type="spellEnd"/>
      <w:r w:rsidR="00D01642" w:rsidRPr="002D7B0B">
        <w:rPr>
          <w:rFonts w:ascii="Arial" w:hAnsi="Arial"/>
          <w:szCs w:val="22"/>
        </w:rPr>
        <w:t xml:space="preserve"> und die </w:t>
      </w:r>
      <w:proofErr w:type="spellStart"/>
      <w:r w:rsidR="00D01642" w:rsidRPr="002D7B0B">
        <w:rPr>
          <w:rFonts w:ascii="Arial" w:hAnsi="Arial"/>
          <w:szCs w:val="22"/>
        </w:rPr>
        <w:t>heutige</w:t>
      </w:r>
      <w:proofErr w:type="spellEnd"/>
      <w:r w:rsidR="00D01642" w:rsidRPr="002D7B0B">
        <w:rPr>
          <w:rFonts w:ascii="Arial" w:hAnsi="Arial"/>
          <w:szCs w:val="22"/>
        </w:rPr>
        <w:t xml:space="preserve"> und </w:t>
      </w:r>
      <w:proofErr w:type="spellStart"/>
      <w:r w:rsidR="00D01642" w:rsidRPr="002D7B0B">
        <w:rPr>
          <w:rFonts w:ascii="Arial" w:hAnsi="Arial"/>
          <w:szCs w:val="22"/>
        </w:rPr>
        <w:t>künftige</w:t>
      </w:r>
      <w:proofErr w:type="spellEnd"/>
      <w:r w:rsidR="00D01642" w:rsidRPr="002D7B0B">
        <w:rPr>
          <w:rFonts w:ascii="Arial" w:hAnsi="Arial"/>
          <w:szCs w:val="22"/>
        </w:rPr>
        <w:t xml:space="preserve"> Generation von </w:t>
      </w:r>
      <w:proofErr w:type="spellStart"/>
      <w:r w:rsidR="00D01642" w:rsidRPr="002D7B0B">
        <w:rPr>
          <w:rFonts w:ascii="Arial" w:hAnsi="Arial"/>
          <w:szCs w:val="22"/>
        </w:rPr>
        <w:t>Entwicklern</w:t>
      </w:r>
      <w:proofErr w:type="spellEnd"/>
      <w:r w:rsidR="00D01642" w:rsidRPr="002D7B0B">
        <w:rPr>
          <w:rFonts w:ascii="Arial" w:hAnsi="Arial"/>
          <w:szCs w:val="22"/>
        </w:rPr>
        <w:t xml:space="preserve"> </w:t>
      </w:r>
      <w:proofErr w:type="spellStart"/>
      <w:r w:rsidR="00D01642" w:rsidRPr="002D7B0B">
        <w:rPr>
          <w:rFonts w:ascii="Arial" w:hAnsi="Arial"/>
          <w:szCs w:val="22"/>
        </w:rPr>
        <w:t>zu</w:t>
      </w:r>
      <w:proofErr w:type="spellEnd"/>
      <w:r w:rsidR="00D01642" w:rsidRPr="002D7B0B">
        <w:rPr>
          <w:rFonts w:ascii="Arial" w:hAnsi="Arial"/>
          <w:szCs w:val="22"/>
        </w:rPr>
        <w:t xml:space="preserve"> </w:t>
      </w:r>
      <w:proofErr w:type="spellStart"/>
      <w:r w:rsidR="00D01642" w:rsidRPr="002D7B0B">
        <w:rPr>
          <w:rFonts w:ascii="Arial" w:hAnsi="Arial"/>
          <w:szCs w:val="22"/>
        </w:rPr>
        <w:t>unterstützen</w:t>
      </w:r>
      <w:proofErr w:type="spellEnd"/>
      <w:r w:rsidR="00D01642" w:rsidRPr="002D7B0B">
        <w:rPr>
          <w:rFonts w:ascii="Arial" w:hAnsi="Arial"/>
          <w:szCs w:val="22"/>
        </w:rPr>
        <w:t xml:space="preserve"> und </w:t>
      </w:r>
      <w:proofErr w:type="spellStart"/>
      <w:r w:rsidR="00D01642" w:rsidRPr="002D7B0B">
        <w:rPr>
          <w:rFonts w:ascii="Arial" w:hAnsi="Arial"/>
          <w:szCs w:val="22"/>
        </w:rPr>
        <w:t>zu</w:t>
      </w:r>
      <w:proofErr w:type="spellEnd"/>
      <w:r w:rsidR="00D01642" w:rsidRPr="002D7B0B">
        <w:rPr>
          <w:rFonts w:ascii="Arial" w:hAnsi="Arial"/>
          <w:szCs w:val="22"/>
        </w:rPr>
        <w:t xml:space="preserve"> </w:t>
      </w:r>
      <w:proofErr w:type="spellStart"/>
      <w:r w:rsidR="00D01642" w:rsidRPr="002D7B0B">
        <w:rPr>
          <w:rFonts w:ascii="Arial" w:hAnsi="Arial"/>
          <w:szCs w:val="22"/>
        </w:rPr>
        <w:t>fördern</w:t>
      </w:r>
      <w:proofErr w:type="spellEnd"/>
      <w:r w:rsidR="00D01642" w:rsidRPr="002D7B0B">
        <w:rPr>
          <w:rFonts w:ascii="Arial" w:hAnsi="Arial"/>
          <w:szCs w:val="22"/>
        </w:rPr>
        <w:t xml:space="preserve">. </w:t>
      </w:r>
    </w:p>
    <w:p w:rsidR="00D01642" w:rsidRPr="002D7B0B" w:rsidRDefault="00D01642" w:rsidP="00D01642">
      <w:pPr>
        <w:ind w:right="-1"/>
        <w:rPr>
          <w:rFonts w:ascii="Arial" w:hAnsi="Arial" w:cs="Arial"/>
          <w:szCs w:val="22"/>
        </w:rPr>
      </w:pPr>
      <w:r w:rsidRPr="002D7B0B">
        <w:rPr>
          <w:rFonts w:ascii="Arial" w:hAnsi="Arial"/>
          <w:szCs w:val="22"/>
          <w:shd w:val="clear" w:color="auto" w:fill="FFFFFF"/>
        </w:rPr>
        <w:t xml:space="preserve">Premier Farnell </w:t>
      </w:r>
      <w:proofErr w:type="spellStart"/>
      <w:proofErr w:type="gramStart"/>
      <w:r w:rsidRPr="002D7B0B">
        <w:rPr>
          <w:rFonts w:ascii="Arial" w:hAnsi="Arial"/>
          <w:szCs w:val="22"/>
          <w:shd w:val="clear" w:color="auto" w:fill="FFFFFF"/>
        </w:rPr>
        <w:t>ist</w:t>
      </w:r>
      <w:proofErr w:type="spellEnd"/>
      <w:proofErr w:type="gramEnd"/>
      <w:r w:rsidRPr="002D7B0B">
        <w:rPr>
          <w:rFonts w:ascii="Arial" w:hAnsi="Arial"/>
          <w:szCs w:val="22"/>
          <w:shd w:val="clear" w:color="auto" w:fill="FFFFFF"/>
        </w:rPr>
        <w:t xml:space="preserve"> in Europa </w:t>
      </w:r>
      <w:proofErr w:type="spellStart"/>
      <w:r w:rsidRPr="002D7B0B">
        <w:rPr>
          <w:rFonts w:ascii="Arial" w:hAnsi="Arial"/>
          <w:szCs w:val="22"/>
        </w:rPr>
        <w:t>unter</w:t>
      </w:r>
      <w:proofErr w:type="spellEnd"/>
      <w:r w:rsidRPr="002D7B0B">
        <w:rPr>
          <w:rFonts w:ascii="Arial" w:hAnsi="Arial"/>
          <w:szCs w:val="22"/>
        </w:rPr>
        <w:t xml:space="preserve"> </w:t>
      </w:r>
      <w:proofErr w:type="spellStart"/>
      <w:r w:rsidRPr="002D7B0B">
        <w:rPr>
          <w:rFonts w:ascii="Arial" w:hAnsi="Arial"/>
          <w:szCs w:val="22"/>
        </w:rPr>
        <w:t>dem</w:t>
      </w:r>
      <w:proofErr w:type="spellEnd"/>
      <w:r w:rsidRPr="002D7B0B">
        <w:rPr>
          <w:rFonts w:ascii="Arial" w:hAnsi="Arial"/>
          <w:szCs w:val="22"/>
        </w:rPr>
        <w:t xml:space="preserve"> </w:t>
      </w:r>
      <w:proofErr w:type="spellStart"/>
      <w:r w:rsidRPr="002D7B0B">
        <w:rPr>
          <w:rFonts w:ascii="Arial" w:hAnsi="Arial"/>
          <w:szCs w:val="22"/>
        </w:rPr>
        <w:t>Namen</w:t>
      </w:r>
      <w:proofErr w:type="spellEnd"/>
      <w:r w:rsidRPr="002D7B0B">
        <w:rPr>
          <w:rFonts w:ascii="Arial" w:hAnsi="Arial"/>
          <w:szCs w:val="22"/>
        </w:rPr>
        <w:t> </w:t>
      </w:r>
      <w:hyperlink r:id="rId16" w:history="1">
        <w:r w:rsidRPr="002D7B0B">
          <w:rPr>
            <w:rStyle w:val="Hyperlink"/>
            <w:rFonts w:ascii="Arial" w:hAnsi="Arial"/>
            <w:szCs w:val="22"/>
          </w:rPr>
          <w:t>Farnell</w:t>
        </w:r>
      </w:hyperlink>
      <w:r w:rsidRPr="002D7B0B">
        <w:rPr>
          <w:rFonts w:ascii="Arial" w:hAnsi="Arial"/>
          <w:szCs w:val="22"/>
        </w:rPr>
        <w:t xml:space="preserve">, in </w:t>
      </w:r>
      <w:proofErr w:type="spellStart"/>
      <w:r w:rsidRPr="002D7B0B">
        <w:rPr>
          <w:rFonts w:ascii="Arial" w:hAnsi="Arial"/>
          <w:szCs w:val="22"/>
        </w:rPr>
        <w:t>Nordamerika</w:t>
      </w:r>
      <w:proofErr w:type="spellEnd"/>
      <w:r w:rsidRPr="002D7B0B">
        <w:rPr>
          <w:rFonts w:ascii="Arial" w:hAnsi="Arial"/>
          <w:szCs w:val="22"/>
        </w:rPr>
        <w:t xml:space="preserve"> </w:t>
      </w:r>
      <w:proofErr w:type="spellStart"/>
      <w:r w:rsidRPr="002D7B0B">
        <w:rPr>
          <w:rFonts w:ascii="Arial" w:hAnsi="Arial"/>
          <w:szCs w:val="22"/>
        </w:rPr>
        <w:t>unter</w:t>
      </w:r>
      <w:proofErr w:type="spellEnd"/>
      <w:r w:rsidRPr="002D7B0B">
        <w:rPr>
          <w:rFonts w:ascii="Arial" w:hAnsi="Arial"/>
          <w:szCs w:val="22"/>
        </w:rPr>
        <w:t xml:space="preserve"> </w:t>
      </w:r>
      <w:proofErr w:type="spellStart"/>
      <w:r w:rsidRPr="002D7B0B">
        <w:rPr>
          <w:rFonts w:ascii="Arial" w:hAnsi="Arial"/>
          <w:szCs w:val="22"/>
        </w:rPr>
        <w:t>dem</w:t>
      </w:r>
      <w:proofErr w:type="spellEnd"/>
      <w:r w:rsidRPr="002D7B0B">
        <w:rPr>
          <w:rFonts w:ascii="Arial" w:hAnsi="Arial"/>
          <w:szCs w:val="22"/>
        </w:rPr>
        <w:t xml:space="preserve"> </w:t>
      </w:r>
      <w:proofErr w:type="spellStart"/>
      <w:r w:rsidRPr="002D7B0B">
        <w:rPr>
          <w:rFonts w:ascii="Arial" w:hAnsi="Arial"/>
          <w:szCs w:val="22"/>
        </w:rPr>
        <w:t>Namen</w:t>
      </w:r>
      <w:proofErr w:type="spellEnd"/>
      <w:r w:rsidRPr="002D7B0B">
        <w:rPr>
          <w:rFonts w:ascii="Arial" w:hAnsi="Arial"/>
          <w:szCs w:val="22"/>
        </w:rPr>
        <w:t> </w:t>
      </w:r>
      <w:hyperlink r:id="rId17" w:history="1">
        <w:r w:rsidRPr="002D7B0B">
          <w:rPr>
            <w:rStyle w:val="Hyperlink"/>
            <w:rFonts w:ascii="Arial" w:hAnsi="Arial"/>
            <w:szCs w:val="22"/>
          </w:rPr>
          <w:t>Newark</w:t>
        </w:r>
      </w:hyperlink>
      <w:r w:rsidRPr="002D7B0B">
        <w:rPr>
          <w:rFonts w:ascii="Arial" w:hAnsi="Arial"/>
          <w:szCs w:val="22"/>
        </w:rPr>
        <w:t xml:space="preserve"> und </w:t>
      </w:r>
      <w:proofErr w:type="spellStart"/>
      <w:r w:rsidRPr="002D7B0B">
        <w:rPr>
          <w:rFonts w:ascii="Arial" w:hAnsi="Arial"/>
          <w:szCs w:val="22"/>
        </w:rPr>
        <w:t>im</w:t>
      </w:r>
      <w:proofErr w:type="spellEnd"/>
      <w:r w:rsidRPr="002D7B0B">
        <w:rPr>
          <w:rFonts w:ascii="Arial" w:hAnsi="Arial"/>
          <w:szCs w:val="22"/>
        </w:rPr>
        <w:t xml:space="preserve"> </w:t>
      </w:r>
      <w:proofErr w:type="spellStart"/>
      <w:r w:rsidRPr="002D7B0B">
        <w:rPr>
          <w:rFonts w:ascii="Arial" w:hAnsi="Arial"/>
          <w:szCs w:val="22"/>
        </w:rPr>
        <w:t>asiatisch-pazifischen</w:t>
      </w:r>
      <w:proofErr w:type="spellEnd"/>
      <w:r w:rsidRPr="002D7B0B">
        <w:rPr>
          <w:rFonts w:ascii="Arial" w:hAnsi="Arial"/>
          <w:szCs w:val="22"/>
        </w:rPr>
        <w:t xml:space="preserve"> </w:t>
      </w:r>
      <w:proofErr w:type="spellStart"/>
      <w:r w:rsidRPr="002D7B0B">
        <w:rPr>
          <w:rFonts w:ascii="Arial" w:hAnsi="Arial"/>
          <w:szCs w:val="22"/>
        </w:rPr>
        <w:t>Raum</w:t>
      </w:r>
      <w:proofErr w:type="spellEnd"/>
      <w:r w:rsidRPr="002D7B0B">
        <w:rPr>
          <w:rFonts w:ascii="Arial" w:hAnsi="Arial"/>
          <w:szCs w:val="22"/>
        </w:rPr>
        <w:t xml:space="preserve"> </w:t>
      </w:r>
      <w:proofErr w:type="spellStart"/>
      <w:r w:rsidRPr="002D7B0B">
        <w:rPr>
          <w:rFonts w:ascii="Arial" w:hAnsi="Arial"/>
          <w:szCs w:val="22"/>
        </w:rPr>
        <w:t>als</w:t>
      </w:r>
      <w:proofErr w:type="spellEnd"/>
      <w:r w:rsidRPr="002D7B0B">
        <w:rPr>
          <w:rFonts w:ascii="Arial" w:hAnsi="Arial"/>
          <w:szCs w:val="22"/>
        </w:rPr>
        <w:t xml:space="preserve"> </w:t>
      </w:r>
      <w:hyperlink r:id="rId18" w:history="1">
        <w:r w:rsidRPr="002D7B0B">
          <w:rPr>
            <w:rStyle w:val="Hyperlink"/>
            <w:rFonts w:ascii="Arial" w:hAnsi="Arial"/>
            <w:szCs w:val="22"/>
          </w:rPr>
          <w:t>element14</w:t>
        </w:r>
      </w:hyperlink>
      <w:r w:rsidRPr="002D7B0B">
        <w:rPr>
          <w:rFonts w:ascii="Arial" w:hAnsi="Arial"/>
          <w:szCs w:val="22"/>
          <w:shd w:val="clear" w:color="auto" w:fill="FFFFFF"/>
        </w:rPr>
        <w:t xml:space="preserve"> </w:t>
      </w:r>
      <w:proofErr w:type="spellStart"/>
      <w:r w:rsidRPr="002D7B0B">
        <w:rPr>
          <w:rFonts w:ascii="Arial" w:hAnsi="Arial"/>
          <w:szCs w:val="22"/>
          <w:shd w:val="clear" w:color="auto" w:fill="FFFFFF"/>
        </w:rPr>
        <w:t>tätig</w:t>
      </w:r>
      <w:proofErr w:type="spellEnd"/>
      <w:r w:rsidRPr="002D7B0B">
        <w:rPr>
          <w:rFonts w:ascii="Arial" w:hAnsi="Arial"/>
          <w:szCs w:val="22"/>
          <w:shd w:val="clear" w:color="auto" w:fill="FFFFFF"/>
        </w:rPr>
        <w:t>.</w:t>
      </w:r>
      <w:r w:rsidRPr="002D7B0B">
        <w:rPr>
          <w:rFonts w:ascii="Arial" w:hAnsi="Arial"/>
          <w:szCs w:val="22"/>
        </w:rPr>
        <w:t xml:space="preserve"> </w:t>
      </w:r>
      <w:proofErr w:type="spellStart"/>
      <w:r w:rsidRPr="002D7B0B">
        <w:rPr>
          <w:rFonts w:ascii="Arial" w:hAnsi="Arial"/>
          <w:szCs w:val="22"/>
        </w:rPr>
        <w:t>Durch</w:t>
      </w:r>
      <w:proofErr w:type="spellEnd"/>
      <w:r w:rsidRPr="002D7B0B">
        <w:rPr>
          <w:rFonts w:ascii="Arial" w:hAnsi="Arial"/>
          <w:szCs w:val="22"/>
        </w:rPr>
        <w:t xml:space="preserve"> </w:t>
      </w:r>
      <w:proofErr w:type="spellStart"/>
      <w:r w:rsidRPr="002D7B0B">
        <w:rPr>
          <w:rFonts w:ascii="Arial" w:hAnsi="Arial"/>
          <w:szCs w:val="22"/>
        </w:rPr>
        <w:t>ein</w:t>
      </w:r>
      <w:proofErr w:type="spellEnd"/>
      <w:r w:rsidRPr="002D7B0B">
        <w:rPr>
          <w:rFonts w:ascii="Arial" w:hAnsi="Arial"/>
          <w:szCs w:val="22"/>
        </w:rPr>
        <w:t xml:space="preserve"> </w:t>
      </w:r>
      <w:proofErr w:type="spellStart"/>
      <w:r w:rsidRPr="002D7B0B">
        <w:rPr>
          <w:rFonts w:ascii="Arial" w:hAnsi="Arial"/>
          <w:szCs w:val="22"/>
        </w:rPr>
        <w:t>Netzwerk</w:t>
      </w:r>
      <w:proofErr w:type="spellEnd"/>
      <w:r w:rsidRPr="002D7B0B">
        <w:rPr>
          <w:rFonts w:ascii="Arial" w:hAnsi="Arial"/>
          <w:szCs w:val="22"/>
        </w:rPr>
        <w:t xml:space="preserve"> von </w:t>
      </w:r>
      <w:proofErr w:type="spellStart"/>
      <w:r w:rsidRPr="002D7B0B">
        <w:rPr>
          <w:rFonts w:ascii="Arial" w:hAnsi="Arial"/>
          <w:szCs w:val="22"/>
        </w:rPr>
        <w:t>Vertriebspartnern</w:t>
      </w:r>
      <w:proofErr w:type="spellEnd"/>
      <w:r w:rsidRPr="002D7B0B">
        <w:rPr>
          <w:rFonts w:ascii="Arial" w:hAnsi="Arial"/>
          <w:szCs w:val="22"/>
        </w:rPr>
        <w:t xml:space="preserve"> und sein </w:t>
      </w:r>
      <w:hyperlink r:id="rId19" w:history="1">
        <w:r w:rsidRPr="002D7B0B">
          <w:rPr>
            <w:rStyle w:val="Hyperlink"/>
            <w:rFonts w:ascii="Arial" w:hAnsi="Arial"/>
            <w:szCs w:val="22"/>
          </w:rPr>
          <w:t>CPC</w:t>
        </w:r>
      </w:hyperlink>
      <w:r w:rsidRPr="002D7B0B">
        <w:rPr>
          <w:rFonts w:ascii="Arial" w:hAnsi="Arial"/>
          <w:szCs w:val="22"/>
        </w:rPr>
        <w:t>-</w:t>
      </w:r>
      <w:proofErr w:type="spellStart"/>
      <w:r w:rsidRPr="002D7B0B">
        <w:rPr>
          <w:rFonts w:ascii="Arial" w:hAnsi="Arial"/>
          <w:szCs w:val="22"/>
        </w:rPr>
        <w:t>Geschäft</w:t>
      </w:r>
      <w:proofErr w:type="spellEnd"/>
      <w:r w:rsidRPr="002D7B0B">
        <w:rPr>
          <w:rFonts w:ascii="Arial" w:hAnsi="Arial"/>
          <w:szCs w:val="22"/>
        </w:rPr>
        <w:t xml:space="preserve"> </w:t>
      </w:r>
      <w:proofErr w:type="spellStart"/>
      <w:r w:rsidRPr="002D7B0B">
        <w:rPr>
          <w:rFonts w:ascii="Arial" w:hAnsi="Arial"/>
          <w:szCs w:val="22"/>
        </w:rPr>
        <w:t>im</w:t>
      </w:r>
      <w:proofErr w:type="spellEnd"/>
      <w:r w:rsidRPr="002D7B0B">
        <w:rPr>
          <w:rFonts w:ascii="Arial" w:hAnsi="Arial"/>
          <w:szCs w:val="22"/>
        </w:rPr>
        <w:t xml:space="preserve"> </w:t>
      </w:r>
      <w:proofErr w:type="spellStart"/>
      <w:r w:rsidRPr="002D7B0B">
        <w:rPr>
          <w:rFonts w:ascii="Arial" w:hAnsi="Arial"/>
          <w:szCs w:val="22"/>
        </w:rPr>
        <w:t>Vereinigen</w:t>
      </w:r>
      <w:proofErr w:type="spellEnd"/>
      <w:r w:rsidRPr="002D7B0B">
        <w:rPr>
          <w:rFonts w:ascii="Arial" w:hAnsi="Arial"/>
          <w:szCs w:val="22"/>
        </w:rPr>
        <w:t xml:space="preserve"> </w:t>
      </w:r>
      <w:proofErr w:type="spellStart"/>
      <w:r w:rsidRPr="002D7B0B">
        <w:rPr>
          <w:rFonts w:ascii="Arial" w:hAnsi="Arial"/>
          <w:szCs w:val="22"/>
        </w:rPr>
        <w:t>Königreich</w:t>
      </w:r>
      <w:proofErr w:type="spellEnd"/>
      <w:r w:rsidRPr="002D7B0B">
        <w:rPr>
          <w:rFonts w:ascii="Arial" w:hAnsi="Arial"/>
          <w:szCs w:val="22"/>
        </w:rPr>
        <w:t xml:space="preserve"> </w:t>
      </w:r>
      <w:proofErr w:type="spellStart"/>
      <w:r w:rsidRPr="002D7B0B">
        <w:rPr>
          <w:rFonts w:ascii="Arial" w:hAnsi="Arial"/>
          <w:szCs w:val="22"/>
        </w:rPr>
        <w:t>verkauft</w:t>
      </w:r>
      <w:proofErr w:type="spellEnd"/>
      <w:r w:rsidRPr="002D7B0B">
        <w:rPr>
          <w:rFonts w:ascii="Arial" w:hAnsi="Arial"/>
          <w:szCs w:val="22"/>
        </w:rPr>
        <w:t xml:space="preserve"> Premier Farnell </w:t>
      </w:r>
      <w:proofErr w:type="spellStart"/>
      <w:r w:rsidRPr="002D7B0B">
        <w:rPr>
          <w:rFonts w:ascii="Arial" w:hAnsi="Arial"/>
          <w:szCs w:val="22"/>
        </w:rPr>
        <w:t>direkt</w:t>
      </w:r>
      <w:proofErr w:type="spellEnd"/>
      <w:r w:rsidRPr="002D7B0B">
        <w:rPr>
          <w:rFonts w:ascii="Arial" w:hAnsi="Arial"/>
          <w:szCs w:val="22"/>
        </w:rPr>
        <w:t xml:space="preserve"> an seine </w:t>
      </w:r>
      <w:proofErr w:type="spellStart"/>
      <w:r w:rsidRPr="002D7B0B">
        <w:rPr>
          <w:rFonts w:ascii="Arial" w:hAnsi="Arial"/>
          <w:szCs w:val="22"/>
        </w:rPr>
        <w:t>Kunden</w:t>
      </w:r>
      <w:proofErr w:type="spellEnd"/>
      <w:r w:rsidRPr="002D7B0B">
        <w:rPr>
          <w:rFonts w:ascii="Arial" w:hAnsi="Arial"/>
          <w:szCs w:val="22"/>
        </w:rPr>
        <w:t>.</w:t>
      </w:r>
    </w:p>
    <w:p w:rsidR="00D01642" w:rsidRPr="002D7B0B" w:rsidRDefault="00D01642" w:rsidP="00D01642">
      <w:pPr>
        <w:pStyle w:val="NormalWeb"/>
        <w:shd w:val="clear" w:color="auto" w:fill="FFFFFF"/>
        <w:spacing w:before="0" w:beforeAutospacing="0" w:after="0" w:afterAutospacing="0" w:line="276" w:lineRule="auto"/>
        <w:rPr>
          <w:rFonts w:ascii="Arial" w:hAnsi="Arial"/>
          <w:sz w:val="20"/>
          <w:szCs w:val="22"/>
        </w:rPr>
      </w:pPr>
      <w:r w:rsidRPr="002D7B0B">
        <w:rPr>
          <w:rFonts w:ascii="Arial" w:hAnsi="Arial"/>
          <w:sz w:val="20"/>
          <w:szCs w:val="22"/>
        </w:rPr>
        <w:lastRenderedPageBreak/>
        <w:t xml:space="preserve">Premier Farnell ist ein Geschäftsbereich von Avnet, Inc. (Nasdaq: </w:t>
      </w:r>
      <w:r w:rsidRPr="002D7B0B">
        <w:rPr>
          <w:rStyle w:val="Hyperlink"/>
          <w:rFonts w:ascii="Arial" w:hAnsi="Arial"/>
          <w:sz w:val="20"/>
          <w:szCs w:val="22"/>
        </w:rPr>
        <w:fldChar w:fldCharType="begin"/>
      </w:r>
      <w:r w:rsidRPr="002D7B0B">
        <w:rPr>
          <w:rStyle w:val="Hyperlink"/>
          <w:rFonts w:ascii="Arial" w:hAnsi="Arial"/>
          <w:sz w:val="20"/>
          <w:szCs w:val="22"/>
        </w:rPr>
        <w:instrText xml:space="preserve"> HYPERLINK "https://ir.avnet.com/" </w:instrText>
      </w:r>
      <w:r w:rsidRPr="002D7B0B">
        <w:rPr>
          <w:rStyle w:val="Hyperlink"/>
          <w:rFonts w:ascii="Arial" w:hAnsi="Arial"/>
          <w:sz w:val="20"/>
          <w:szCs w:val="22"/>
        </w:rPr>
        <w:fldChar w:fldCharType="separate"/>
      </w:r>
      <w:r w:rsidRPr="002D7B0B">
        <w:rPr>
          <w:rStyle w:val="Hyperlink"/>
          <w:rFonts w:ascii="Arial" w:hAnsi="Arial"/>
          <w:sz w:val="20"/>
          <w:szCs w:val="22"/>
        </w:rPr>
        <w:t>AVT</w:t>
      </w:r>
      <w:r w:rsidRPr="002D7B0B">
        <w:rPr>
          <w:rStyle w:val="Hyperlink"/>
          <w:rFonts w:ascii="Arial" w:hAnsi="Arial"/>
          <w:sz w:val="20"/>
          <w:szCs w:val="22"/>
        </w:rPr>
        <w:fldChar w:fldCharType="end"/>
      </w:r>
      <w:r w:rsidRPr="002D7B0B">
        <w:rPr>
          <w:rFonts w:ascii="Arial" w:hAnsi="Arial"/>
          <w:sz w:val="20"/>
          <w:szCs w:val="22"/>
        </w:rPr>
        <w:t xml:space="preserve">). Avnet ist ein globaler Technologielösungsanbieter mit einem umfangreichen Ökosystem, das Design-, Produkt-, Marketing- und Lieferketten-Know-how für Kunden in jeder Phase des Produktlebenszyklus bereitstellt. </w:t>
      </w:r>
    </w:p>
    <w:p w:rsidR="00D01642" w:rsidRPr="002D7B0B" w:rsidRDefault="00D01642" w:rsidP="00D01642">
      <w:pPr>
        <w:pStyle w:val="NormalWeb"/>
        <w:shd w:val="clear" w:color="auto" w:fill="FFFFFF"/>
        <w:spacing w:before="0" w:beforeAutospacing="0" w:after="0" w:afterAutospacing="0" w:line="276" w:lineRule="auto"/>
        <w:rPr>
          <w:rFonts w:ascii="Arial" w:hAnsi="Arial" w:cs="Arial"/>
          <w:sz w:val="20"/>
          <w:szCs w:val="22"/>
        </w:rPr>
      </w:pPr>
    </w:p>
    <w:p w:rsidR="00D01642" w:rsidRPr="002D7B0B" w:rsidRDefault="00D01642" w:rsidP="00D01642">
      <w:pPr>
        <w:shd w:val="clear" w:color="auto" w:fill="FFFFFF"/>
        <w:ind w:right="-1"/>
        <w:rPr>
          <w:rFonts w:ascii="Arial" w:hAnsi="Arial" w:cs="Arial"/>
          <w:szCs w:val="22"/>
        </w:rPr>
      </w:pPr>
      <w:proofErr w:type="spellStart"/>
      <w:r w:rsidRPr="002D7B0B">
        <w:rPr>
          <w:rFonts w:ascii="Arial" w:hAnsi="Arial"/>
          <w:szCs w:val="22"/>
        </w:rPr>
        <w:t>Weitere</w:t>
      </w:r>
      <w:proofErr w:type="spellEnd"/>
      <w:r w:rsidRPr="002D7B0B">
        <w:rPr>
          <w:rFonts w:ascii="Arial" w:hAnsi="Arial"/>
          <w:szCs w:val="22"/>
        </w:rPr>
        <w:t xml:space="preserve"> </w:t>
      </w:r>
      <w:proofErr w:type="spellStart"/>
      <w:r w:rsidRPr="002D7B0B">
        <w:rPr>
          <w:rFonts w:ascii="Arial" w:hAnsi="Arial"/>
          <w:szCs w:val="22"/>
        </w:rPr>
        <w:t>Informationen</w:t>
      </w:r>
      <w:proofErr w:type="spellEnd"/>
      <w:r w:rsidRPr="002D7B0B">
        <w:rPr>
          <w:rFonts w:ascii="Arial" w:hAnsi="Arial"/>
          <w:szCs w:val="22"/>
        </w:rPr>
        <w:t xml:space="preserve"> </w:t>
      </w:r>
      <w:proofErr w:type="spellStart"/>
      <w:r w:rsidRPr="002D7B0B">
        <w:rPr>
          <w:rFonts w:ascii="Arial" w:hAnsi="Arial"/>
          <w:szCs w:val="22"/>
        </w:rPr>
        <w:t>finden</w:t>
      </w:r>
      <w:proofErr w:type="spellEnd"/>
      <w:r w:rsidRPr="002D7B0B">
        <w:rPr>
          <w:rFonts w:ascii="Arial" w:hAnsi="Arial"/>
          <w:szCs w:val="22"/>
        </w:rPr>
        <w:t xml:space="preserve"> </w:t>
      </w:r>
      <w:proofErr w:type="spellStart"/>
      <w:r w:rsidRPr="002D7B0B">
        <w:rPr>
          <w:rFonts w:ascii="Arial" w:hAnsi="Arial"/>
          <w:szCs w:val="22"/>
        </w:rPr>
        <w:t>Sie</w:t>
      </w:r>
      <w:proofErr w:type="spellEnd"/>
      <w:r w:rsidRPr="002D7B0B">
        <w:rPr>
          <w:rFonts w:ascii="Arial" w:hAnsi="Arial"/>
          <w:szCs w:val="22"/>
        </w:rPr>
        <w:t xml:space="preserve"> auf </w:t>
      </w:r>
      <w:proofErr w:type="spellStart"/>
      <w:r w:rsidRPr="002D7B0B">
        <w:rPr>
          <w:rFonts w:ascii="Arial" w:hAnsi="Arial"/>
          <w:szCs w:val="22"/>
        </w:rPr>
        <w:t>unseren</w:t>
      </w:r>
      <w:proofErr w:type="spellEnd"/>
      <w:r w:rsidRPr="002D7B0B">
        <w:rPr>
          <w:rFonts w:ascii="Arial" w:hAnsi="Arial"/>
          <w:szCs w:val="22"/>
        </w:rPr>
        <w:t xml:space="preserve"> Websites </w:t>
      </w:r>
      <w:proofErr w:type="spellStart"/>
      <w:r w:rsidRPr="002D7B0B">
        <w:rPr>
          <w:rFonts w:ascii="Arial" w:hAnsi="Arial"/>
          <w:szCs w:val="22"/>
        </w:rPr>
        <w:t>unter</w:t>
      </w:r>
      <w:proofErr w:type="spellEnd"/>
      <w:r w:rsidRPr="002D7B0B">
        <w:rPr>
          <w:rFonts w:ascii="Arial" w:hAnsi="Arial"/>
          <w:szCs w:val="22"/>
        </w:rPr>
        <w:t xml:space="preserve"> </w:t>
      </w:r>
      <w:hyperlink r:id="rId20" w:history="1">
        <w:r w:rsidRPr="002D7B0B">
          <w:rPr>
            <w:rStyle w:val="Hyperlink"/>
            <w:rFonts w:ascii="Arial" w:hAnsi="Arial"/>
            <w:szCs w:val="22"/>
          </w:rPr>
          <w:t>https://www.premierfarnell.com</w:t>
        </w:r>
      </w:hyperlink>
      <w:r w:rsidRPr="002D7B0B">
        <w:rPr>
          <w:rStyle w:val="Hyperlink"/>
          <w:rFonts w:ascii="Arial" w:hAnsi="Arial"/>
          <w:szCs w:val="22"/>
        </w:rPr>
        <w:t xml:space="preserve"> </w:t>
      </w:r>
      <w:proofErr w:type="spellStart"/>
      <w:r w:rsidRPr="002D7B0B">
        <w:rPr>
          <w:rFonts w:ascii="Arial" w:hAnsi="Arial"/>
          <w:szCs w:val="22"/>
        </w:rPr>
        <w:t>und</w:t>
      </w:r>
      <w:proofErr w:type="spellEnd"/>
      <w:r w:rsidRPr="002D7B0B">
        <w:rPr>
          <w:rFonts w:ascii="Arial" w:hAnsi="Arial"/>
          <w:szCs w:val="22"/>
        </w:rPr>
        <w:t xml:space="preserve"> </w:t>
      </w:r>
      <w:hyperlink r:id="rId21" w:history="1">
        <w:r w:rsidRPr="002D7B0B">
          <w:rPr>
            <w:rStyle w:val="Hyperlink"/>
            <w:rFonts w:ascii="Arial" w:hAnsi="Arial"/>
            <w:szCs w:val="22"/>
          </w:rPr>
          <w:t>https://www.avnet.com</w:t>
        </w:r>
      </w:hyperlink>
      <w:r w:rsidRPr="002D7B0B">
        <w:rPr>
          <w:rFonts w:ascii="Arial" w:hAnsi="Arial"/>
          <w:szCs w:val="22"/>
        </w:rPr>
        <w:t xml:space="preserve">. </w:t>
      </w:r>
    </w:p>
    <w:p w:rsidR="00D01642" w:rsidRPr="002D7B0B" w:rsidRDefault="00D01642" w:rsidP="00D01642">
      <w:pPr>
        <w:pStyle w:val="ColorfulList-Accent11"/>
        <w:spacing w:after="0" w:line="240" w:lineRule="auto"/>
        <w:ind w:left="0"/>
        <w:rPr>
          <w:rFonts w:ascii="Arial" w:hAnsi="Arial" w:cs="Arial"/>
          <w:color w:val="000000"/>
          <w:sz w:val="20"/>
          <w:szCs w:val="20"/>
          <w:lang w:val="de-DE"/>
        </w:rPr>
      </w:pPr>
      <w:r w:rsidRPr="002D7B0B">
        <w:rPr>
          <w:rFonts w:ascii="Arial" w:hAnsi="Arial" w:cs="Arial"/>
          <w:b/>
          <w:bCs/>
          <w:sz w:val="20"/>
          <w:szCs w:val="20"/>
          <w:lang w:val="de-DE"/>
        </w:rPr>
        <w:t>PR-Agentur für Europa:</w:t>
      </w:r>
      <w:r w:rsidRPr="002D7B0B">
        <w:rPr>
          <w:rFonts w:ascii="Arial" w:hAnsi="Arial" w:cs="Arial"/>
          <w:b/>
          <w:color w:val="000000"/>
          <w:sz w:val="20"/>
          <w:szCs w:val="20"/>
          <w:u w:val="single"/>
          <w:lang w:val="de-DE"/>
        </w:rPr>
        <w:t xml:space="preserve"> </w:t>
      </w:r>
    </w:p>
    <w:p w:rsidR="00D01642" w:rsidRPr="002D7B0B" w:rsidRDefault="00D01642" w:rsidP="00D01642">
      <w:pPr>
        <w:spacing w:after="0" w:line="240" w:lineRule="auto"/>
        <w:rPr>
          <w:rFonts w:ascii="Arial" w:hAnsi="Arial" w:cs="Arial"/>
          <w:b/>
          <w:bCs/>
        </w:rPr>
      </w:pPr>
      <w:r w:rsidRPr="002D7B0B">
        <w:rPr>
          <w:rFonts w:ascii="Arial" w:hAnsi="Arial" w:cs="Arial"/>
          <w:b/>
          <w:bCs/>
        </w:rPr>
        <w:t>Chloe Willcox</w:t>
      </w:r>
    </w:p>
    <w:p w:rsidR="00D01642" w:rsidRPr="002D7B0B" w:rsidRDefault="00D01642" w:rsidP="00D01642">
      <w:pPr>
        <w:spacing w:after="0" w:line="240" w:lineRule="auto"/>
        <w:rPr>
          <w:rFonts w:ascii="Arial" w:hAnsi="Arial" w:cs="Arial"/>
          <w:b/>
        </w:rPr>
      </w:pPr>
      <w:r w:rsidRPr="002D7B0B">
        <w:rPr>
          <w:rFonts w:ascii="Arial" w:hAnsi="Arial" w:cs="Arial"/>
          <w:b/>
        </w:rPr>
        <w:t>Napier Partnership</w:t>
      </w:r>
    </w:p>
    <w:p w:rsidR="00D01642" w:rsidRPr="002D7B0B" w:rsidRDefault="00D01642" w:rsidP="00D01642">
      <w:pPr>
        <w:spacing w:after="0" w:line="240" w:lineRule="auto"/>
        <w:rPr>
          <w:rFonts w:ascii="Arial" w:hAnsi="Arial" w:cs="Arial"/>
        </w:rPr>
      </w:pPr>
      <w:r w:rsidRPr="002D7B0B">
        <w:rPr>
          <w:rFonts w:ascii="Arial" w:hAnsi="Arial" w:cs="Arial"/>
        </w:rPr>
        <w:t>Tel.: +44 1243 531123</w:t>
      </w:r>
    </w:p>
    <w:p w:rsidR="00D01642" w:rsidRPr="002D7B0B" w:rsidRDefault="00D01642" w:rsidP="00D01642">
      <w:pPr>
        <w:spacing w:after="0" w:line="240" w:lineRule="auto"/>
        <w:rPr>
          <w:rStyle w:val="Hyperlink"/>
          <w:rFonts w:ascii="Arial" w:hAnsi="Arial" w:cs="Arial"/>
        </w:rPr>
      </w:pPr>
      <w:r w:rsidRPr="002D7B0B">
        <w:rPr>
          <w:rFonts w:ascii="Arial" w:hAnsi="Arial" w:cs="Arial"/>
        </w:rPr>
        <w:t xml:space="preserve">E-Mail: </w:t>
      </w:r>
      <w:hyperlink r:id="rId22" w:history="1">
        <w:r w:rsidRPr="002D7B0B">
          <w:rPr>
            <w:rStyle w:val="Hyperlink"/>
            <w:rFonts w:ascii="Arial" w:hAnsi="Arial" w:cs="Arial"/>
            <w:color w:val="0563C1"/>
          </w:rPr>
          <w:t>chloe@napierb2b.com</w:t>
        </w:r>
      </w:hyperlink>
    </w:p>
    <w:p w:rsidR="00D01642" w:rsidRPr="002D7B0B" w:rsidRDefault="002D7B0B" w:rsidP="00D01642">
      <w:pPr>
        <w:spacing w:after="0" w:line="240" w:lineRule="auto"/>
        <w:rPr>
          <w:rFonts w:ascii="Arial" w:hAnsi="Arial" w:cs="Arial"/>
          <w:b/>
          <w:color w:val="0563C1"/>
        </w:rPr>
      </w:pPr>
      <w:hyperlink r:id="rId23" w:history="1">
        <w:r w:rsidR="00D01642" w:rsidRPr="002D7B0B">
          <w:rPr>
            <w:rStyle w:val="Hyperlink"/>
            <w:rFonts w:ascii="Arial" w:hAnsi="Arial" w:cs="Arial"/>
            <w:color w:val="0563C1"/>
          </w:rPr>
          <w:t>www.napierb2b.com</w:t>
        </w:r>
      </w:hyperlink>
      <w:r w:rsidR="00D01642" w:rsidRPr="002D7B0B">
        <w:rPr>
          <w:rFonts w:ascii="Arial" w:hAnsi="Arial" w:cs="Arial"/>
          <w:b/>
          <w:color w:val="0563C1"/>
        </w:rPr>
        <w:t xml:space="preserve"> </w:t>
      </w:r>
    </w:p>
    <w:p w:rsidR="00D01642" w:rsidRPr="002D7B0B" w:rsidRDefault="00D01642" w:rsidP="00D01642">
      <w:pPr>
        <w:spacing w:after="0" w:line="240" w:lineRule="auto"/>
        <w:rPr>
          <w:rFonts w:ascii="Arial" w:hAnsi="Arial" w:cs="Arial"/>
          <w:b/>
        </w:rPr>
      </w:pPr>
    </w:p>
    <w:p w:rsidR="00D01642" w:rsidRPr="002D7B0B" w:rsidRDefault="00D01642" w:rsidP="00D01642">
      <w:pPr>
        <w:spacing w:after="0" w:line="240" w:lineRule="auto"/>
        <w:rPr>
          <w:rFonts w:ascii="Arial" w:hAnsi="Arial" w:cs="Arial"/>
          <w:b/>
          <w:bCs/>
        </w:rPr>
      </w:pPr>
      <w:r w:rsidRPr="002D7B0B">
        <w:rPr>
          <w:rFonts w:ascii="Arial" w:hAnsi="Arial" w:cs="Arial"/>
          <w:b/>
          <w:bCs/>
        </w:rPr>
        <w:t>Premier Farnell:</w:t>
      </w:r>
    </w:p>
    <w:p w:rsidR="00D01642" w:rsidRPr="002D7B0B" w:rsidRDefault="00D01642" w:rsidP="00D01642">
      <w:pPr>
        <w:spacing w:after="0" w:line="240" w:lineRule="auto"/>
        <w:rPr>
          <w:rFonts w:ascii="Arial" w:hAnsi="Arial" w:cs="Arial"/>
          <w:b/>
          <w:bCs/>
        </w:rPr>
      </w:pPr>
      <w:r w:rsidRPr="002D7B0B">
        <w:rPr>
          <w:rFonts w:ascii="Arial" w:hAnsi="Arial" w:cs="Arial"/>
          <w:b/>
          <w:bCs/>
        </w:rPr>
        <w:t>Holly Smart</w:t>
      </w:r>
    </w:p>
    <w:p w:rsidR="00D01642" w:rsidRPr="002D7B0B" w:rsidRDefault="00D01642" w:rsidP="00D01642">
      <w:pPr>
        <w:spacing w:after="0" w:line="240" w:lineRule="auto"/>
        <w:rPr>
          <w:rFonts w:ascii="Arial" w:hAnsi="Arial" w:cs="Arial"/>
          <w:b/>
          <w:bCs/>
        </w:rPr>
      </w:pPr>
      <w:r w:rsidRPr="002D7B0B">
        <w:rPr>
          <w:rFonts w:ascii="Arial" w:hAnsi="Arial" w:cs="Arial"/>
          <w:b/>
          <w:bCs/>
        </w:rPr>
        <w:t>Head of PR and External Communications</w:t>
      </w:r>
    </w:p>
    <w:p w:rsidR="00D01642" w:rsidRPr="002D7B0B" w:rsidRDefault="00D01642" w:rsidP="00D01642">
      <w:pPr>
        <w:spacing w:after="0" w:line="240" w:lineRule="auto"/>
        <w:rPr>
          <w:rFonts w:ascii="Arial" w:hAnsi="Arial" w:cs="Arial"/>
          <w:bCs/>
          <w:lang w:val="de-DE"/>
        </w:rPr>
      </w:pPr>
      <w:r w:rsidRPr="002D7B0B">
        <w:rPr>
          <w:rFonts w:ascii="Arial" w:hAnsi="Arial" w:cs="Arial"/>
          <w:bCs/>
          <w:lang w:val="de-DE"/>
        </w:rPr>
        <w:t>Tel.: +44 113 2485188</w:t>
      </w:r>
    </w:p>
    <w:p w:rsidR="00D01642" w:rsidRPr="00D01642" w:rsidRDefault="00D01642" w:rsidP="00D01642">
      <w:pPr>
        <w:spacing w:after="0" w:line="240" w:lineRule="auto"/>
        <w:rPr>
          <w:rFonts w:ascii="Arial" w:hAnsi="Arial" w:cs="Arial"/>
          <w:bCs/>
          <w:lang w:val="de-DE"/>
        </w:rPr>
      </w:pPr>
      <w:r w:rsidRPr="002D7B0B">
        <w:rPr>
          <w:rFonts w:ascii="Arial" w:hAnsi="Arial" w:cs="Arial"/>
          <w:bCs/>
          <w:lang w:val="de-DE"/>
        </w:rPr>
        <w:t>E-Mail:</w:t>
      </w:r>
      <w:r w:rsidRPr="002D7B0B">
        <w:rPr>
          <w:rFonts w:ascii="Arial" w:hAnsi="Arial" w:cs="Arial"/>
          <w:b/>
          <w:bCs/>
          <w:lang w:val="de-DE"/>
        </w:rPr>
        <w:t> </w:t>
      </w:r>
      <w:hyperlink r:id="rId24" w:history="1">
        <w:r w:rsidRPr="002D7B0B">
          <w:rPr>
            <w:rStyle w:val="Hyperlink"/>
            <w:rFonts w:ascii="Arial" w:hAnsi="Arial" w:cs="Arial"/>
            <w:color w:val="0563C1"/>
            <w:lang w:val="de-DE"/>
          </w:rPr>
          <w:t>hsmart@premierfarnell.com</w:t>
        </w:r>
      </w:hyperlink>
      <w:r w:rsidRPr="00D01642">
        <w:rPr>
          <w:rFonts w:ascii="Arial" w:hAnsi="Arial" w:cs="Arial"/>
          <w:bCs/>
          <w:lang w:val="de-DE"/>
        </w:rPr>
        <w:t xml:space="preserve">  </w:t>
      </w:r>
    </w:p>
    <w:p w:rsidR="00D01642" w:rsidRPr="00695A18" w:rsidRDefault="00D01642" w:rsidP="00D01642">
      <w:pPr>
        <w:spacing w:after="0"/>
        <w:rPr>
          <w:rFonts w:ascii="Arial" w:hAnsi="Arial" w:cs="Arial"/>
          <w:color w:val="000000"/>
          <w:u w:val="single"/>
          <w:lang w:val="de-DE"/>
        </w:rPr>
      </w:pPr>
    </w:p>
    <w:p w:rsidR="00D01642" w:rsidRPr="00695A18" w:rsidRDefault="00D01642" w:rsidP="00D01642">
      <w:pPr>
        <w:spacing w:after="0"/>
        <w:rPr>
          <w:rFonts w:ascii="Arial" w:hAnsi="Arial" w:cs="Arial"/>
          <w:lang w:val="de-DE"/>
        </w:rPr>
      </w:pPr>
    </w:p>
    <w:p w:rsidR="00D01642" w:rsidRDefault="00D01642" w:rsidP="00D01642"/>
    <w:p w:rsidR="00A94CD1" w:rsidRDefault="00A94CD1"/>
    <w:sectPr w:rsidR="00A94CD1" w:rsidSect="00781FB4">
      <w:headerReference w:type="default" r:id="rId25"/>
      <w:footerReference w:type="default" r:id="rId26"/>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42" w:rsidRDefault="00D01642" w:rsidP="00D01642">
      <w:pPr>
        <w:spacing w:after="0" w:line="240" w:lineRule="auto"/>
      </w:pPr>
      <w:r>
        <w:separator/>
      </w:r>
    </w:p>
  </w:endnote>
  <w:endnote w:type="continuationSeparator" w:id="0">
    <w:p w:rsidR="00D01642" w:rsidRDefault="00D01642" w:rsidP="00D0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9C" w:rsidRPr="000D009C" w:rsidRDefault="00D01642">
    <w:pPr>
      <w:pStyle w:val="Footer"/>
      <w:rPr>
        <w:rFonts w:ascii="Arial" w:hAnsi="Arial" w:cs="Arial"/>
        <w:lang w:val="en-GB"/>
      </w:rPr>
    </w:pPr>
    <w:r>
      <w:rPr>
        <w:rFonts w:ascii="Arial" w:hAnsi="Arial" w:cs="Arial"/>
        <w:lang w:val="en-GB"/>
      </w:rPr>
      <w:t>FAR420</w:t>
    </w:r>
    <w:r w:rsidRPr="000D009C">
      <w:rPr>
        <w:rFonts w:ascii="Arial" w:hAnsi="Arial" w:cs="Arial"/>
        <w:lang w:val="en-GB"/>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42" w:rsidRDefault="00D01642" w:rsidP="00D01642">
      <w:pPr>
        <w:spacing w:after="0" w:line="240" w:lineRule="auto"/>
      </w:pPr>
      <w:r>
        <w:separator/>
      </w:r>
    </w:p>
  </w:footnote>
  <w:footnote w:type="continuationSeparator" w:id="0">
    <w:p w:rsidR="00D01642" w:rsidRDefault="00D01642" w:rsidP="00D01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D01642" w:rsidP="00960163">
    <w:pPr>
      <w:pStyle w:val="Header"/>
      <w:jc w:val="center"/>
    </w:pPr>
    <w:r w:rsidRPr="008047C8">
      <w:rPr>
        <w:noProof/>
        <w:lang w:val="en-GB" w:eastAsia="en-GB" w:bidi="ar-SA"/>
      </w:rPr>
      <w:drawing>
        <wp:anchor distT="0" distB="0" distL="114300" distR="114300" simplePos="0" relativeHeight="251659264" behindDoc="0" locked="0" layoutInCell="1" allowOverlap="1" wp14:anchorId="53E0E1DC" wp14:editId="7545A9A8">
          <wp:simplePos x="0" y="0"/>
          <wp:positionH relativeFrom="margin">
            <wp:align>right</wp:align>
          </wp:positionH>
          <wp:positionV relativeFrom="paragraph">
            <wp:posOffset>-114300</wp:posOffset>
          </wp:positionV>
          <wp:extent cx="1947545" cy="66675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EBF">
      <w:rPr>
        <w:noProof/>
        <w:lang w:val="en-GB" w:eastAsia="en-GB" w:bidi="ar-SA"/>
      </w:rPr>
      <w:drawing>
        <wp:anchor distT="0" distB="0" distL="114300" distR="114300" simplePos="0" relativeHeight="251660288" behindDoc="1" locked="0" layoutInCell="1" allowOverlap="1" wp14:anchorId="0C8A9216" wp14:editId="3B1319CE">
          <wp:simplePos x="0" y="0"/>
          <wp:positionH relativeFrom="margin">
            <wp:align>left</wp:align>
          </wp:positionH>
          <wp:positionV relativeFrom="paragraph">
            <wp:posOffset>6350</wp:posOffset>
          </wp:positionV>
          <wp:extent cx="2028825" cy="459867"/>
          <wp:effectExtent l="0" t="0" r="0" b="0"/>
          <wp:wrapTight wrapText="bothSides">
            <wp:wrapPolygon edited="0">
              <wp:start x="0" y="0"/>
              <wp:lineTo x="0" y="20586"/>
              <wp:lineTo x="21296" y="20586"/>
              <wp:lineTo x="21296" y="0"/>
              <wp:lineTo x="0" y="0"/>
            </wp:wrapPolygon>
          </wp:wrapTight>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8825" cy="459867"/>
                  </a:xfrm>
                  <a:prstGeom prst="rect">
                    <a:avLst/>
                  </a:prstGeom>
                </pic:spPr>
              </pic:pic>
            </a:graphicData>
          </a:graphic>
        </wp:anchor>
      </w:drawing>
    </w:r>
  </w:p>
  <w:p w:rsidR="000865A0" w:rsidRDefault="00D01642" w:rsidP="00960163">
    <w:pPr>
      <w:pStyle w:val="Header"/>
      <w:jc w:val="center"/>
    </w:pPr>
    <w:r>
      <w:t xml:space="preserve">                                    </w:t>
    </w:r>
  </w:p>
  <w:p w:rsidR="000865A0" w:rsidRDefault="002D7B0B" w:rsidP="00960163">
    <w:pPr>
      <w:pStyle w:val="Header"/>
      <w:jc w:val="center"/>
    </w:pPr>
  </w:p>
  <w:p w:rsidR="000865A0" w:rsidRDefault="002D7B0B"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114"/>
    <w:multiLevelType w:val="hybridMultilevel"/>
    <w:tmpl w:val="3F725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A05C9"/>
    <w:multiLevelType w:val="hybridMultilevel"/>
    <w:tmpl w:val="22826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42"/>
    <w:rsid w:val="002D7B0B"/>
    <w:rsid w:val="00A94CD1"/>
    <w:rsid w:val="00D0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EC293-251C-415F-A5D6-0AAD74EA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42"/>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1642"/>
    <w:rPr>
      <w:rFonts w:cs="Times New Roman"/>
      <w:color w:val="0000FF"/>
      <w:u w:val="single"/>
    </w:rPr>
  </w:style>
  <w:style w:type="paragraph" w:styleId="Header">
    <w:name w:val="header"/>
    <w:basedOn w:val="Normal"/>
    <w:link w:val="HeaderChar"/>
    <w:rsid w:val="00D01642"/>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D01642"/>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D01642"/>
    <w:pPr>
      <w:ind w:left="720"/>
    </w:pPr>
    <w:rPr>
      <w:rFonts w:cs="Calibri"/>
      <w:sz w:val="22"/>
      <w:szCs w:val="22"/>
    </w:rPr>
  </w:style>
  <w:style w:type="paragraph" w:styleId="Footer">
    <w:name w:val="footer"/>
    <w:basedOn w:val="Normal"/>
    <w:link w:val="FooterChar"/>
    <w:uiPriority w:val="99"/>
    <w:unhideWhenUsed/>
    <w:rsid w:val="00D01642"/>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D01642"/>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D01642"/>
    <w:pPr>
      <w:suppressAutoHyphens w:val="0"/>
      <w:spacing w:before="100" w:beforeAutospacing="1" w:after="100" w:afterAutospacing="1" w:line="240" w:lineRule="auto"/>
    </w:pPr>
    <w:rPr>
      <w:rFonts w:eastAsia="Times New Roman" w:cs="Times New Roman"/>
      <w:kern w:val="0"/>
      <w:sz w:val="24"/>
      <w:szCs w:val="24"/>
      <w:lang w:val="de-DE" w:eastAsia="en-GB" w:bidi="ar-SA"/>
    </w:rPr>
  </w:style>
  <w:style w:type="paragraph" w:styleId="ListParagraph">
    <w:name w:val="List Paragraph"/>
    <w:basedOn w:val="Normal"/>
    <w:uiPriority w:val="34"/>
    <w:qFormat/>
    <w:rsid w:val="00D01642"/>
    <w:pPr>
      <w:suppressAutoHyphens w:val="0"/>
      <w:ind w:left="720"/>
      <w:contextualSpacing/>
    </w:pPr>
    <w:rPr>
      <w:rFonts w:asciiTheme="minorHAnsi" w:eastAsiaTheme="minorHAnsi" w:hAnsiTheme="minorHAnsi" w:cstheme="minorBidi"/>
      <w:kern w:val="0"/>
      <w:sz w:val="22"/>
      <w:szCs w:val="22"/>
      <w:lang w:val="de-DE" w:eastAsia="en-US" w:bidi="ar-SA"/>
    </w:rPr>
  </w:style>
  <w:style w:type="character" w:styleId="FollowedHyperlink">
    <w:name w:val="FollowedHyperlink"/>
    <w:basedOn w:val="DefaultParagraphFont"/>
    <w:uiPriority w:val="99"/>
    <w:semiHidden/>
    <w:unhideWhenUsed/>
    <w:rsid w:val="002D7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rnell.com/search?st=ISL29501" TargetMode="External"/><Relationship Id="rId13" Type="http://schemas.openxmlformats.org/officeDocument/2006/relationships/hyperlink" Target="http://www.element14.com/news" TargetMode="External"/><Relationship Id="rId18" Type="http://schemas.openxmlformats.org/officeDocument/2006/relationships/hyperlink" Target="http://sg.element14.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vnet.com/wps/portal/us/" TargetMode="External"/><Relationship Id="rId7" Type="http://schemas.openxmlformats.org/officeDocument/2006/relationships/hyperlink" Target="http://de.farnell.com/" TargetMode="External"/><Relationship Id="rId12" Type="http://schemas.openxmlformats.org/officeDocument/2006/relationships/hyperlink" Target="https://sg.element14.com/search?st=time%20of%20flight" TargetMode="External"/><Relationship Id="rId17" Type="http://schemas.openxmlformats.org/officeDocument/2006/relationships/hyperlink" Target="http://www.newark.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k.farnell.com/" TargetMode="External"/><Relationship Id="rId20" Type="http://schemas.openxmlformats.org/officeDocument/2006/relationships/hyperlink" Target="https://www.premierfarnel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ark.com/search?st=time%20of%20flight" TargetMode="External"/><Relationship Id="rId24" Type="http://schemas.openxmlformats.org/officeDocument/2006/relationships/hyperlink" Target="mailto:hsmart@premierfarnell.com" TargetMode="External"/><Relationship Id="rId5" Type="http://schemas.openxmlformats.org/officeDocument/2006/relationships/footnotes" Target="footnotes.xml"/><Relationship Id="rId15" Type="http://schemas.openxmlformats.org/officeDocument/2006/relationships/hyperlink" Target="http://www.premierfarnell.com/" TargetMode="External"/><Relationship Id="rId23" Type="http://schemas.openxmlformats.org/officeDocument/2006/relationships/hyperlink" Target="http://www.napierb2b.com" TargetMode="External"/><Relationship Id="rId28" Type="http://schemas.openxmlformats.org/officeDocument/2006/relationships/theme" Target="theme/theme1.xml"/><Relationship Id="rId10" Type="http://schemas.openxmlformats.org/officeDocument/2006/relationships/hyperlink" Target="https://de.farnell.com/search?st=time%20of%20flight" TargetMode="External"/><Relationship Id="rId19" Type="http://schemas.openxmlformats.org/officeDocument/2006/relationships/hyperlink" Target="http://cpc.farnell.com/" TargetMode="External"/><Relationship Id="rId4" Type="http://schemas.openxmlformats.org/officeDocument/2006/relationships/webSettings" Target="webSettings.xml"/><Relationship Id="rId9" Type="http://schemas.openxmlformats.org/officeDocument/2006/relationships/hyperlink" Target="https://de.farnell.com/search?st=AFBR-S50MV85G" TargetMode="External"/><Relationship Id="rId14" Type="http://schemas.openxmlformats.org/officeDocument/2006/relationships/hyperlink" Target="http://farnell.com/" TargetMode="External"/><Relationship Id="rId22" Type="http://schemas.openxmlformats.org/officeDocument/2006/relationships/hyperlink" Target="mailto:chloe@napierb2b.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1066</Words>
  <Characters>6079</Characters>
  <Application>Microsoft Office Word</Application>
  <DocSecurity>0</DocSecurity>
  <Lines>50</Lines>
  <Paragraphs>14</Paragraphs>
  <ScaleCrop>false</ScaleCrop>
  <Company>Premier Farnell</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2019-07-12T12:18:00Z</dcterms:created>
  <dcterms:modified xsi:type="dcterms:W3CDTF">2019-07-15T09:17:00Z</dcterms:modified>
</cp:coreProperties>
</file>