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9E" w:rsidRPr="0078644A" w:rsidRDefault="001C5E9E" w:rsidP="001C5E9E">
      <w:pPr>
        <w:spacing w:after="0" w:line="240" w:lineRule="auto"/>
        <w:jc w:val="center"/>
        <w:rPr>
          <w:rFonts w:ascii="Arial" w:eastAsia="Times New Roman" w:hAnsi="Arial" w:cs="Arial"/>
          <w:b/>
          <w:kern w:val="36"/>
          <w:sz w:val="26"/>
          <w:szCs w:val="26"/>
          <w:lang w:val="de-DE"/>
        </w:rPr>
      </w:pPr>
      <w:bookmarkStart w:id="0" w:name="_GoBack"/>
      <w:r w:rsidRPr="0078644A">
        <w:rPr>
          <w:rFonts w:ascii="Arial" w:hAnsi="Arial"/>
          <w:b/>
          <w:sz w:val="26"/>
          <w:szCs w:val="26"/>
          <w:lang w:val="de-DE"/>
        </w:rPr>
        <w:t xml:space="preserve">element14 Community </w:t>
      </w:r>
      <w:r w:rsidR="009446F3">
        <w:rPr>
          <w:rFonts w:ascii="Arial" w:hAnsi="Arial"/>
          <w:b/>
          <w:sz w:val="26"/>
          <w:szCs w:val="26"/>
          <w:lang w:val="de-DE"/>
        </w:rPr>
        <w:t>startet</w:t>
      </w:r>
      <w:r w:rsidRPr="0078644A">
        <w:rPr>
          <w:rFonts w:ascii="Arial" w:hAnsi="Arial"/>
          <w:b/>
          <w:sz w:val="26"/>
          <w:szCs w:val="26"/>
          <w:lang w:val="de-DE"/>
        </w:rPr>
        <w:t xml:space="preserve"> Design-Wettbewerb „Sixth Sense“</w:t>
      </w:r>
    </w:p>
    <w:bookmarkEnd w:id="0"/>
    <w:p w:rsidR="001C5E9E" w:rsidRPr="0078644A" w:rsidRDefault="001C5E9E" w:rsidP="001C5E9E">
      <w:pPr>
        <w:tabs>
          <w:tab w:val="left" w:pos="2976"/>
        </w:tabs>
        <w:spacing w:after="0" w:line="240" w:lineRule="auto"/>
        <w:jc w:val="center"/>
        <w:rPr>
          <w:rFonts w:ascii="Arial" w:hAnsi="Arial" w:cs="Arial"/>
          <w:i/>
          <w:lang w:val="de-DE"/>
        </w:rPr>
      </w:pPr>
      <w:r w:rsidRPr="0078644A">
        <w:rPr>
          <w:rFonts w:ascii="Arial" w:hAnsi="Arial"/>
          <w:i/>
          <w:lang w:val="de-DE"/>
        </w:rPr>
        <w:t>Bei dem neuen Design-Wettbewerb stehen Drohnentechnologien im Mittelpunkt</w:t>
      </w:r>
    </w:p>
    <w:p w:rsidR="001C5E9E" w:rsidRPr="0078644A" w:rsidRDefault="001C5E9E" w:rsidP="001C5E9E">
      <w:pPr>
        <w:tabs>
          <w:tab w:val="left" w:pos="2976"/>
        </w:tabs>
        <w:spacing w:after="0" w:line="240" w:lineRule="auto"/>
        <w:rPr>
          <w:rFonts w:ascii="Arial" w:hAnsi="Arial" w:cs="Arial"/>
          <w:b/>
          <w:color w:val="FF0000"/>
          <w:lang w:val="de-DE"/>
        </w:rPr>
      </w:pPr>
    </w:p>
    <w:p w:rsidR="001C5E9E" w:rsidRPr="0078644A" w:rsidRDefault="001C5E9E" w:rsidP="001C5E9E">
      <w:pPr>
        <w:tabs>
          <w:tab w:val="left" w:pos="2976"/>
        </w:tabs>
        <w:spacing w:after="0"/>
        <w:rPr>
          <w:rFonts w:ascii="Arial" w:hAnsi="Arial" w:cs="Arial"/>
          <w:bCs/>
          <w:lang w:val="de-DE"/>
        </w:rPr>
      </w:pPr>
      <w:r w:rsidRPr="0078644A">
        <w:rPr>
          <w:rFonts w:ascii="Arial" w:hAnsi="Arial"/>
          <w:b/>
          <w:lang w:val="de-DE"/>
        </w:rPr>
        <w:t>Leeds, Vereinigtes Königreich, 2</w:t>
      </w:r>
      <w:r w:rsidR="002B3C66">
        <w:rPr>
          <w:rFonts w:ascii="Arial" w:hAnsi="Arial"/>
          <w:b/>
          <w:lang w:val="de-DE"/>
        </w:rPr>
        <w:t>7</w:t>
      </w:r>
      <w:r w:rsidRPr="0078644A">
        <w:rPr>
          <w:rFonts w:ascii="Arial" w:hAnsi="Arial"/>
          <w:b/>
          <w:lang w:val="de-DE"/>
        </w:rPr>
        <w:t xml:space="preserve">. September, 2018 </w:t>
      </w:r>
      <w:r w:rsidRPr="0078644A">
        <w:rPr>
          <w:rFonts w:ascii="Arial" w:hAnsi="Arial"/>
          <w:lang w:val="de-DE"/>
        </w:rPr>
        <w:t xml:space="preserve">– </w:t>
      </w:r>
      <w:hyperlink r:id="rId9" w:history="1">
        <w:r w:rsidRPr="0078644A">
          <w:rPr>
            <w:rStyle w:val="Hyperlink"/>
            <w:rFonts w:ascii="Arial" w:hAnsi="Arial"/>
            <w:bCs/>
            <w:lang w:val="de-DE"/>
          </w:rPr>
          <w:t>element14.com</w:t>
        </w:r>
      </w:hyperlink>
      <w:r w:rsidRPr="0078644A">
        <w:rPr>
          <w:rFonts w:ascii="Arial" w:hAnsi="Arial"/>
          <w:bCs/>
          <w:lang w:val="de-DE"/>
        </w:rPr>
        <w:t xml:space="preserve">, die Community für Entwickler, hat </w:t>
      </w:r>
      <w:r w:rsidR="009446F3">
        <w:rPr>
          <w:rFonts w:ascii="Arial" w:hAnsi="Arial"/>
          <w:bCs/>
          <w:lang w:val="de-DE"/>
        </w:rPr>
        <w:t>den</w:t>
      </w:r>
      <w:r w:rsidR="009446F3" w:rsidRPr="0078644A">
        <w:rPr>
          <w:rFonts w:ascii="Arial" w:hAnsi="Arial"/>
          <w:bCs/>
          <w:lang w:val="de-DE"/>
        </w:rPr>
        <w:t xml:space="preserve"> </w:t>
      </w:r>
      <w:r w:rsidRPr="0078644A">
        <w:rPr>
          <w:rFonts w:ascii="Arial" w:hAnsi="Arial"/>
          <w:bCs/>
          <w:lang w:val="de-DE"/>
        </w:rPr>
        <w:t xml:space="preserve">Design-Wettbewerb „Sixth Sense“ </w:t>
      </w:r>
      <w:r w:rsidR="009446F3">
        <w:rPr>
          <w:rFonts w:ascii="Arial" w:hAnsi="Arial"/>
          <w:bCs/>
          <w:lang w:val="de-DE"/>
        </w:rPr>
        <w:t>gestartet</w:t>
      </w:r>
      <w:r w:rsidRPr="0078644A">
        <w:rPr>
          <w:rFonts w:ascii="Arial" w:hAnsi="Arial"/>
          <w:bCs/>
          <w:lang w:val="de-DE"/>
        </w:rPr>
        <w:t>. In diesem Rahmen soll die Community an der Entwicklung eines kleinen ferngesteuerten oder autonomen Fahrzeugs</w:t>
      </w:r>
      <w:r w:rsidR="009446F3">
        <w:rPr>
          <w:rFonts w:ascii="Arial" w:hAnsi="Arial"/>
          <w:bCs/>
          <w:lang w:val="de-DE"/>
        </w:rPr>
        <w:t>,</w:t>
      </w:r>
      <w:r w:rsidRPr="0078644A">
        <w:rPr>
          <w:rFonts w:ascii="Arial" w:hAnsi="Arial"/>
          <w:bCs/>
          <w:lang w:val="de-DE"/>
        </w:rPr>
        <w:t xml:space="preserve"> wie einer Drohne, eines Roboters oder eines Tunnelerkundungsgeräts</w:t>
      </w:r>
      <w:r w:rsidR="009446F3">
        <w:rPr>
          <w:rFonts w:ascii="Arial" w:hAnsi="Arial"/>
          <w:bCs/>
          <w:lang w:val="de-DE"/>
        </w:rPr>
        <w:t>,</w:t>
      </w:r>
      <w:r w:rsidRPr="0078644A">
        <w:rPr>
          <w:rFonts w:ascii="Arial" w:hAnsi="Arial"/>
          <w:bCs/>
          <w:lang w:val="de-DE"/>
        </w:rPr>
        <w:t xml:space="preserve"> arbeiten. Die Herausforderung bei diesem Wettbewerb besteht darin, das Projekt </w:t>
      </w:r>
      <w:r w:rsidR="002E4DDB" w:rsidRPr="0078644A">
        <w:rPr>
          <w:rFonts w:ascii="Arial" w:hAnsi="Arial"/>
          <w:bCs/>
          <w:lang w:val="de-DE"/>
        </w:rPr>
        <w:t xml:space="preserve">mit einer Art „sechstem Sinn“ </w:t>
      </w:r>
      <w:r w:rsidR="002E4DDB">
        <w:rPr>
          <w:rFonts w:ascii="Arial" w:hAnsi="Arial"/>
          <w:bCs/>
          <w:lang w:val="de-DE"/>
        </w:rPr>
        <w:t>auszustatten, indem</w:t>
      </w:r>
      <w:r w:rsidRPr="0078644A">
        <w:rPr>
          <w:rFonts w:ascii="Arial" w:hAnsi="Arial"/>
          <w:bCs/>
          <w:lang w:val="de-DE"/>
        </w:rPr>
        <w:t xml:space="preserve"> Produktlösungen von STMicroelectronics und TE Connectivity</w:t>
      </w:r>
      <w:r w:rsidR="002E4DDB">
        <w:rPr>
          <w:rFonts w:ascii="Arial" w:hAnsi="Arial"/>
          <w:bCs/>
          <w:lang w:val="de-DE"/>
        </w:rPr>
        <w:t xml:space="preserve"> eingesetzt werden, um die</w:t>
      </w:r>
      <w:r w:rsidRPr="0078644A">
        <w:rPr>
          <w:rFonts w:ascii="Arial" w:hAnsi="Arial"/>
          <w:bCs/>
          <w:lang w:val="de-DE"/>
        </w:rPr>
        <w:t xml:space="preserve"> Fahrzeugfernerk</w:t>
      </w:r>
      <w:r w:rsidR="002E4DDB">
        <w:rPr>
          <w:rFonts w:ascii="Arial" w:hAnsi="Arial"/>
          <w:bCs/>
          <w:lang w:val="de-DE"/>
        </w:rPr>
        <w:t>ennung</w:t>
      </w:r>
      <w:r w:rsidRPr="0078644A">
        <w:rPr>
          <w:rFonts w:ascii="Arial" w:hAnsi="Arial"/>
          <w:bCs/>
          <w:lang w:val="de-DE"/>
        </w:rPr>
        <w:t xml:space="preserve"> und Datenerfassung zu </w:t>
      </w:r>
      <w:r w:rsidR="002E4DDB">
        <w:rPr>
          <w:rFonts w:ascii="Arial" w:hAnsi="Arial"/>
          <w:bCs/>
          <w:lang w:val="de-DE"/>
        </w:rPr>
        <w:t>verbessern</w:t>
      </w:r>
      <w:r w:rsidRPr="0078644A">
        <w:rPr>
          <w:rFonts w:ascii="Arial" w:hAnsi="Arial"/>
          <w:bCs/>
          <w:lang w:val="de-DE"/>
        </w:rPr>
        <w:t xml:space="preserve">. Mögliche Ideen für den Wettbewerb könnten unter anderem eine Drohne zur </w:t>
      </w:r>
      <w:r w:rsidR="002E4DDB">
        <w:rPr>
          <w:rFonts w:ascii="Arial" w:hAnsi="Arial"/>
          <w:bCs/>
          <w:lang w:val="de-DE"/>
        </w:rPr>
        <w:t>Erkennung</w:t>
      </w:r>
      <w:r w:rsidR="002E4DDB" w:rsidRPr="0078644A">
        <w:rPr>
          <w:rFonts w:ascii="Arial" w:hAnsi="Arial"/>
          <w:bCs/>
          <w:lang w:val="de-DE"/>
        </w:rPr>
        <w:t xml:space="preserve"> </w:t>
      </w:r>
      <w:r w:rsidRPr="0078644A">
        <w:rPr>
          <w:rFonts w:ascii="Arial" w:hAnsi="Arial"/>
          <w:bCs/>
          <w:lang w:val="de-DE"/>
        </w:rPr>
        <w:t>von Waldbränden, eine selbstle</w:t>
      </w:r>
      <w:r w:rsidR="002E4DDB">
        <w:rPr>
          <w:rFonts w:ascii="Arial" w:hAnsi="Arial"/>
          <w:bCs/>
          <w:lang w:val="de-DE"/>
        </w:rPr>
        <w:t>nkende</w:t>
      </w:r>
      <w:r w:rsidRPr="0078644A">
        <w:rPr>
          <w:rFonts w:ascii="Arial" w:hAnsi="Arial"/>
          <w:bCs/>
          <w:lang w:val="de-DE"/>
        </w:rPr>
        <w:t xml:space="preserve"> Rohrreinigungsspirale oder ein Unterwasser-Pipeline-Überwachungssystem sein.</w:t>
      </w:r>
    </w:p>
    <w:p w:rsidR="001C5E9E" w:rsidRPr="0078644A" w:rsidRDefault="001C5E9E" w:rsidP="001C5E9E">
      <w:pPr>
        <w:tabs>
          <w:tab w:val="left" w:pos="2976"/>
        </w:tabs>
        <w:spacing w:after="0"/>
        <w:rPr>
          <w:rFonts w:ascii="Arial" w:hAnsi="Arial" w:cs="Arial"/>
          <w:bCs/>
          <w:lang w:val="de-DE"/>
        </w:rPr>
      </w:pPr>
    </w:p>
    <w:p w:rsidR="001C5E9E" w:rsidRPr="0078644A" w:rsidRDefault="001C5E9E" w:rsidP="001C5E9E">
      <w:pPr>
        <w:tabs>
          <w:tab w:val="left" w:pos="2976"/>
        </w:tabs>
        <w:spacing w:after="0"/>
        <w:rPr>
          <w:rFonts w:ascii="Arial" w:hAnsi="Arial" w:cs="Arial"/>
          <w:bCs/>
          <w:lang w:val="de-DE"/>
        </w:rPr>
      </w:pPr>
      <w:r w:rsidRPr="0078644A">
        <w:rPr>
          <w:rFonts w:ascii="Arial" w:hAnsi="Arial"/>
          <w:bCs/>
          <w:lang w:val="de-DE"/>
        </w:rPr>
        <w:t xml:space="preserve">Der Design-Wettbewerb „Sixth Sense“ unterstreicht das Engagement von Farnell element14 innerhalb der Maker-Szene Innovationen voranzutreiben und einsatzbereite Designs zu unterstützen, die die Welt mithilfe von Technologien besser machen. Die Design-Wettbewerbe der element14 Community richten sich an Entwickler, </w:t>
      </w:r>
      <w:r w:rsidR="002E4DDB">
        <w:rPr>
          <w:rFonts w:ascii="Arial" w:hAnsi="Arial"/>
          <w:bCs/>
          <w:lang w:val="de-DE"/>
        </w:rPr>
        <w:t>Maker, Instandhaltungs- und Prüftechniker</w:t>
      </w:r>
      <w:r w:rsidRPr="0078644A">
        <w:rPr>
          <w:rFonts w:ascii="Arial" w:hAnsi="Arial"/>
          <w:bCs/>
          <w:lang w:val="de-DE"/>
        </w:rPr>
        <w:t>.</w:t>
      </w:r>
    </w:p>
    <w:p w:rsidR="001C5E9E" w:rsidRPr="0078644A" w:rsidRDefault="001C5E9E" w:rsidP="001C5E9E">
      <w:pPr>
        <w:tabs>
          <w:tab w:val="left" w:pos="2976"/>
        </w:tabs>
        <w:spacing w:after="0"/>
        <w:rPr>
          <w:rFonts w:ascii="Arial" w:hAnsi="Arial" w:cs="Arial"/>
          <w:bCs/>
          <w:lang w:val="de-DE"/>
        </w:rPr>
      </w:pPr>
    </w:p>
    <w:p w:rsidR="001C5E9E" w:rsidRPr="0078644A" w:rsidRDefault="001C5E9E" w:rsidP="001C5E9E">
      <w:pPr>
        <w:tabs>
          <w:tab w:val="left" w:pos="2976"/>
        </w:tabs>
        <w:spacing w:after="0"/>
        <w:rPr>
          <w:rFonts w:ascii="Arial" w:hAnsi="Arial" w:cs="Arial"/>
          <w:bCs/>
          <w:lang w:val="de-DE"/>
        </w:rPr>
      </w:pPr>
      <w:r w:rsidRPr="0078644A">
        <w:rPr>
          <w:rFonts w:ascii="Arial" w:hAnsi="Arial"/>
          <w:bCs/>
          <w:lang w:val="de-DE"/>
        </w:rPr>
        <w:t>„Als der Development Distributor rufen wir unsere über eine halbe Million</w:t>
      </w:r>
      <w:r w:rsidR="00B90877">
        <w:rPr>
          <w:rFonts w:ascii="Arial" w:hAnsi="Arial"/>
          <w:bCs/>
          <w:lang w:val="de-DE"/>
        </w:rPr>
        <w:t xml:space="preserve"> zählenden</w:t>
      </w:r>
      <w:r w:rsidRPr="0078644A">
        <w:rPr>
          <w:rFonts w:ascii="Arial" w:hAnsi="Arial"/>
          <w:bCs/>
          <w:lang w:val="de-DE"/>
        </w:rPr>
        <w:t xml:space="preserve"> Community-Mitglieder regelmäßig dazu auf, spannende, innovative und nützliche Projekte zu entwickeln“, </w:t>
      </w:r>
      <w:r w:rsidRPr="0078644A">
        <w:rPr>
          <w:rFonts w:ascii="Arial" w:hAnsi="Arial"/>
          <w:b/>
          <w:bCs/>
          <w:lang w:val="de-DE"/>
        </w:rPr>
        <w:t>so Dianne Kibbey, Global Head of Community and Social Media bei Farnell element14.</w:t>
      </w:r>
      <w:r w:rsidRPr="0078644A">
        <w:rPr>
          <w:rFonts w:ascii="Arial" w:hAnsi="Arial"/>
          <w:bCs/>
          <w:lang w:val="de-DE"/>
        </w:rPr>
        <w:t xml:space="preserve"> „Zusammen mit unseren Partnern STMicroelectronics und TE Connectivity stellen wir 20 Teilnehmern Kits zur Verfügung, die ihnen dabei helfen, innovative Designs auf einer ganz </w:t>
      </w:r>
      <w:r w:rsidR="002E4DDB">
        <w:rPr>
          <w:rFonts w:ascii="Arial" w:hAnsi="Arial"/>
          <w:bCs/>
          <w:lang w:val="de-DE"/>
        </w:rPr>
        <w:t>neuen</w:t>
      </w:r>
      <w:r w:rsidR="002E4DDB" w:rsidRPr="0078644A">
        <w:rPr>
          <w:rFonts w:ascii="Arial" w:hAnsi="Arial"/>
          <w:bCs/>
          <w:lang w:val="de-DE"/>
        </w:rPr>
        <w:t xml:space="preserve"> </w:t>
      </w:r>
      <w:r w:rsidRPr="0078644A">
        <w:rPr>
          <w:rFonts w:ascii="Arial" w:hAnsi="Arial"/>
          <w:bCs/>
          <w:lang w:val="de-DE"/>
        </w:rPr>
        <w:t xml:space="preserve">Ebene zu entwickeln. Sensortechnologien stehen </w:t>
      </w:r>
      <w:r w:rsidR="002E4DDB">
        <w:rPr>
          <w:rFonts w:ascii="Arial" w:hAnsi="Arial"/>
          <w:bCs/>
          <w:lang w:val="de-DE"/>
        </w:rPr>
        <w:t>beim</w:t>
      </w:r>
      <w:r w:rsidRPr="0078644A">
        <w:rPr>
          <w:rFonts w:ascii="Arial" w:hAnsi="Arial"/>
          <w:bCs/>
          <w:lang w:val="de-DE"/>
        </w:rPr>
        <w:t xml:space="preserve"> Internet der Dinge im Mittelpunkt. Dieser Design-Wettbewerb bietet unseren Teilnehmern daher die Möglichkeit, etwas zu schaffen, das die Grenzen dieser Technologie</w:t>
      </w:r>
      <w:r w:rsidR="002E4DDB">
        <w:rPr>
          <w:rFonts w:ascii="Arial" w:hAnsi="Arial"/>
          <w:bCs/>
          <w:lang w:val="de-DE"/>
        </w:rPr>
        <w:t>n</w:t>
      </w:r>
      <w:r w:rsidRPr="0078644A">
        <w:rPr>
          <w:rFonts w:ascii="Arial" w:hAnsi="Arial"/>
          <w:bCs/>
          <w:lang w:val="de-DE"/>
        </w:rPr>
        <w:t xml:space="preserve"> austestet.“</w:t>
      </w:r>
    </w:p>
    <w:p w:rsidR="001C5E9E" w:rsidRPr="0078644A" w:rsidRDefault="001C5E9E" w:rsidP="001C5E9E">
      <w:pPr>
        <w:tabs>
          <w:tab w:val="left" w:pos="2976"/>
        </w:tabs>
        <w:spacing w:after="0"/>
        <w:rPr>
          <w:rFonts w:ascii="Arial" w:hAnsi="Arial" w:cs="Arial"/>
          <w:bCs/>
          <w:lang w:val="de-DE"/>
        </w:rPr>
      </w:pPr>
    </w:p>
    <w:p w:rsidR="001C5E9E" w:rsidRPr="0078644A" w:rsidRDefault="001C5E9E" w:rsidP="001C5E9E">
      <w:pPr>
        <w:spacing w:after="0"/>
        <w:rPr>
          <w:rFonts w:ascii="Arial" w:hAnsi="Arial" w:cs="Arial"/>
          <w:bCs/>
          <w:lang w:val="de-DE"/>
        </w:rPr>
      </w:pPr>
      <w:r w:rsidRPr="0078644A">
        <w:rPr>
          <w:rFonts w:ascii="Arial" w:hAnsi="Arial"/>
          <w:lang w:val="de-DE"/>
        </w:rPr>
        <w:t xml:space="preserve">Maker und Entwickler können sich </w:t>
      </w:r>
      <w:r w:rsidR="002E4DDB">
        <w:rPr>
          <w:rFonts w:ascii="Arial" w:hAnsi="Arial"/>
          <w:lang w:val="de-DE"/>
        </w:rPr>
        <w:t>noch</w:t>
      </w:r>
      <w:r w:rsidR="002E4DDB" w:rsidRPr="0078644A">
        <w:rPr>
          <w:rFonts w:ascii="Arial" w:hAnsi="Arial"/>
          <w:lang w:val="de-DE"/>
        </w:rPr>
        <w:t xml:space="preserve"> </w:t>
      </w:r>
      <w:r w:rsidRPr="0078644A">
        <w:rPr>
          <w:rFonts w:ascii="Arial" w:hAnsi="Arial"/>
          <w:lang w:val="de-DE"/>
        </w:rPr>
        <w:t xml:space="preserve">bis zum 15. Oktober für die Teilnahme an dem Design-Wettbewerb „Sixth Sense“ bewerben. Die 20 </w:t>
      </w:r>
      <w:r w:rsidR="002E4DDB">
        <w:rPr>
          <w:rFonts w:ascii="Arial" w:hAnsi="Arial"/>
          <w:lang w:val="de-DE"/>
        </w:rPr>
        <w:t xml:space="preserve">ausgewählten </w:t>
      </w:r>
      <w:r w:rsidRPr="0078644A">
        <w:rPr>
          <w:rFonts w:ascii="Arial" w:hAnsi="Arial"/>
          <w:lang w:val="de-DE"/>
        </w:rPr>
        <w:t>Teilnehmer werden am 20. Oktober bekannt gegeben und bekommen elf Wochen Zeit für ihre Projekte. In dieser Zeit müssen sie zudem mindestens zehn Blog-Posts über den Prozess veröffentlichen, um die element14 Community über die Entwicklung auf dem Laufenden zu halten. Die einzelnen Projekte werden von einer Jury bewertet, die sich aus Experten von TE Connectivity und STMicroelectronics zusammensetzt. Bewertet wird nach Kriterien wie Originalität, Innovation und technischem Wert.</w:t>
      </w:r>
    </w:p>
    <w:p w:rsidR="001C5E9E" w:rsidRPr="0078644A" w:rsidRDefault="001C5E9E" w:rsidP="001C5E9E">
      <w:pPr>
        <w:tabs>
          <w:tab w:val="left" w:pos="2976"/>
        </w:tabs>
        <w:spacing w:after="0"/>
        <w:rPr>
          <w:rFonts w:ascii="Arial" w:hAnsi="Arial" w:cs="Arial"/>
          <w:bCs/>
          <w:lang w:val="de-DE"/>
        </w:rPr>
      </w:pPr>
    </w:p>
    <w:p w:rsidR="001C5E9E" w:rsidRPr="0078644A" w:rsidRDefault="001C5E9E" w:rsidP="001C5E9E">
      <w:pPr>
        <w:tabs>
          <w:tab w:val="left" w:pos="2976"/>
        </w:tabs>
        <w:spacing w:after="0"/>
        <w:rPr>
          <w:rFonts w:ascii="Arial" w:hAnsi="Arial" w:cs="Arial"/>
          <w:bCs/>
          <w:lang w:val="de-DE"/>
        </w:rPr>
      </w:pPr>
      <w:r w:rsidRPr="0078644A">
        <w:rPr>
          <w:rFonts w:ascii="Arial" w:hAnsi="Arial"/>
          <w:bCs/>
          <w:lang w:val="de-DE"/>
        </w:rPr>
        <w:t xml:space="preserve">Die 20 Teilnehmer aus der element14 Community, die </w:t>
      </w:r>
      <w:r w:rsidR="00B90877">
        <w:rPr>
          <w:rFonts w:ascii="Arial" w:hAnsi="Arial"/>
          <w:bCs/>
          <w:lang w:val="de-DE"/>
        </w:rPr>
        <w:t>für den</w:t>
      </w:r>
      <w:r w:rsidRPr="0078644A">
        <w:rPr>
          <w:rFonts w:ascii="Arial" w:hAnsi="Arial"/>
          <w:bCs/>
          <w:lang w:val="de-DE"/>
        </w:rPr>
        <w:t xml:space="preserve"> Design-Wettbewerb </w:t>
      </w:r>
      <w:r w:rsidR="00B90877">
        <w:rPr>
          <w:rFonts w:ascii="Arial" w:hAnsi="Arial"/>
          <w:bCs/>
          <w:lang w:val="de-DE"/>
        </w:rPr>
        <w:t>zugelassen werden</w:t>
      </w:r>
      <w:r w:rsidRPr="0078644A">
        <w:rPr>
          <w:rFonts w:ascii="Arial" w:hAnsi="Arial"/>
          <w:bCs/>
          <w:lang w:val="de-DE"/>
        </w:rPr>
        <w:t xml:space="preserve">, erhalten ein kostenloses Challenger-Kit von STMicroelectronics und TE Connectivity. Dieses umfasst unter anderem eine Vielzahl an </w:t>
      </w:r>
      <w:hyperlink r:id="rId10" w:history="1">
        <w:r w:rsidRPr="0078644A">
          <w:rPr>
            <w:rStyle w:val="Hyperlink"/>
            <w:rFonts w:ascii="Arial" w:hAnsi="Arial"/>
            <w:bCs/>
            <w:lang w:val="de-DE"/>
          </w:rPr>
          <w:t>Entwicklungsplatinen</w:t>
        </w:r>
      </w:hyperlink>
      <w:r w:rsidRPr="0078644A">
        <w:rPr>
          <w:rFonts w:ascii="Arial" w:hAnsi="Arial"/>
          <w:bCs/>
          <w:lang w:val="de-DE"/>
        </w:rPr>
        <w:t xml:space="preserve"> und </w:t>
      </w:r>
      <w:hyperlink r:id="rId11" w:anchor="stKit" w:history="1">
        <w:r w:rsidRPr="0078644A">
          <w:rPr>
            <w:rStyle w:val="Hyperlink"/>
            <w:rFonts w:ascii="Arial" w:hAnsi="Arial"/>
            <w:bCs/>
            <w:lang w:val="de-DE"/>
          </w:rPr>
          <w:t>Bauelementen</w:t>
        </w:r>
      </w:hyperlink>
      <w:r w:rsidRPr="0078644A">
        <w:rPr>
          <w:rFonts w:ascii="Arial" w:hAnsi="Arial"/>
          <w:bCs/>
          <w:lang w:val="de-DE"/>
        </w:rPr>
        <w:t xml:space="preserve"> für unterschiedlichste Entwicklungsprojekte.</w:t>
      </w:r>
    </w:p>
    <w:p w:rsidR="001C5E9E" w:rsidRPr="0078644A" w:rsidRDefault="001C5E9E" w:rsidP="001C5E9E">
      <w:pPr>
        <w:spacing w:after="0"/>
        <w:rPr>
          <w:rFonts w:ascii="Arial" w:hAnsi="Arial" w:cs="Arial"/>
          <w:lang w:val="de-DE" w:eastAsia="en-GB"/>
        </w:rPr>
      </w:pPr>
    </w:p>
    <w:p w:rsidR="001C5E9E" w:rsidRPr="0078644A" w:rsidRDefault="001C5E9E" w:rsidP="001C5E9E">
      <w:pPr>
        <w:spacing w:after="0"/>
        <w:rPr>
          <w:rFonts w:ascii="Arial" w:hAnsi="Arial" w:cs="Arial"/>
          <w:lang w:val="de-DE"/>
        </w:rPr>
      </w:pPr>
      <w:r w:rsidRPr="0078644A">
        <w:rPr>
          <w:rFonts w:ascii="Arial" w:hAnsi="Arial"/>
          <w:lang w:val="de-DE"/>
        </w:rPr>
        <w:t>Der Gewinner des Design-Wettbewerbs „Sixth Sense“ erhält einen Lulzbot Taz 6 3D-Drucker im Wert von über 2.500 US-Dollar. Der Zweitplatzierte kann sich auf einen Lulzbot Mini 2 3D-Drucker im Wert von über 1.500 US-Dollar freuen. Zudem erhält jeder Teilnehmer, der den Design-Wettbewerb erfolgreich abschließt, eine kleine Überraschung.</w:t>
      </w:r>
    </w:p>
    <w:p w:rsidR="001C5E9E" w:rsidRPr="0078644A" w:rsidRDefault="001C5E9E" w:rsidP="001C5E9E">
      <w:pPr>
        <w:spacing w:after="0"/>
        <w:rPr>
          <w:rFonts w:ascii="Arial" w:hAnsi="Arial" w:cs="Arial"/>
          <w:lang w:val="de-DE" w:eastAsia="en-GB"/>
        </w:rPr>
      </w:pPr>
    </w:p>
    <w:p w:rsidR="001C5E9E" w:rsidRPr="0078644A" w:rsidRDefault="001C5E9E" w:rsidP="001C5E9E">
      <w:pPr>
        <w:spacing w:after="0"/>
        <w:rPr>
          <w:rFonts w:ascii="Arial" w:hAnsi="Arial" w:cs="Arial"/>
          <w:lang w:val="de-DE"/>
        </w:rPr>
      </w:pPr>
      <w:r w:rsidRPr="0078644A">
        <w:rPr>
          <w:rFonts w:ascii="Arial" w:hAnsi="Arial"/>
          <w:lang w:val="de-DE"/>
        </w:rPr>
        <w:t xml:space="preserve">Weitere Informationen zum Design-Wettbewerb „Sixth Sense“ finden Sie unter </w:t>
      </w:r>
      <w:hyperlink r:id="rId12" w:history="1">
        <w:r w:rsidRPr="0078644A">
          <w:rPr>
            <w:rStyle w:val="Hyperlink"/>
            <w:rFonts w:ascii="Arial" w:hAnsi="Arial"/>
            <w:lang w:val="de-DE"/>
          </w:rPr>
          <w:t>www.element14.com/sixthsense</w:t>
        </w:r>
      </w:hyperlink>
    </w:p>
    <w:p w:rsidR="00E940E5" w:rsidRPr="0078644A" w:rsidRDefault="00E940E5" w:rsidP="00C62786">
      <w:pPr>
        <w:pStyle w:val="ColorfulList-Accent11"/>
        <w:spacing w:after="0" w:line="240" w:lineRule="auto"/>
        <w:ind w:left="0"/>
        <w:jc w:val="center"/>
        <w:rPr>
          <w:rFonts w:ascii="Arial" w:hAnsi="Arial" w:cs="Arial"/>
          <w:b/>
          <w:color w:val="000000"/>
          <w:sz w:val="20"/>
          <w:szCs w:val="20"/>
          <w:lang w:val="de-DE"/>
        </w:rPr>
      </w:pPr>
      <w:r w:rsidRPr="0078644A">
        <w:rPr>
          <w:rFonts w:ascii="Arial" w:hAnsi="Arial" w:cs="Arial"/>
          <w:b/>
          <w:color w:val="000000"/>
          <w:sz w:val="20"/>
          <w:szCs w:val="20"/>
          <w:lang w:val="de-DE"/>
        </w:rPr>
        <w:lastRenderedPageBreak/>
        <w:t>** Ende **</w:t>
      </w:r>
    </w:p>
    <w:p w:rsidR="00E940E5" w:rsidRPr="0078644A" w:rsidRDefault="00E940E5" w:rsidP="00C62786">
      <w:pPr>
        <w:pStyle w:val="ColorfulList-Accent11"/>
        <w:spacing w:after="0" w:line="240" w:lineRule="auto"/>
        <w:ind w:left="0"/>
        <w:jc w:val="center"/>
        <w:rPr>
          <w:rFonts w:ascii="Arial" w:hAnsi="Arial" w:cs="Arial"/>
          <w:b/>
          <w:color w:val="000000"/>
          <w:sz w:val="20"/>
          <w:szCs w:val="20"/>
          <w:lang w:val="de-DE"/>
        </w:rPr>
      </w:pPr>
    </w:p>
    <w:p w:rsidR="00E940E5" w:rsidRPr="0078644A" w:rsidRDefault="00E940E5" w:rsidP="00C62786">
      <w:pPr>
        <w:spacing w:after="0" w:line="240" w:lineRule="auto"/>
        <w:rPr>
          <w:rFonts w:ascii="Arial" w:hAnsi="Arial" w:cs="Arial"/>
          <w:b/>
          <w:u w:val="single"/>
          <w:lang w:val="de-DE"/>
        </w:rPr>
      </w:pPr>
      <w:r w:rsidRPr="0078644A">
        <w:rPr>
          <w:rFonts w:ascii="Arial" w:hAnsi="Arial" w:cs="Arial"/>
          <w:b/>
          <w:u w:val="single"/>
          <w:lang w:val="de-DE"/>
        </w:rPr>
        <w:t>Anmerkungen für Redakture</w:t>
      </w:r>
    </w:p>
    <w:p w:rsidR="00C62786" w:rsidRPr="0078644A" w:rsidRDefault="00C62786" w:rsidP="00C62786">
      <w:pPr>
        <w:spacing w:after="0" w:line="240" w:lineRule="auto"/>
        <w:rPr>
          <w:rFonts w:ascii="Arial" w:hAnsi="Arial" w:cs="Arial"/>
          <w:b/>
          <w:lang w:val="de-DE"/>
        </w:rPr>
      </w:pPr>
    </w:p>
    <w:p w:rsidR="00E940E5" w:rsidRPr="0078644A" w:rsidRDefault="00E940E5" w:rsidP="00C62786">
      <w:pPr>
        <w:spacing w:after="0" w:line="240" w:lineRule="auto"/>
        <w:rPr>
          <w:rFonts w:ascii="Arial" w:hAnsi="Arial" w:cs="Arial"/>
          <w:lang w:val="de-DE"/>
        </w:rPr>
      </w:pPr>
      <w:r w:rsidRPr="0078644A">
        <w:rPr>
          <w:rFonts w:ascii="Arial" w:hAnsi="Arial" w:cs="Arial"/>
          <w:lang w:val="de-DE"/>
        </w:rPr>
        <w:t xml:space="preserve">Sie finden weitere Details und Bildmaterial zu dieser Pressemitteilung in unserem Newsroom: </w:t>
      </w:r>
      <w:hyperlink r:id="rId13" w:history="1">
        <w:r w:rsidRPr="0078644A">
          <w:rPr>
            <w:rStyle w:val="Hyperlink"/>
            <w:rFonts w:ascii="Arial" w:hAnsi="Arial" w:cs="Arial"/>
            <w:lang w:val="de-DE"/>
          </w:rPr>
          <w:t>www.element14.com/news</w:t>
        </w:r>
      </w:hyperlink>
    </w:p>
    <w:p w:rsidR="00C62786" w:rsidRPr="0078644A" w:rsidRDefault="00C62786" w:rsidP="00C62786">
      <w:pPr>
        <w:spacing w:after="0" w:line="240" w:lineRule="auto"/>
        <w:rPr>
          <w:rFonts w:ascii="Arial" w:hAnsi="Arial" w:cs="Arial"/>
          <w:lang w:val="de-DE"/>
        </w:rPr>
      </w:pPr>
    </w:p>
    <w:p w:rsidR="000D009C" w:rsidRPr="0078644A" w:rsidRDefault="000D009C" w:rsidP="00C62786">
      <w:pPr>
        <w:spacing w:after="0" w:line="240" w:lineRule="auto"/>
        <w:rPr>
          <w:rFonts w:ascii="Arial" w:hAnsi="Arial" w:cs="Arial"/>
          <w:b/>
          <w:bCs/>
          <w:lang w:val="de-DE"/>
        </w:rPr>
      </w:pPr>
    </w:p>
    <w:p w:rsidR="00E940E5" w:rsidRPr="0078644A" w:rsidRDefault="00E940E5" w:rsidP="00C62786">
      <w:pPr>
        <w:spacing w:after="0" w:line="240" w:lineRule="auto"/>
        <w:rPr>
          <w:rFonts w:ascii="Arial" w:hAnsi="Arial" w:cs="Arial"/>
          <w:b/>
          <w:bCs/>
          <w:lang w:val="de-DE"/>
        </w:rPr>
      </w:pPr>
      <w:r w:rsidRPr="0078644A">
        <w:rPr>
          <w:rFonts w:ascii="Arial" w:hAnsi="Arial" w:cs="Arial"/>
          <w:b/>
          <w:bCs/>
          <w:lang w:val="de-DE"/>
        </w:rPr>
        <w:t>Über uns</w:t>
      </w:r>
    </w:p>
    <w:p w:rsidR="00C62786" w:rsidRPr="0078644A" w:rsidRDefault="00C62786" w:rsidP="00C62786">
      <w:pPr>
        <w:spacing w:after="0" w:line="240" w:lineRule="auto"/>
        <w:rPr>
          <w:rFonts w:ascii="Arial" w:hAnsi="Arial" w:cs="Arial"/>
          <w:b/>
          <w:bCs/>
          <w:u w:val="single"/>
          <w:lang w:val="de-DE"/>
        </w:rPr>
      </w:pPr>
    </w:p>
    <w:p w:rsidR="00E940E5" w:rsidRPr="0078644A" w:rsidRDefault="002B3C66" w:rsidP="00C62786">
      <w:pPr>
        <w:spacing w:after="0" w:line="240" w:lineRule="auto"/>
        <w:rPr>
          <w:rFonts w:ascii="Arial" w:hAnsi="Arial" w:cs="Arial"/>
          <w:lang w:val="de-DE"/>
        </w:rPr>
      </w:pPr>
      <w:hyperlink r:id="rId14" w:history="1">
        <w:r w:rsidR="00E940E5" w:rsidRPr="0078644A">
          <w:rPr>
            <w:rStyle w:val="Hyperlink"/>
            <w:rFonts w:ascii="Arial" w:hAnsi="Arial" w:cs="Arial"/>
            <w:lang w:val="de-DE"/>
          </w:rPr>
          <w:t>Farnell element14</w:t>
        </w:r>
      </w:hyperlink>
      <w:r w:rsidR="00E940E5" w:rsidRPr="0078644A">
        <w:rPr>
          <w:rFonts w:ascii="Arial" w:hAnsi="Arial" w:cs="Arial"/>
          <w:lang w:val="de-DE"/>
        </w:rPr>
        <w:t xml:space="preserve"> gehört zur </w:t>
      </w:r>
      <w:hyperlink r:id="rId15" w:history="1">
        <w:r w:rsidR="00E940E5" w:rsidRPr="0078644A">
          <w:rPr>
            <w:rStyle w:val="Hyperlink"/>
            <w:rFonts w:ascii="Arial" w:hAnsi="Arial" w:cs="Arial"/>
            <w:lang w:val="de-DE"/>
          </w:rPr>
          <w:t xml:space="preserve">Premier Farnell </w:t>
        </w:r>
      </w:hyperlink>
      <w:r w:rsidR="00E940E5" w:rsidRPr="0078644A">
        <w:rPr>
          <w:rFonts w:ascii="Arial" w:hAnsi="Arial" w:cs="Arial"/>
          <w:lang w:val="de-DE"/>
        </w:rPr>
        <w:t xml:space="preserve">-Unternehmensgruppe, einem weltweiten Technologieführer mit über 80 Jahren Erfahrung im High-Service-Vertrieb von Technologieprodukten und Lösungen für die Konzeption, Fertigung, Wartung und Reparatur von elektronischen Systemen. Als marktführender </w:t>
      </w:r>
      <w:r w:rsidR="00162AF3" w:rsidRPr="0078644A">
        <w:rPr>
          <w:rFonts w:ascii="Arial" w:hAnsi="Arial" w:cs="Arial"/>
          <w:lang w:val="de-DE"/>
        </w:rPr>
        <w:t xml:space="preserve">Development Distributor </w:t>
      </w:r>
      <w:r w:rsidR="00E940E5" w:rsidRPr="0078644A">
        <w:rPr>
          <w:rFonts w:ascii="Arial" w:hAnsi="Arial" w:cs="Arial"/>
          <w:lang w:val="de-DE"/>
        </w:rPr>
        <w:t>nutzt Premier Farnell diese Erfahrungen, um seine breite Kundenbasis, von Bastlern bis hin zu Ingenieuren, Wartungstechnikern und Einkäufern, zu unterstützen. Durch die Zusammenarbeit mit führenden Markenherstellern und Start</w:t>
      </w:r>
      <w:r w:rsidR="00BC2D80" w:rsidRPr="0078644A">
        <w:rPr>
          <w:rFonts w:ascii="Arial" w:hAnsi="Arial" w:cs="Arial"/>
          <w:lang w:val="de-DE"/>
        </w:rPr>
        <w:t>-</w:t>
      </w:r>
      <w:r w:rsidR="00E940E5" w:rsidRPr="0078644A">
        <w:rPr>
          <w:rFonts w:ascii="Arial" w:hAnsi="Arial" w:cs="Arial"/>
          <w:lang w:val="de-DE"/>
        </w:rPr>
        <w:t>ups entwickelt Premier Farnell neue Lösungen für die Industrie und unterstützt so die nächste Generation von Ingenieuren.</w:t>
      </w:r>
    </w:p>
    <w:p w:rsidR="00C62786" w:rsidRPr="0078644A" w:rsidRDefault="00C62786" w:rsidP="00C62786">
      <w:pPr>
        <w:spacing w:after="0" w:line="240" w:lineRule="auto"/>
        <w:rPr>
          <w:rFonts w:ascii="Arial" w:hAnsi="Arial" w:cs="Arial"/>
          <w:lang w:val="de-DE"/>
        </w:rPr>
      </w:pPr>
    </w:p>
    <w:p w:rsidR="00CB4F30" w:rsidRPr="0078644A" w:rsidRDefault="00B45F98" w:rsidP="00CB4F30">
      <w:pPr>
        <w:pStyle w:val="HTMLPreformatted"/>
        <w:shd w:val="clear" w:color="auto" w:fill="FFFFFF"/>
        <w:rPr>
          <w:rFonts w:ascii="Arial" w:eastAsia="Times New Roman" w:hAnsi="Arial" w:cs="Arial"/>
          <w:kern w:val="0"/>
          <w:szCs w:val="20"/>
          <w:lang w:val="de-DE" w:eastAsia="en-GB" w:bidi="ar-SA"/>
        </w:rPr>
      </w:pPr>
      <w:r w:rsidRPr="0078644A">
        <w:rPr>
          <w:rFonts w:ascii="Arial" w:hAnsi="Arial" w:cs="Arial"/>
          <w:lang w:val="de-DE"/>
        </w:rPr>
        <w:t>Premier Farnell ist ein</w:t>
      </w:r>
      <w:r w:rsidR="00605DFA" w:rsidRPr="0078644A">
        <w:rPr>
          <w:rFonts w:ascii="Arial" w:hAnsi="Arial" w:cs="Arial"/>
          <w:lang w:val="de-DE"/>
        </w:rPr>
        <w:t>e</w:t>
      </w:r>
      <w:r w:rsidRPr="0078644A">
        <w:rPr>
          <w:rFonts w:ascii="Arial" w:hAnsi="Arial" w:cs="Arial"/>
          <w:lang w:val="de-DE"/>
        </w:rPr>
        <w:t xml:space="preserve"> Geschäftsbereich von Avnet </w:t>
      </w:r>
      <w:r w:rsidR="00605DFA" w:rsidRPr="0078644A">
        <w:rPr>
          <w:rFonts w:ascii="Arial" w:hAnsi="Arial" w:cs="Arial"/>
          <w:lang w:val="de-DE"/>
        </w:rPr>
        <w:t>(Nasdaq</w:t>
      </w:r>
      <w:r w:rsidR="00E940E5" w:rsidRPr="0078644A">
        <w:rPr>
          <w:rFonts w:ascii="Arial" w:hAnsi="Arial" w:cs="Arial"/>
          <w:shd w:val="clear" w:color="auto" w:fill="FFFFFF"/>
          <w:lang w:val="de-DE"/>
        </w:rPr>
        <w:t xml:space="preserve">:AVT). Premier Farnell firmiert in Europa unter </w:t>
      </w:r>
      <w:r w:rsidR="00E940E5" w:rsidRPr="0078644A">
        <w:rPr>
          <w:rFonts w:ascii="Arial" w:hAnsi="Arial" w:cs="Arial"/>
          <w:lang w:val="de-DE"/>
        </w:rPr>
        <w:t> </w:t>
      </w:r>
      <w:hyperlink r:id="rId16" w:history="1">
        <w:r w:rsidR="00E940E5" w:rsidRPr="0078644A">
          <w:rPr>
            <w:rStyle w:val="Hyperlink"/>
            <w:rFonts w:ascii="Arial" w:hAnsi="Arial" w:cs="Arial"/>
            <w:lang w:val="de-DE"/>
          </w:rPr>
          <w:t>Farnell element14</w:t>
        </w:r>
      </w:hyperlink>
      <w:r w:rsidR="00E940E5" w:rsidRPr="0078644A">
        <w:rPr>
          <w:rFonts w:ascii="Arial" w:hAnsi="Arial" w:cs="Arial"/>
          <w:lang w:val="de-DE"/>
        </w:rPr>
        <w:t xml:space="preserve"> , </w:t>
      </w:r>
      <w:r w:rsidR="00BC2D80" w:rsidRPr="0078644A">
        <w:rPr>
          <w:rFonts w:ascii="Arial" w:hAnsi="Arial" w:cs="Arial"/>
          <w:lang w:val="de-DE"/>
        </w:rPr>
        <w:t xml:space="preserve">in Nordamerika </w:t>
      </w:r>
      <w:r w:rsidR="00E940E5" w:rsidRPr="0078644A">
        <w:rPr>
          <w:rFonts w:ascii="Arial" w:hAnsi="Arial" w:cs="Arial"/>
          <w:lang w:val="de-DE"/>
        </w:rPr>
        <w:t>unter </w:t>
      </w:r>
      <w:hyperlink r:id="rId17" w:history="1">
        <w:r w:rsidR="00E940E5" w:rsidRPr="0078644A">
          <w:rPr>
            <w:rStyle w:val="Hyperlink"/>
            <w:rFonts w:ascii="Arial" w:hAnsi="Arial" w:cs="Arial"/>
            <w:lang w:val="de-DE"/>
          </w:rPr>
          <w:t>Newark element14</w:t>
        </w:r>
      </w:hyperlink>
      <w:r w:rsidR="00E940E5" w:rsidRPr="0078644A">
        <w:rPr>
          <w:rFonts w:ascii="Arial" w:hAnsi="Arial" w:cs="Arial"/>
          <w:lang w:val="de-DE"/>
        </w:rPr>
        <w:t xml:space="preserve">  und </w:t>
      </w:r>
      <w:r w:rsidR="00BC2D80" w:rsidRPr="0078644A">
        <w:rPr>
          <w:rFonts w:ascii="Arial" w:hAnsi="Arial" w:cs="Arial"/>
          <w:lang w:val="de-DE"/>
        </w:rPr>
        <w:t xml:space="preserve">im Asien-Pazifik-Raum </w:t>
      </w:r>
      <w:r w:rsidR="00E940E5" w:rsidRPr="0078644A">
        <w:rPr>
          <w:rFonts w:ascii="Arial" w:hAnsi="Arial" w:cs="Arial"/>
          <w:lang w:val="de-DE"/>
        </w:rPr>
        <w:t xml:space="preserve">unter </w:t>
      </w:r>
      <w:hyperlink r:id="rId18" w:history="1">
        <w:r w:rsidR="00E940E5" w:rsidRPr="0078644A">
          <w:rPr>
            <w:rStyle w:val="Hyperlink"/>
            <w:rFonts w:ascii="Arial" w:hAnsi="Arial" w:cs="Arial"/>
            <w:lang w:val="de-DE"/>
          </w:rPr>
          <w:t>element14</w:t>
        </w:r>
      </w:hyperlink>
      <w:r w:rsidR="00E940E5" w:rsidRPr="0078644A">
        <w:rPr>
          <w:rFonts w:ascii="Arial" w:hAnsi="Arial" w:cs="Arial"/>
          <w:lang w:val="de-DE"/>
        </w:rPr>
        <w:t> </w:t>
      </w:r>
      <w:r w:rsidR="00E940E5" w:rsidRPr="0078644A">
        <w:rPr>
          <w:rFonts w:ascii="Arial" w:hAnsi="Arial" w:cs="Arial"/>
          <w:shd w:val="clear" w:color="auto" w:fill="FFFFFF"/>
          <w:lang w:val="de-DE"/>
        </w:rPr>
        <w:t>.</w:t>
      </w:r>
      <w:r w:rsidR="00E940E5" w:rsidRPr="0078644A">
        <w:rPr>
          <w:rFonts w:ascii="Arial" w:hAnsi="Arial" w:cs="Arial"/>
          <w:lang w:val="de-DE"/>
        </w:rPr>
        <w:t xml:space="preserve"> </w:t>
      </w:r>
      <w:r w:rsidR="00CB4F30" w:rsidRPr="0078644A">
        <w:rPr>
          <w:rFonts w:ascii="Arial" w:eastAsia="Times New Roman" w:hAnsi="Arial" w:cs="Arial"/>
          <w:kern w:val="0"/>
          <w:szCs w:val="20"/>
          <w:lang w:val="de-DE" w:eastAsia="en-GB" w:bidi="ar-SA"/>
        </w:rPr>
        <w:t xml:space="preserve">Die Premier Farnell Group wird von einer globalen Lieferkette von mehr als 3.500 Lieferanten unterstützt und verfügt über ein umfassendes Inventarprofil, das entwickelt wurde, um die Bedürfnisse innovativer Kunden überall zu antizipieren und zu erfüllen. Premier Farnell verkauft seine Produkte direkt an die Verbraucher über ein Netzwerk von Wiederverkäufern und sein </w:t>
      </w:r>
      <w:hyperlink r:id="rId19" w:history="1">
        <w:r w:rsidR="00CB4F30" w:rsidRPr="0078644A">
          <w:rPr>
            <w:rStyle w:val="Hyperlink"/>
            <w:rFonts w:ascii="Arial" w:eastAsia="Times New Roman" w:hAnsi="Arial" w:cs="Arial"/>
            <w:kern w:val="0"/>
            <w:szCs w:val="20"/>
            <w:lang w:val="de-DE" w:eastAsia="en-GB" w:bidi="ar-SA"/>
          </w:rPr>
          <w:t>CPC</w:t>
        </w:r>
      </w:hyperlink>
      <w:r w:rsidR="00CB4F30" w:rsidRPr="0078644A">
        <w:rPr>
          <w:rFonts w:ascii="Arial" w:eastAsia="Times New Roman" w:hAnsi="Arial" w:cs="Arial"/>
          <w:kern w:val="0"/>
          <w:szCs w:val="20"/>
          <w:lang w:val="de-DE" w:eastAsia="en-GB" w:bidi="ar-SA"/>
        </w:rPr>
        <w:t>-Geschäft in Großbritannien.</w:t>
      </w:r>
    </w:p>
    <w:p w:rsidR="00C62786" w:rsidRPr="0078644A" w:rsidRDefault="00C62786" w:rsidP="00C62786">
      <w:pPr>
        <w:shd w:val="clear" w:color="auto" w:fill="FFFFFF"/>
        <w:spacing w:after="0" w:line="240" w:lineRule="auto"/>
        <w:rPr>
          <w:rFonts w:ascii="Arial" w:hAnsi="Arial" w:cs="Arial"/>
          <w:lang w:val="de-DE"/>
        </w:rPr>
      </w:pPr>
    </w:p>
    <w:p w:rsidR="00E940E5" w:rsidRPr="0078644A" w:rsidRDefault="00E940E5" w:rsidP="00C62786">
      <w:pPr>
        <w:shd w:val="clear" w:color="auto" w:fill="FFFFFF"/>
        <w:spacing w:after="0" w:line="240" w:lineRule="auto"/>
        <w:rPr>
          <w:rFonts w:ascii="Arial" w:hAnsi="Arial" w:cs="Arial"/>
          <w:lang w:val="de-DE"/>
        </w:rPr>
      </w:pPr>
    </w:p>
    <w:p w:rsidR="00E940E5" w:rsidRPr="0078644A" w:rsidRDefault="00E940E5" w:rsidP="00C62786">
      <w:pPr>
        <w:shd w:val="clear" w:color="auto" w:fill="FFFFFF"/>
        <w:spacing w:after="0" w:line="240" w:lineRule="auto"/>
        <w:rPr>
          <w:rStyle w:val="Hyperlink"/>
          <w:rFonts w:ascii="Arial" w:hAnsi="Arial" w:cs="Arial"/>
          <w:lang w:val="de-DE"/>
        </w:rPr>
      </w:pPr>
      <w:r w:rsidRPr="0078644A">
        <w:rPr>
          <w:rFonts w:ascii="Arial" w:hAnsi="Arial" w:cs="Arial"/>
          <w:lang w:val="de-DE"/>
        </w:rPr>
        <w:t xml:space="preserve">Weitere Informationen finden Sie auf unserer Homepage unter </w:t>
      </w:r>
      <w:hyperlink r:id="rId20" w:history="1">
        <w:r w:rsidRPr="0078644A">
          <w:rPr>
            <w:rStyle w:val="Hyperlink"/>
            <w:rFonts w:ascii="Arial" w:hAnsi="Arial" w:cs="Arial"/>
            <w:lang w:val="de-DE"/>
          </w:rPr>
          <w:t>http://www.premierfarnell.com</w:t>
        </w:r>
      </w:hyperlink>
    </w:p>
    <w:p w:rsidR="00A92729" w:rsidRPr="0078644A" w:rsidRDefault="00A92729" w:rsidP="00C62786">
      <w:pPr>
        <w:shd w:val="clear" w:color="auto" w:fill="FFFFFF"/>
        <w:spacing w:after="0" w:line="240" w:lineRule="auto"/>
        <w:rPr>
          <w:rFonts w:ascii="Arial" w:hAnsi="Arial" w:cs="Arial"/>
          <w:lang w:val="de-DE"/>
        </w:rPr>
      </w:pPr>
    </w:p>
    <w:p w:rsidR="00E940E5" w:rsidRPr="0078644A" w:rsidRDefault="00E940E5" w:rsidP="00C62786">
      <w:pPr>
        <w:pStyle w:val="ColorfulList-Accent11"/>
        <w:spacing w:after="0" w:line="240" w:lineRule="auto"/>
        <w:ind w:left="0"/>
        <w:rPr>
          <w:rFonts w:ascii="Arial" w:hAnsi="Arial" w:cs="Arial"/>
          <w:color w:val="000000"/>
          <w:sz w:val="20"/>
          <w:szCs w:val="20"/>
          <w:lang w:val="de-DE"/>
        </w:rPr>
      </w:pPr>
      <w:r w:rsidRPr="0078644A">
        <w:rPr>
          <w:rFonts w:ascii="Arial" w:hAnsi="Arial" w:cs="Arial"/>
          <w:b/>
          <w:bCs/>
          <w:sz w:val="20"/>
          <w:szCs w:val="20"/>
          <w:lang w:val="de-DE"/>
        </w:rPr>
        <w:t>PR-Agentur für Europa:</w:t>
      </w:r>
      <w:r w:rsidRPr="0078644A">
        <w:rPr>
          <w:rFonts w:ascii="Arial" w:hAnsi="Arial" w:cs="Arial"/>
          <w:b/>
          <w:color w:val="000000"/>
          <w:sz w:val="20"/>
          <w:szCs w:val="20"/>
          <w:u w:val="single"/>
          <w:lang w:val="de-DE"/>
        </w:rPr>
        <w:t xml:space="preserve"> </w:t>
      </w:r>
    </w:p>
    <w:p w:rsidR="00E940E5" w:rsidRPr="0078644A" w:rsidRDefault="00E940E5" w:rsidP="00C62786">
      <w:pPr>
        <w:spacing w:after="0" w:line="240" w:lineRule="auto"/>
        <w:rPr>
          <w:rFonts w:ascii="Arial" w:hAnsi="Arial" w:cs="Arial"/>
          <w:b/>
          <w:bCs/>
          <w:lang w:val="de-DE"/>
        </w:rPr>
      </w:pPr>
      <w:r w:rsidRPr="0078644A">
        <w:rPr>
          <w:rFonts w:ascii="Arial" w:hAnsi="Arial" w:cs="Arial"/>
          <w:b/>
          <w:bCs/>
          <w:lang w:val="de-DE"/>
        </w:rPr>
        <w:t>Freya Ward</w:t>
      </w:r>
    </w:p>
    <w:p w:rsidR="00E940E5" w:rsidRPr="00D00A4C" w:rsidRDefault="00E940E5" w:rsidP="00C62786">
      <w:pPr>
        <w:spacing w:after="0" w:line="240" w:lineRule="auto"/>
        <w:rPr>
          <w:rFonts w:ascii="Arial" w:hAnsi="Arial" w:cs="Arial"/>
          <w:b/>
          <w:lang w:val="en-GB"/>
        </w:rPr>
      </w:pPr>
      <w:r w:rsidRPr="00D00A4C">
        <w:rPr>
          <w:rFonts w:ascii="Arial" w:hAnsi="Arial" w:cs="Arial"/>
          <w:b/>
          <w:lang w:val="en-GB"/>
        </w:rPr>
        <w:t>Napier Partnership</w:t>
      </w:r>
    </w:p>
    <w:p w:rsidR="00E940E5" w:rsidRPr="00D00A4C" w:rsidRDefault="00E940E5" w:rsidP="00C62786">
      <w:pPr>
        <w:spacing w:after="0" w:line="240" w:lineRule="auto"/>
        <w:rPr>
          <w:rFonts w:ascii="Arial" w:hAnsi="Arial" w:cs="Arial"/>
          <w:lang w:val="en-GB"/>
        </w:rPr>
      </w:pPr>
      <w:r w:rsidRPr="00D00A4C">
        <w:rPr>
          <w:rFonts w:ascii="Arial" w:hAnsi="Arial" w:cs="Arial"/>
          <w:lang w:val="en-GB"/>
        </w:rPr>
        <w:t>Tel</w:t>
      </w:r>
      <w:r w:rsidR="00BC2D80" w:rsidRPr="00D00A4C">
        <w:rPr>
          <w:rFonts w:ascii="Arial" w:hAnsi="Arial" w:cs="Arial"/>
          <w:lang w:val="en-GB"/>
        </w:rPr>
        <w:t>.</w:t>
      </w:r>
      <w:r w:rsidRPr="00D00A4C">
        <w:rPr>
          <w:rFonts w:ascii="Arial" w:hAnsi="Arial" w:cs="Arial"/>
          <w:lang w:val="en-GB"/>
        </w:rPr>
        <w:t>: +44 1243 531123</w:t>
      </w:r>
    </w:p>
    <w:p w:rsidR="00E940E5" w:rsidRPr="00D00A4C" w:rsidRDefault="00E940E5" w:rsidP="00C62786">
      <w:pPr>
        <w:spacing w:after="0" w:line="240" w:lineRule="auto"/>
        <w:rPr>
          <w:rStyle w:val="Hyperlink"/>
          <w:rFonts w:ascii="Arial" w:hAnsi="Arial" w:cs="Arial"/>
          <w:lang w:val="en-GB"/>
        </w:rPr>
      </w:pPr>
      <w:r w:rsidRPr="00D00A4C">
        <w:rPr>
          <w:rFonts w:ascii="Arial" w:hAnsi="Arial" w:cs="Arial"/>
          <w:lang w:val="en-GB"/>
        </w:rPr>
        <w:t>E</w:t>
      </w:r>
      <w:r w:rsidR="00BC2D80" w:rsidRPr="00D00A4C">
        <w:rPr>
          <w:rFonts w:ascii="Arial" w:hAnsi="Arial" w:cs="Arial"/>
          <w:lang w:val="en-GB"/>
        </w:rPr>
        <w:t>-M</w:t>
      </w:r>
      <w:r w:rsidRPr="00D00A4C">
        <w:rPr>
          <w:rFonts w:ascii="Arial" w:hAnsi="Arial" w:cs="Arial"/>
          <w:lang w:val="en-GB"/>
        </w:rPr>
        <w:t xml:space="preserve">ail: </w:t>
      </w:r>
      <w:hyperlink r:id="rId21" w:history="1">
        <w:r w:rsidRPr="00D00A4C">
          <w:rPr>
            <w:rStyle w:val="Hyperlink"/>
            <w:rFonts w:ascii="Arial" w:hAnsi="Arial" w:cs="Arial"/>
            <w:lang w:val="en-GB"/>
          </w:rPr>
          <w:t>freya@napierb2b.com</w:t>
        </w:r>
      </w:hyperlink>
    </w:p>
    <w:p w:rsidR="00E940E5" w:rsidRPr="00D00A4C" w:rsidRDefault="002B3C66" w:rsidP="00C62786">
      <w:pPr>
        <w:spacing w:after="0" w:line="240" w:lineRule="auto"/>
        <w:rPr>
          <w:rFonts w:ascii="Arial" w:hAnsi="Arial" w:cs="Arial"/>
          <w:b/>
          <w:lang w:val="en-GB"/>
        </w:rPr>
      </w:pPr>
      <w:hyperlink r:id="rId22" w:history="1">
        <w:r w:rsidR="007057A4" w:rsidRPr="00D00A4C">
          <w:rPr>
            <w:rStyle w:val="Hyperlink"/>
            <w:rFonts w:ascii="Arial" w:hAnsi="Arial" w:cs="Arial"/>
            <w:lang w:val="en-GB"/>
          </w:rPr>
          <w:t>www.napierb2b.com</w:t>
        </w:r>
      </w:hyperlink>
      <w:r w:rsidR="007057A4" w:rsidRPr="00D00A4C">
        <w:rPr>
          <w:rFonts w:ascii="Arial" w:hAnsi="Arial" w:cs="Arial"/>
          <w:b/>
          <w:lang w:val="en-GB"/>
        </w:rPr>
        <w:t xml:space="preserve"> </w:t>
      </w:r>
    </w:p>
    <w:p w:rsidR="007057A4" w:rsidRPr="00D00A4C" w:rsidRDefault="007057A4" w:rsidP="00C62786">
      <w:pPr>
        <w:spacing w:after="0" w:line="240" w:lineRule="auto"/>
        <w:rPr>
          <w:rFonts w:ascii="Arial" w:hAnsi="Arial" w:cs="Arial"/>
          <w:b/>
          <w:lang w:val="en-GB"/>
        </w:rPr>
      </w:pPr>
    </w:p>
    <w:p w:rsidR="00C62786" w:rsidRPr="00D00A4C" w:rsidRDefault="00C62786" w:rsidP="00C62786">
      <w:pPr>
        <w:spacing w:after="0" w:line="240" w:lineRule="auto"/>
        <w:rPr>
          <w:rFonts w:ascii="Arial" w:hAnsi="Arial" w:cs="Arial"/>
          <w:b/>
          <w:bCs/>
          <w:lang w:val="en-GB"/>
        </w:rPr>
      </w:pPr>
      <w:r w:rsidRPr="00D00A4C">
        <w:rPr>
          <w:rFonts w:ascii="Arial" w:hAnsi="Arial" w:cs="Arial"/>
          <w:b/>
          <w:bCs/>
          <w:lang w:val="en-GB"/>
        </w:rPr>
        <w:t>Premier Farnell:</w:t>
      </w:r>
    </w:p>
    <w:p w:rsidR="00C62786" w:rsidRPr="00D00A4C" w:rsidRDefault="00C62786" w:rsidP="00C62786">
      <w:pPr>
        <w:spacing w:after="0" w:line="240" w:lineRule="auto"/>
        <w:rPr>
          <w:rFonts w:ascii="Arial" w:hAnsi="Arial" w:cs="Arial"/>
          <w:b/>
          <w:bCs/>
          <w:lang w:val="en-GB"/>
        </w:rPr>
      </w:pPr>
      <w:r w:rsidRPr="00D00A4C">
        <w:rPr>
          <w:rFonts w:ascii="Arial" w:hAnsi="Arial" w:cs="Arial"/>
          <w:b/>
          <w:bCs/>
          <w:lang w:val="en-GB"/>
        </w:rPr>
        <w:t>Holly Smart</w:t>
      </w:r>
    </w:p>
    <w:p w:rsidR="00C62786" w:rsidRPr="00D00A4C" w:rsidRDefault="00C62786" w:rsidP="00C62786">
      <w:pPr>
        <w:spacing w:after="0" w:line="240" w:lineRule="auto"/>
        <w:rPr>
          <w:rFonts w:ascii="Arial" w:hAnsi="Arial" w:cs="Arial"/>
          <w:b/>
          <w:bCs/>
          <w:lang w:val="en-GB"/>
        </w:rPr>
      </w:pPr>
      <w:r w:rsidRPr="00D00A4C">
        <w:rPr>
          <w:rFonts w:ascii="Arial" w:hAnsi="Arial" w:cs="Arial"/>
          <w:b/>
          <w:bCs/>
          <w:lang w:val="en-GB"/>
        </w:rPr>
        <w:t>Head of PR and External Communications</w:t>
      </w:r>
    </w:p>
    <w:p w:rsidR="00C62786" w:rsidRPr="0078644A" w:rsidRDefault="00C62786" w:rsidP="00C62786">
      <w:pPr>
        <w:spacing w:after="0" w:line="240" w:lineRule="auto"/>
        <w:rPr>
          <w:rFonts w:ascii="Arial" w:hAnsi="Arial" w:cs="Arial"/>
          <w:bCs/>
          <w:lang w:val="de-DE"/>
        </w:rPr>
      </w:pPr>
      <w:r w:rsidRPr="0078644A">
        <w:rPr>
          <w:rFonts w:ascii="Arial" w:hAnsi="Arial" w:cs="Arial"/>
          <w:bCs/>
          <w:lang w:val="de-DE"/>
        </w:rPr>
        <w:t>Tel</w:t>
      </w:r>
      <w:r w:rsidR="00BC2D80" w:rsidRPr="0078644A">
        <w:rPr>
          <w:rFonts w:ascii="Arial" w:hAnsi="Arial" w:cs="Arial"/>
          <w:bCs/>
          <w:lang w:val="de-DE"/>
        </w:rPr>
        <w:t>.</w:t>
      </w:r>
      <w:r w:rsidRPr="0078644A">
        <w:rPr>
          <w:rFonts w:ascii="Arial" w:hAnsi="Arial" w:cs="Arial"/>
          <w:bCs/>
          <w:lang w:val="de-DE"/>
        </w:rPr>
        <w:t>: +44 113 2485188</w:t>
      </w:r>
    </w:p>
    <w:p w:rsidR="00C62786" w:rsidRPr="0078644A" w:rsidRDefault="00C62786" w:rsidP="00C62786">
      <w:pPr>
        <w:spacing w:after="0" w:line="240" w:lineRule="auto"/>
        <w:rPr>
          <w:rFonts w:ascii="Arial" w:hAnsi="Arial" w:cs="Arial"/>
          <w:bCs/>
          <w:lang w:val="de-DE"/>
        </w:rPr>
      </w:pPr>
      <w:r w:rsidRPr="0078644A">
        <w:rPr>
          <w:rFonts w:ascii="Arial" w:hAnsi="Arial" w:cs="Arial"/>
          <w:bCs/>
          <w:lang w:val="de-DE"/>
        </w:rPr>
        <w:t>E</w:t>
      </w:r>
      <w:r w:rsidR="00BC2D80" w:rsidRPr="0078644A">
        <w:rPr>
          <w:rFonts w:ascii="Arial" w:hAnsi="Arial" w:cs="Arial"/>
          <w:bCs/>
          <w:lang w:val="de-DE"/>
        </w:rPr>
        <w:t>-M</w:t>
      </w:r>
      <w:r w:rsidRPr="0078644A">
        <w:rPr>
          <w:rFonts w:ascii="Arial" w:hAnsi="Arial" w:cs="Arial"/>
          <w:bCs/>
          <w:lang w:val="de-DE"/>
        </w:rPr>
        <w:t>ail:</w:t>
      </w:r>
      <w:r w:rsidRPr="0078644A">
        <w:rPr>
          <w:rFonts w:ascii="Arial" w:hAnsi="Arial" w:cs="Arial"/>
          <w:b/>
          <w:bCs/>
          <w:lang w:val="de-DE"/>
        </w:rPr>
        <w:t> </w:t>
      </w:r>
      <w:hyperlink r:id="rId23" w:history="1">
        <w:r w:rsidRPr="0078644A">
          <w:rPr>
            <w:rStyle w:val="Hyperlink"/>
            <w:rFonts w:ascii="Arial" w:hAnsi="Arial" w:cs="Arial"/>
            <w:lang w:val="de-DE"/>
          </w:rPr>
          <w:t>hsmart@premierfarnell.com</w:t>
        </w:r>
      </w:hyperlink>
      <w:r w:rsidRPr="0078644A">
        <w:rPr>
          <w:rFonts w:ascii="Arial" w:hAnsi="Arial" w:cs="Arial"/>
          <w:bCs/>
          <w:lang w:val="de-DE"/>
        </w:rPr>
        <w:t xml:space="preserve">  </w:t>
      </w:r>
    </w:p>
    <w:p w:rsidR="00781FB4" w:rsidRPr="0078644A" w:rsidRDefault="00781FB4" w:rsidP="00C62786">
      <w:pPr>
        <w:spacing w:after="0" w:line="240" w:lineRule="auto"/>
        <w:rPr>
          <w:rFonts w:ascii="Arial" w:hAnsi="Arial" w:cs="Arial"/>
          <w:color w:val="000000"/>
          <w:u w:val="single"/>
          <w:lang w:val="de-DE"/>
        </w:rPr>
      </w:pPr>
    </w:p>
    <w:p w:rsidR="00D17626" w:rsidRPr="0078644A" w:rsidRDefault="00D17626" w:rsidP="00C62786">
      <w:pPr>
        <w:spacing w:after="0" w:line="240" w:lineRule="auto"/>
        <w:rPr>
          <w:rFonts w:ascii="Arial" w:hAnsi="Arial" w:cs="Arial"/>
          <w:lang w:val="de-DE"/>
        </w:rPr>
      </w:pPr>
    </w:p>
    <w:sectPr w:rsidR="00D17626" w:rsidRPr="0078644A" w:rsidSect="00781FB4">
      <w:headerReference w:type="default" r:id="rId24"/>
      <w:footerReference w:type="default" r:id="rId25"/>
      <w:pgSz w:w="12240" w:h="15840"/>
      <w:pgMar w:top="1440" w:right="1440" w:bottom="1135"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B4C" w:rsidRDefault="009E6B4C">
      <w:pPr>
        <w:spacing w:after="0" w:line="240" w:lineRule="auto"/>
      </w:pPr>
      <w:r>
        <w:separator/>
      </w:r>
    </w:p>
  </w:endnote>
  <w:endnote w:type="continuationSeparator" w:id="0">
    <w:p w:rsidR="009E6B4C" w:rsidRDefault="009E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9C" w:rsidRPr="000D009C" w:rsidRDefault="002616AC">
    <w:pPr>
      <w:pStyle w:val="Footer"/>
      <w:rPr>
        <w:rFonts w:ascii="Arial" w:hAnsi="Arial" w:cs="Arial"/>
        <w:lang w:val="en-GB"/>
      </w:rPr>
    </w:pPr>
    <w:r>
      <w:rPr>
        <w:rFonts w:ascii="Arial" w:hAnsi="Arial" w:cs="Arial"/>
        <w:lang w:val="en-GB"/>
      </w:rPr>
      <w:t xml:space="preserve">FAR </w:t>
    </w:r>
    <w:r w:rsidR="001C5E9E">
      <w:rPr>
        <w:rFonts w:ascii="Arial" w:hAnsi="Arial" w:cs="Arial"/>
        <w:lang w:val="en-GB"/>
      </w:rPr>
      <w:t>356</w:t>
    </w:r>
    <w:r w:rsidR="000D009C" w:rsidRPr="000D009C">
      <w:rPr>
        <w:rFonts w:ascii="Arial" w:hAnsi="Arial" w:cs="Arial"/>
        <w:lang w:val="en-GB"/>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B4C" w:rsidRDefault="009E6B4C">
      <w:pPr>
        <w:spacing w:after="0" w:line="240" w:lineRule="auto"/>
      </w:pPr>
      <w:r>
        <w:separator/>
      </w:r>
    </w:p>
  </w:footnote>
  <w:footnote w:type="continuationSeparator" w:id="0">
    <w:p w:rsidR="009E6B4C" w:rsidRDefault="009E6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A0" w:rsidRDefault="000865A0" w:rsidP="00960163">
    <w:pPr>
      <w:pStyle w:val="Header"/>
      <w:jc w:val="center"/>
    </w:pPr>
  </w:p>
  <w:p w:rsidR="000865A0" w:rsidRDefault="000865A0" w:rsidP="00960163">
    <w:pPr>
      <w:pStyle w:val="Header"/>
      <w:jc w:val="center"/>
    </w:pPr>
    <w:r w:rsidRPr="003A7EBF">
      <w:rPr>
        <w:noProof/>
        <w:lang w:val="en-GB" w:eastAsia="en-GB" w:bidi="ar-SA"/>
      </w:rPr>
      <w:drawing>
        <wp:inline distT="0" distB="0" distL="0" distR="0" wp14:anchorId="2D20705A" wp14:editId="5082FCF1">
          <wp:extent cx="2028825" cy="459867"/>
          <wp:effectExtent l="19050" t="0" r="0" b="0"/>
          <wp:docPr id="3" name="Picture 3"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 xml:space="preserve">                                    </w:t>
    </w:r>
    <w:r>
      <w:rPr>
        <w:noProof/>
        <w:lang w:val="en-GB" w:eastAsia="en-GB" w:bidi="ar-SA"/>
      </w:rPr>
      <w:drawing>
        <wp:inline distT="0" distB="0" distL="0" distR="0" wp14:anchorId="4C2E97FF" wp14:editId="3289E170">
          <wp:extent cx="2714625" cy="464039"/>
          <wp:effectExtent l="19050" t="0" r="9525" b="0"/>
          <wp:docPr id="5" name="Picture 5"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stretch>
                    <a:fillRect/>
                  </a:stretch>
                </pic:blipFill>
                <pic:spPr>
                  <a:xfrm>
                    <a:off x="0" y="0"/>
                    <a:ext cx="2714625" cy="464039"/>
                  </a:xfrm>
                  <a:prstGeom prst="rect">
                    <a:avLst/>
                  </a:prstGeom>
                </pic:spPr>
              </pic:pic>
            </a:graphicData>
          </a:graphic>
        </wp:inline>
      </w:drawing>
    </w:r>
  </w:p>
  <w:p w:rsidR="000865A0" w:rsidRDefault="000865A0" w:rsidP="00960163">
    <w:pPr>
      <w:pStyle w:val="Header"/>
      <w:jc w:val="center"/>
    </w:pPr>
  </w:p>
  <w:p w:rsidR="000865A0" w:rsidRDefault="000865A0"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30CAB"/>
    <w:multiLevelType w:val="hybridMultilevel"/>
    <w:tmpl w:val="61A2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1">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DA614A"/>
    <w:multiLevelType w:val="hybridMultilevel"/>
    <w:tmpl w:val="1E3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2"/>
  </w:num>
  <w:num w:numId="5">
    <w:abstractNumId w:val="14"/>
  </w:num>
  <w:num w:numId="6">
    <w:abstractNumId w:val="0"/>
  </w:num>
  <w:num w:numId="7">
    <w:abstractNumId w:val="4"/>
  </w:num>
  <w:num w:numId="8">
    <w:abstractNumId w:val="5"/>
  </w:num>
  <w:num w:numId="9">
    <w:abstractNumId w:val="9"/>
  </w:num>
  <w:num w:numId="10">
    <w:abstractNumId w:val="13"/>
  </w:num>
  <w:num w:numId="11">
    <w:abstractNumId w:val="8"/>
  </w:num>
  <w:num w:numId="12">
    <w:abstractNumId w:val="12"/>
  </w:num>
  <w:num w:numId="13">
    <w:abstractNumId w:val="1"/>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4D"/>
    <w:rsid w:val="00020773"/>
    <w:rsid w:val="00021BB5"/>
    <w:rsid w:val="00024526"/>
    <w:rsid w:val="000245D5"/>
    <w:rsid w:val="00034F0E"/>
    <w:rsid w:val="00044327"/>
    <w:rsid w:val="00047CBA"/>
    <w:rsid w:val="00061F67"/>
    <w:rsid w:val="00072D33"/>
    <w:rsid w:val="000863BC"/>
    <w:rsid w:val="000865A0"/>
    <w:rsid w:val="00087F6A"/>
    <w:rsid w:val="00094FD5"/>
    <w:rsid w:val="000A393E"/>
    <w:rsid w:val="000A4C28"/>
    <w:rsid w:val="000B1BB0"/>
    <w:rsid w:val="000C0B80"/>
    <w:rsid w:val="000D009C"/>
    <w:rsid w:val="000E4699"/>
    <w:rsid w:val="000E7E2C"/>
    <w:rsid w:val="0010104D"/>
    <w:rsid w:val="00103CEC"/>
    <w:rsid w:val="00115A89"/>
    <w:rsid w:val="00123CDF"/>
    <w:rsid w:val="001262FC"/>
    <w:rsid w:val="00142E7D"/>
    <w:rsid w:val="00142F3F"/>
    <w:rsid w:val="001465EA"/>
    <w:rsid w:val="00155DBC"/>
    <w:rsid w:val="00162AF3"/>
    <w:rsid w:val="001B6589"/>
    <w:rsid w:val="001C4750"/>
    <w:rsid w:val="001C5E9E"/>
    <w:rsid w:val="001D3D8E"/>
    <w:rsid w:val="001D4CCA"/>
    <w:rsid w:val="001E5914"/>
    <w:rsid w:val="002022E2"/>
    <w:rsid w:val="00203C6C"/>
    <w:rsid w:val="002233F7"/>
    <w:rsid w:val="0022608E"/>
    <w:rsid w:val="00237676"/>
    <w:rsid w:val="00237B68"/>
    <w:rsid w:val="00245450"/>
    <w:rsid w:val="0024782A"/>
    <w:rsid w:val="002512C6"/>
    <w:rsid w:val="00255DBC"/>
    <w:rsid w:val="002616AC"/>
    <w:rsid w:val="002705BC"/>
    <w:rsid w:val="00294D84"/>
    <w:rsid w:val="002A4A6E"/>
    <w:rsid w:val="002A774F"/>
    <w:rsid w:val="002B3C66"/>
    <w:rsid w:val="002C150E"/>
    <w:rsid w:val="002C6654"/>
    <w:rsid w:val="002D0DDC"/>
    <w:rsid w:val="002E1C81"/>
    <w:rsid w:val="002E4BD6"/>
    <w:rsid w:val="002E4DDB"/>
    <w:rsid w:val="002E5040"/>
    <w:rsid w:val="0030442A"/>
    <w:rsid w:val="003343FE"/>
    <w:rsid w:val="0034113E"/>
    <w:rsid w:val="003518A0"/>
    <w:rsid w:val="0037416F"/>
    <w:rsid w:val="00380BEA"/>
    <w:rsid w:val="003830DC"/>
    <w:rsid w:val="003965EE"/>
    <w:rsid w:val="003971EA"/>
    <w:rsid w:val="003A7EBF"/>
    <w:rsid w:val="003A7F5B"/>
    <w:rsid w:val="003B244D"/>
    <w:rsid w:val="003E3EC5"/>
    <w:rsid w:val="003F4025"/>
    <w:rsid w:val="003F5DAC"/>
    <w:rsid w:val="00403FA5"/>
    <w:rsid w:val="00433BE9"/>
    <w:rsid w:val="004342C7"/>
    <w:rsid w:val="0043471F"/>
    <w:rsid w:val="004359BE"/>
    <w:rsid w:val="00437774"/>
    <w:rsid w:val="0044243F"/>
    <w:rsid w:val="004471B6"/>
    <w:rsid w:val="00455603"/>
    <w:rsid w:val="00461715"/>
    <w:rsid w:val="00467F19"/>
    <w:rsid w:val="004832DD"/>
    <w:rsid w:val="0049509F"/>
    <w:rsid w:val="004A0C44"/>
    <w:rsid w:val="004D1B0F"/>
    <w:rsid w:val="004D6CFB"/>
    <w:rsid w:val="004E0716"/>
    <w:rsid w:val="004E3025"/>
    <w:rsid w:val="004F3058"/>
    <w:rsid w:val="00514AF5"/>
    <w:rsid w:val="005209DE"/>
    <w:rsid w:val="00523E14"/>
    <w:rsid w:val="005254FC"/>
    <w:rsid w:val="00540643"/>
    <w:rsid w:val="005475F0"/>
    <w:rsid w:val="00563DBD"/>
    <w:rsid w:val="0058070F"/>
    <w:rsid w:val="005A087E"/>
    <w:rsid w:val="005B2643"/>
    <w:rsid w:val="005D5C82"/>
    <w:rsid w:val="005E1A34"/>
    <w:rsid w:val="005E4489"/>
    <w:rsid w:val="005E559F"/>
    <w:rsid w:val="00605DFA"/>
    <w:rsid w:val="0060687A"/>
    <w:rsid w:val="0061343E"/>
    <w:rsid w:val="00614480"/>
    <w:rsid w:val="00617D62"/>
    <w:rsid w:val="00622AB5"/>
    <w:rsid w:val="00633CAC"/>
    <w:rsid w:val="00656040"/>
    <w:rsid w:val="00656B68"/>
    <w:rsid w:val="006647D5"/>
    <w:rsid w:val="00664898"/>
    <w:rsid w:val="00692271"/>
    <w:rsid w:val="00695A18"/>
    <w:rsid w:val="006B598A"/>
    <w:rsid w:val="006B7011"/>
    <w:rsid w:val="006C406B"/>
    <w:rsid w:val="006C660B"/>
    <w:rsid w:val="006E7EF0"/>
    <w:rsid w:val="006F34C6"/>
    <w:rsid w:val="00704C15"/>
    <w:rsid w:val="007055BE"/>
    <w:rsid w:val="007057A4"/>
    <w:rsid w:val="007134A7"/>
    <w:rsid w:val="00717B14"/>
    <w:rsid w:val="007306DC"/>
    <w:rsid w:val="0076356E"/>
    <w:rsid w:val="00780F95"/>
    <w:rsid w:val="00781FB4"/>
    <w:rsid w:val="007829A1"/>
    <w:rsid w:val="0078644A"/>
    <w:rsid w:val="007B0AE1"/>
    <w:rsid w:val="007B7297"/>
    <w:rsid w:val="007C3D0E"/>
    <w:rsid w:val="007E4CF7"/>
    <w:rsid w:val="007F2580"/>
    <w:rsid w:val="00813E31"/>
    <w:rsid w:val="00831F28"/>
    <w:rsid w:val="0083682E"/>
    <w:rsid w:val="00844073"/>
    <w:rsid w:val="00845962"/>
    <w:rsid w:val="00846E60"/>
    <w:rsid w:val="00853D98"/>
    <w:rsid w:val="00875A85"/>
    <w:rsid w:val="00897EC4"/>
    <w:rsid w:val="008E182B"/>
    <w:rsid w:val="008F0216"/>
    <w:rsid w:val="008F0C41"/>
    <w:rsid w:val="00902945"/>
    <w:rsid w:val="00902DCD"/>
    <w:rsid w:val="00917917"/>
    <w:rsid w:val="0094037A"/>
    <w:rsid w:val="009446F3"/>
    <w:rsid w:val="00945A3D"/>
    <w:rsid w:val="00960163"/>
    <w:rsid w:val="00961364"/>
    <w:rsid w:val="00962FB8"/>
    <w:rsid w:val="00963966"/>
    <w:rsid w:val="00966841"/>
    <w:rsid w:val="009743D0"/>
    <w:rsid w:val="00975BC4"/>
    <w:rsid w:val="00980374"/>
    <w:rsid w:val="009A0A3D"/>
    <w:rsid w:val="009A7969"/>
    <w:rsid w:val="009C4CBA"/>
    <w:rsid w:val="009D280C"/>
    <w:rsid w:val="009D37C7"/>
    <w:rsid w:val="009E5C42"/>
    <w:rsid w:val="009E6B4C"/>
    <w:rsid w:val="00A021C2"/>
    <w:rsid w:val="00A02B63"/>
    <w:rsid w:val="00A04461"/>
    <w:rsid w:val="00A10591"/>
    <w:rsid w:val="00A1251E"/>
    <w:rsid w:val="00A214FB"/>
    <w:rsid w:val="00A31ABD"/>
    <w:rsid w:val="00A5194C"/>
    <w:rsid w:val="00A55FCF"/>
    <w:rsid w:val="00A65432"/>
    <w:rsid w:val="00A701CE"/>
    <w:rsid w:val="00A73E6A"/>
    <w:rsid w:val="00A75346"/>
    <w:rsid w:val="00A8559D"/>
    <w:rsid w:val="00A92729"/>
    <w:rsid w:val="00AA34AC"/>
    <w:rsid w:val="00AC6804"/>
    <w:rsid w:val="00AD276C"/>
    <w:rsid w:val="00AD68D4"/>
    <w:rsid w:val="00AE3E8B"/>
    <w:rsid w:val="00AF0E44"/>
    <w:rsid w:val="00AF1C47"/>
    <w:rsid w:val="00AF5DEA"/>
    <w:rsid w:val="00B13595"/>
    <w:rsid w:val="00B135B3"/>
    <w:rsid w:val="00B16A6C"/>
    <w:rsid w:val="00B254DE"/>
    <w:rsid w:val="00B42E42"/>
    <w:rsid w:val="00B43ABF"/>
    <w:rsid w:val="00B45F98"/>
    <w:rsid w:val="00B60989"/>
    <w:rsid w:val="00B77E98"/>
    <w:rsid w:val="00B834EF"/>
    <w:rsid w:val="00B8400C"/>
    <w:rsid w:val="00B86707"/>
    <w:rsid w:val="00B90877"/>
    <w:rsid w:val="00B96F23"/>
    <w:rsid w:val="00BB2504"/>
    <w:rsid w:val="00BB6249"/>
    <w:rsid w:val="00BC1090"/>
    <w:rsid w:val="00BC1D2A"/>
    <w:rsid w:val="00BC2D80"/>
    <w:rsid w:val="00BD6693"/>
    <w:rsid w:val="00BE49BD"/>
    <w:rsid w:val="00BF777A"/>
    <w:rsid w:val="00C063D3"/>
    <w:rsid w:val="00C34664"/>
    <w:rsid w:val="00C45D1E"/>
    <w:rsid w:val="00C62786"/>
    <w:rsid w:val="00C64F0B"/>
    <w:rsid w:val="00C75A87"/>
    <w:rsid w:val="00C76553"/>
    <w:rsid w:val="00C87784"/>
    <w:rsid w:val="00C93454"/>
    <w:rsid w:val="00C97F63"/>
    <w:rsid w:val="00CB01C5"/>
    <w:rsid w:val="00CB4F30"/>
    <w:rsid w:val="00CD5554"/>
    <w:rsid w:val="00CE57C0"/>
    <w:rsid w:val="00D00A4C"/>
    <w:rsid w:val="00D06414"/>
    <w:rsid w:val="00D076CA"/>
    <w:rsid w:val="00D144A9"/>
    <w:rsid w:val="00D17626"/>
    <w:rsid w:val="00D522DA"/>
    <w:rsid w:val="00D52B5F"/>
    <w:rsid w:val="00D5438D"/>
    <w:rsid w:val="00D71C4E"/>
    <w:rsid w:val="00D81390"/>
    <w:rsid w:val="00D82560"/>
    <w:rsid w:val="00D83ECC"/>
    <w:rsid w:val="00D978B8"/>
    <w:rsid w:val="00DA08BB"/>
    <w:rsid w:val="00DB524D"/>
    <w:rsid w:val="00DD2C9B"/>
    <w:rsid w:val="00DE33B2"/>
    <w:rsid w:val="00DF6869"/>
    <w:rsid w:val="00E10FF3"/>
    <w:rsid w:val="00E11415"/>
    <w:rsid w:val="00E15E7B"/>
    <w:rsid w:val="00E16ED5"/>
    <w:rsid w:val="00E27A8C"/>
    <w:rsid w:val="00E33995"/>
    <w:rsid w:val="00E368A8"/>
    <w:rsid w:val="00E41393"/>
    <w:rsid w:val="00E47331"/>
    <w:rsid w:val="00E478E6"/>
    <w:rsid w:val="00E57DDD"/>
    <w:rsid w:val="00E62E5B"/>
    <w:rsid w:val="00E7146B"/>
    <w:rsid w:val="00E940E5"/>
    <w:rsid w:val="00EA0EB5"/>
    <w:rsid w:val="00EA6D5C"/>
    <w:rsid w:val="00EB1E02"/>
    <w:rsid w:val="00EC0FE4"/>
    <w:rsid w:val="00EC41DB"/>
    <w:rsid w:val="00EC6178"/>
    <w:rsid w:val="00ED5C9D"/>
    <w:rsid w:val="00EE1FF1"/>
    <w:rsid w:val="00EE3FFD"/>
    <w:rsid w:val="00F1079F"/>
    <w:rsid w:val="00F11A7D"/>
    <w:rsid w:val="00F23296"/>
    <w:rsid w:val="00F300C9"/>
    <w:rsid w:val="00F4216E"/>
    <w:rsid w:val="00F47DDD"/>
    <w:rsid w:val="00F54149"/>
    <w:rsid w:val="00F76C89"/>
    <w:rsid w:val="00F77A9F"/>
    <w:rsid w:val="00F96DDB"/>
    <w:rsid w:val="00FB7AEF"/>
    <w:rsid w:val="00FC0D2C"/>
    <w:rsid w:val="00FC20B1"/>
    <w:rsid w:val="00FC3741"/>
    <w:rsid w:val="00FF6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3A7EBF"/>
    <w:rPr>
      <w:rFonts w:ascii="Times New Roman" w:eastAsia="Arial Unicode MS" w:hAnsi="Times New Roman" w:cs="Mangal"/>
      <w:kern w:val="1"/>
      <w:sz w:val="20"/>
      <w:szCs w:val="18"/>
      <w:lang w:eastAsia="hi-IN" w:bidi="hi-IN"/>
    </w:rPr>
  </w:style>
  <w:style w:type="character" w:customStyle="1" w:styleId="UnresolvedMention1">
    <w:name w:val="Unresolved Mention1"/>
    <w:basedOn w:val="DefaultParagraphFont"/>
    <w:uiPriority w:val="99"/>
    <w:semiHidden/>
    <w:unhideWhenUsed/>
    <w:rsid w:val="007057A4"/>
    <w:rPr>
      <w:color w:val="808080"/>
      <w:shd w:val="clear" w:color="auto" w:fill="E6E6E6"/>
    </w:rPr>
  </w:style>
  <w:style w:type="paragraph" w:styleId="HTMLPreformatted">
    <w:name w:val="HTML Preformatted"/>
    <w:basedOn w:val="Normal"/>
    <w:link w:val="HTMLPreformattedChar"/>
    <w:uiPriority w:val="99"/>
    <w:semiHidden/>
    <w:unhideWhenUsed/>
    <w:rsid w:val="00CB4F30"/>
    <w:pPr>
      <w:spacing w:after="0" w:line="240" w:lineRule="auto"/>
    </w:pPr>
    <w:rPr>
      <w:rFonts w:ascii="Consolas" w:hAnsi="Consolas" w:cs="Mangal"/>
      <w:szCs w:val="18"/>
    </w:rPr>
  </w:style>
  <w:style w:type="character" w:customStyle="1" w:styleId="HTMLPreformattedChar">
    <w:name w:val="HTML Preformatted Char"/>
    <w:basedOn w:val="DefaultParagraphFont"/>
    <w:link w:val="HTMLPreformatted"/>
    <w:uiPriority w:val="99"/>
    <w:semiHidden/>
    <w:rsid w:val="00CB4F30"/>
    <w:rPr>
      <w:rFonts w:ascii="Consolas" w:eastAsia="Arial Unicode MS" w:hAnsi="Consolas" w:cs="Mangal"/>
      <w:kern w:val="1"/>
      <w:sz w:val="20"/>
      <w:szCs w:val="18"/>
      <w:lang w:eastAsia="hi-IN" w:bidi="hi-IN"/>
    </w:rPr>
  </w:style>
  <w:style w:type="character" w:customStyle="1" w:styleId="UnresolvedMention">
    <w:name w:val="Unresolved Mention"/>
    <w:basedOn w:val="DefaultParagraphFont"/>
    <w:uiPriority w:val="99"/>
    <w:semiHidden/>
    <w:unhideWhenUsed/>
    <w:rsid w:val="00CB4F3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3A7EBF"/>
    <w:rPr>
      <w:rFonts w:ascii="Times New Roman" w:eastAsia="Arial Unicode MS" w:hAnsi="Times New Roman" w:cs="Mangal"/>
      <w:kern w:val="1"/>
      <w:sz w:val="20"/>
      <w:szCs w:val="18"/>
      <w:lang w:eastAsia="hi-IN" w:bidi="hi-IN"/>
    </w:rPr>
  </w:style>
  <w:style w:type="character" w:customStyle="1" w:styleId="UnresolvedMention1">
    <w:name w:val="Unresolved Mention1"/>
    <w:basedOn w:val="DefaultParagraphFont"/>
    <w:uiPriority w:val="99"/>
    <w:semiHidden/>
    <w:unhideWhenUsed/>
    <w:rsid w:val="007057A4"/>
    <w:rPr>
      <w:color w:val="808080"/>
      <w:shd w:val="clear" w:color="auto" w:fill="E6E6E6"/>
    </w:rPr>
  </w:style>
  <w:style w:type="paragraph" w:styleId="HTMLPreformatted">
    <w:name w:val="HTML Preformatted"/>
    <w:basedOn w:val="Normal"/>
    <w:link w:val="HTMLPreformattedChar"/>
    <w:uiPriority w:val="99"/>
    <w:semiHidden/>
    <w:unhideWhenUsed/>
    <w:rsid w:val="00CB4F30"/>
    <w:pPr>
      <w:spacing w:after="0" w:line="240" w:lineRule="auto"/>
    </w:pPr>
    <w:rPr>
      <w:rFonts w:ascii="Consolas" w:hAnsi="Consolas" w:cs="Mangal"/>
      <w:szCs w:val="18"/>
    </w:rPr>
  </w:style>
  <w:style w:type="character" w:customStyle="1" w:styleId="HTMLPreformattedChar">
    <w:name w:val="HTML Preformatted Char"/>
    <w:basedOn w:val="DefaultParagraphFont"/>
    <w:link w:val="HTMLPreformatted"/>
    <w:uiPriority w:val="99"/>
    <w:semiHidden/>
    <w:rsid w:val="00CB4F30"/>
    <w:rPr>
      <w:rFonts w:ascii="Consolas" w:eastAsia="Arial Unicode MS" w:hAnsi="Consolas" w:cs="Mangal"/>
      <w:kern w:val="1"/>
      <w:sz w:val="20"/>
      <w:szCs w:val="18"/>
      <w:lang w:eastAsia="hi-IN" w:bidi="hi-IN"/>
    </w:rPr>
  </w:style>
  <w:style w:type="character" w:customStyle="1" w:styleId="UnresolvedMention">
    <w:name w:val="Unresolved Mention"/>
    <w:basedOn w:val="DefaultParagraphFont"/>
    <w:uiPriority w:val="99"/>
    <w:semiHidden/>
    <w:unhideWhenUsed/>
    <w:rsid w:val="00CB4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8386">
      <w:bodyDiv w:val="1"/>
      <w:marLeft w:val="0"/>
      <w:marRight w:val="0"/>
      <w:marTop w:val="0"/>
      <w:marBottom w:val="0"/>
      <w:divBdr>
        <w:top w:val="none" w:sz="0" w:space="0" w:color="auto"/>
        <w:left w:val="none" w:sz="0" w:space="0" w:color="auto"/>
        <w:bottom w:val="none" w:sz="0" w:space="0" w:color="auto"/>
        <w:right w:val="none" w:sz="0" w:space="0" w:color="auto"/>
      </w:divBdr>
    </w:div>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091390780">
      <w:bodyDiv w:val="1"/>
      <w:marLeft w:val="0"/>
      <w:marRight w:val="0"/>
      <w:marTop w:val="0"/>
      <w:marBottom w:val="0"/>
      <w:divBdr>
        <w:top w:val="none" w:sz="0" w:space="0" w:color="auto"/>
        <w:left w:val="none" w:sz="0" w:space="0" w:color="auto"/>
        <w:bottom w:val="none" w:sz="0" w:space="0" w:color="auto"/>
        <w:right w:val="none" w:sz="0" w:space="0" w:color="auto"/>
      </w:divBdr>
    </w:div>
    <w:div w:id="1100955668">
      <w:bodyDiv w:val="1"/>
      <w:marLeft w:val="0"/>
      <w:marRight w:val="0"/>
      <w:marTop w:val="0"/>
      <w:marBottom w:val="0"/>
      <w:divBdr>
        <w:top w:val="none" w:sz="0" w:space="0" w:color="auto"/>
        <w:left w:val="none" w:sz="0" w:space="0" w:color="auto"/>
        <w:bottom w:val="none" w:sz="0" w:space="0" w:color="auto"/>
        <w:right w:val="none" w:sz="0" w:space="0" w:color="auto"/>
      </w:divBdr>
    </w:div>
    <w:div w:id="1351680360">
      <w:bodyDiv w:val="1"/>
      <w:marLeft w:val="0"/>
      <w:marRight w:val="0"/>
      <w:marTop w:val="0"/>
      <w:marBottom w:val="0"/>
      <w:divBdr>
        <w:top w:val="none" w:sz="0" w:space="0" w:color="auto"/>
        <w:left w:val="none" w:sz="0" w:space="0" w:color="auto"/>
        <w:bottom w:val="none" w:sz="0" w:space="0" w:color="auto"/>
        <w:right w:val="none" w:sz="0" w:space="0" w:color="auto"/>
      </w:divBdr>
    </w:div>
    <w:div w:id="1379628345">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768114265">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ement14.com/news" TargetMode="External"/><Relationship Id="rId18" Type="http://schemas.openxmlformats.org/officeDocument/2006/relationships/hyperlink" Target="http://sg.element14.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freya@napierb2b.com" TargetMode="External"/><Relationship Id="rId7" Type="http://schemas.openxmlformats.org/officeDocument/2006/relationships/footnotes" Target="footnotes.xml"/><Relationship Id="rId12" Type="http://schemas.openxmlformats.org/officeDocument/2006/relationships/hyperlink" Target="http://www.element14.com/sixthsense" TargetMode="External"/><Relationship Id="rId17" Type="http://schemas.openxmlformats.org/officeDocument/2006/relationships/hyperlink" Target="http://www.newark.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arnell.com/" TargetMode="External"/><Relationship Id="rId20" Type="http://schemas.openxmlformats.org/officeDocument/2006/relationships/hyperlink" Target="http://www.premierfarnel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lement14.com/community/docs/DOC-90611/l/sixth-sense-design-challenge-the-kit?ICID=DCH-sixthsense-ki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remierfarnell.com/" TargetMode="External"/><Relationship Id="rId23" Type="http://schemas.openxmlformats.org/officeDocument/2006/relationships/hyperlink" Target="mailto:hsmart@premierfarnell.com" TargetMode="External"/><Relationship Id="rId10" Type="http://schemas.openxmlformats.org/officeDocument/2006/relationships/hyperlink" Target="https://www.element14.com/community/docs/DOC-89666/l/design-for-a-cause-challenge-the-kit?ICID=DCH-sixthsense-kit" TargetMode="External"/><Relationship Id="rId19" Type="http://schemas.openxmlformats.org/officeDocument/2006/relationships/hyperlink" Target="http://cpc.farnell.com/" TargetMode="External"/><Relationship Id="rId4" Type="http://schemas.microsoft.com/office/2007/relationships/stylesWithEffects" Target="stylesWithEffects.xml"/><Relationship Id="rId9" Type="http://schemas.openxmlformats.org/officeDocument/2006/relationships/hyperlink" Target="http://www.element14.com/" TargetMode="External"/><Relationship Id="rId14" Type="http://schemas.openxmlformats.org/officeDocument/2006/relationships/hyperlink" Target="http://de.farnell.com" TargetMode="External"/><Relationship Id="rId22" Type="http://schemas.openxmlformats.org/officeDocument/2006/relationships/hyperlink" Target="http://www.napierb2b.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E5B73-7829-4AEA-B6AE-651F30C1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5079</Characters>
  <Application>Microsoft Office Word</Application>
  <DocSecurity>4</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2018-09-27T08:19:00Z</dcterms:created>
  <dcterms:modified xsi:type="dcterms:W3CDTF">2018-09-27T08:19:00Z</dcterms:modified>
</cp:coreProperties>
</file>