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A5" w:rsidRPr="00F37CA5" w:rsidRDefault="00F37CA5" w:rsidP="00F37CA5">
      <w:pPr>
        <w:spacing w:after="0"/>
        <w:jc w:val="center"/>
        <w:rPr>
          <w:rFonts w:ascii="Arial" w:eastAsia="Times New Roman" w:hAnsi="Arial" w:cs="Arial"/>
          <w:b/>
          <w:kern w:val="36"/>
          <w:sz w:val="26"/>
          <w:szCs w:val="26"/>
        </w:rPr>
      </w:pPr>
      <w:proofErr w:type="gramStart"/>
      <w:r w:rsidRPr="00F37CA5">
        <w:rPr>
          <w:rFonts w:ascii="Arial" w:hAnsi="Arial" w:cs="Arial"/>
          <w:b/>
          <w:sz w:val="26"/>
          <w:szCs w:val="26"/>
        </w:rPr>
        <w:t>element14</w:t>
      </w:r>
      <w:proofErr w:type="gramEnd"/>
      <w:r w:rsidRPr="00F37CA5">
        <w:rPr>
          <w:rFonts w:ascii="Arial" w:hAnsi="Arial" w:cs="Arial"/>
          <w:b/>
          <w:sz w:val="26"/>
          <w:szCs w:val="26"/>
        </w:rPr>
        <w:t xml:space="preserve"> </w:t>
      </w:r>
      <w:proofErr w:type="spellStart"/>
      <w:r w:rsidRPr="00F37CA5">
        <w:rPr>
          <w:rFonts w:ascii="Arial" w:hAnsi="Arial" w:cs="Arial"/>
          <w:b/>
          <w:sz w:val="26"/>
          <w:szCs w:val="26"/>
        </w:rPr>
        <w:t>annuncia</w:t>
      </w:r>
      <w:proofErr w:type="spellEnd"/>
      <w:r w:rsidRPr="00F37CA5">
        <w:rPr>
          <w:rFonts w:ascii="Arial" w:hAnsi="Arial" w:cs="Arial"/>
          <w:b/>
          <w:sz w:val="26"/>
          <w:szCs w:val="26"/>
        </w:rPr>
        <w:t xml:space="preserve"> </w:t>
      </w:r>
      <w:proofErr w:type="spellStart"/>
      <w:r w:rsidRPr="00F37CA5">
        <w:rPr>
          <w:rFonts w:ascii="Arial" w:hAnsi="Arial" w:cs="Arial"/>
          <w:b/>
          <w:sz w:val="26"/>
          <w:szCs w:val="26"/>
        </w:rPr>
        <w:t>i</w:t>
      </w:r>
      <w:proofErr w:type="spellEnd"/>
      <w:r w:rsidRPr="00F37CA5">
        <w:rPr>
          <w:rFonts w:ascii="Arial" w:hAnsi="Arial" w:cs="Arial"/>
          <w:b/>
          <w:sz w:val="26"/>
          <w:szCs w:val="26"/>
        </w:rPr>
        <w:t xml:space="preserve"> </w:t>
      </w:r>
      <w:proofErr w:type="spellStart"/>
      <w:r w:rsidRPr="00F37CA5">
        <w:rPr>
          <w:rFonts w:ascii="Arial" w:hAnsi="Arial" w:cs="Arial"/>
          <w:b/>
          <w:sz w:val="26"/>
          <w:szCs w:val="26"/>
        </w:rPr>
        <w:t>vincitori</w:t>
      </w:r>
      <w:proofErr w:type="spellEnd"/>
      <w:r w:rsidRPr="00F37CA5">
        <w:rPr>
          <w:rFonts w:ascii="Arial" w:hAnsi="Arial" w:cs="Arial"/>
          <w:b/>
          <w:sz w:val="26"/>
          <w:szCs w:val="26"/>
        </w:rPr>
        <w:t xml:space="preserve"> </w:t>
      </w:r>
      <w:proofErr w:type="spellStart"/>
      <w:r w:rsidRPr="00F37CA5">
        <w:rPr>
          <w:rFonts w:ascii="Arial" w:hAnsi="Arial" w:cs="Arial"/>
          <w:b/>
          <w:sz w:val="26"/>
          <w:szCs w:val="26"/>
        </w:rPr>
        <w:t>degli</w:t>
      </w:r>
      <w:proofErr w:type="spellEnd"/>
      <w:r w:rsidRPr="00F37CA5">
        <w:rPr>
          <w:rFonts w:ascii="Arial" w:hAnsi="Arial" w:cs="Arial"/>
          <w:b/>
          <w:sz w:val="26"/>
          <w:szCs w:val="26"/>
        </w:rPr>
        <w:t xml:space="preserve"> </w:t>
      </w:r>
      <w:proofErr w:type="spellStart"/>
      <w:r w:rsidRPr="00F37CA5">
        <w:rPr>
          <w:rFonts w:ascii="Arial" w:hAnsi="Arial" w:cs="Arial"/>
          <w:b/>
          <w:sz w:val="26"/>
          <w:szCs w:val="26"/>
        </w:rPr>
        <w:t>annuali</w:t>
      </w:r>
      <w:proofErr w:type="spellEnd"/>
      <w:r w:rsidRPr="00F37CA5">
        <w:rPr>
          <w:rFonts w:ascii="Arial" w:hAnsi="Arial" w:cs="Arial"/>
          <w:b/>
          <w:sz w:val="26"/>
          <w:szCs w:val="26"/>
        </w:rPr>
        <w:t xml:space="preserve"> Community Awards</w:t>
      </w:r>
    </w:p>
    <w:p w:rsidR="00F37CA5" w:rsidRPr="00F37CA5" w:rsidRDefault="00F37CA5" w:rsidP="00F37CA5">
      <w:pPr>
        <w:spacing w:after="0"/>
        <w:jc w:val="center"/>
        <w:rPr>
          <w:rFonts w:ascii="Arial" w:hAnsi="Arial" w:cs="Arial"/>
          <w:i/>
          <w:sz w:val="22"/>
        </w:rPr>
      </w:pPr>
      <w:r w:rsidRPr="00F37CA5">
        <w:rPr>
          <w:rFonts w:ascii="Arial" w:hAnsi="Arial" w:cs="Arial"/>
          <w:i/>
          <w:sz w:val="22"/>
        </w:rPr>
        <w:t xml:space="preserve"> Cinque </w:t>
      </w:r>
      <w:proofErr w:type="spellStart"/>
      <w:r w:rsidRPr="00F37CA5">
        <w:rPr>
          <w:rFonts w:ascii="Arial" w:hAnsi="Arial" w:cs="Arial"/>
          <w:i/>
          <w:sz w:val="22"/>
        </w:rPr>
        <w:t>premi</w:t>
      </w:r>
      <w:proofErr w:type="spellEnd"/>
      <w:r w:rsidRPr="00F37CA5">
        <w:rPr>
          <w:rFonts w:ascii="Arial" w:hAnsi="Arial" w:cs="Arial"/>
          <w:i/>
          <w:sz w:val="22"/>
        </w:rPr>
        <w:t xml:space="preserve"> </w:t>
      </w:r>
      <w:proofErr w:type="spellStart"/>
      <w:r w:rsidRPr="00F37CA5">
        <w:rPr>
          <w:rFonts w:ascii="Arial" w:hAnsi="Arial" w:cs="Arial"/>
          <w:i/>
          <w:sz w:val="22"/>
        </w:rPr>
        <w:t>evidenziano</w:t>
      </w:r>
      <w:proofErr w:type="spellEnd"/>
      <w:r w:rsidRPr="00F37CA5">
        <w:rPr>
          <w:rFonts w:ascii="Arial" w:hAnsi="Arial" w:cs="Arial"/>
          <w:i/>
          <w:sz w:val="22"/>
        </w:rPr>
        <w:t xml:space="preserve"> lo </w:t>
      </w:r>
      <w:proofErr w:type="spellStart"/>
      <w:r w:rsidRPr="00F37CA5">
        <w:rPr>
          <w:rFonts w:ascii="Arial" w:hAnsi="Arial" w:cs="Arial"/>
          <w:i/>
          <w:sz w:val="22"/>
        </w:rPr>
        <w:t>spirito</w:t>
      </w:r>
      <w:proofErr w:type="spellEnd"/>
      <w:r w:rsidRPr="00F37CA5">
        <w:rPr>
          <w:rFonts w:ascii="Arial" w:hAnsi="Arial" w:cs="Arial"/>
          <w:i/>
          <w:sz w:val="22"/>
        </w:rPr>
        <w:t xml:space="preserve"> </w:t>
      </w:r>
      <w:proofErr w:type="spellStart"/>
      <w:r w:rsidRPr="00F37CA5">
        <w:rPr>
          <w:rFonts w:ascii="Arial" w:hAnsi="Arial" w:cs="Arial"/>
          <w:i/>
          <w:sz w:val="22"/>
        </w:rPr>
        <w:t>innovativo</w:t>
      </w:r>
      <w:proofErr w:type="spellEnd"/>
      <w:r w:rsidRPr="00F37CA5">
        <w:rPr>
          <w:rFonts w:ascii="Arial" w:hAnsi="Arial" w:cs="Arial"/>
          <w:i/>
          <w:sz w:val="22"/>
        </w:rPr>
        <w:t xml:space="preserve"> </w:t>
      </w:r>
      <w:proofErr w:type="spellStart"/>
      <w:proofErr w:type="gramStart"/>
      <w:r w:rsidRPr="00F37CA5">
        <w:rPr>
          <w:rFonts w:ascii="Arial" w:hAnsi="Arial" w:cs="Arial"/>
          <w:i/>
          <w:sz w:val="22"/>
        </w:rPr>
        <w:t>della</w:t>
      </w:r>
      <w:proofErr w:type="spellEnd"/>
      <w:proofErr w:type="gramEnd"/>
      <w:r w:rsidRPr="00F37CA5">
        <w:rPr>
          <w:rFonts w:ascii="Arial" w:hAnsi="Arial" w:cs="Arial"/>
          <w:i/>
          <w:sz w:val="22"/>
        </w:rPr>
        <w:t xml:space="preserve"> </w:t>
      </w:r>
      <w:proofErr w:type="spellStart"/>
      <w:r w:rsidRPr="00F37CA5">
        <w:rPr>
          <w:rFonts w:ascii="Arial" w:hAnsi="Arial" w:cs="Arial"/>
          <w:i/>
          <w:sz w:val="22"/>
        </w:rPr>
        <w:t>più</w:t>
      </w:r>
      <w:proofErr w:type="spellEnd"/>
      <w:r w:rsidRPr="00F37CA5">
        <w:rPr>
          <w:rFonts w:ascii="Arial" w:hAnsi="Arial" w:cs="Arial"/>
          <w:i/>
          <w:sz w:val="22"/>
        </w:rPr>
        <w:t xml:space="preserve"> </w:t>
      </w:r>
      <w:proofErr w:type="spellStart"/>
      <w:r w:rsidRPr="00F37CA5">
        <w:rPr>
          <w:rFonts w:ascii="Arial" w:hAnsi="Arial" w:cs="Arial"/>
          <w:i/>
          <w:sz w:val="22"/>
        </w:rPr>
        <w:t>grande</w:t>
      </w:r>
      <w:proofErr w:type="spellEnd"/>
      <w:r w:rsidRPr="00F37CA5">
        <w:rPr>
          <w:rFonts w:ascii="Arial" w:hAnsi="Arial" w:cs="Arial"/>
          <w:i/>
          <w:sz w:val="22"/>
        </w:rPr>
        <w:t xml:space="preserve"> community di </w:t>
      </w:r>
      <w:proofErr w:type="spellStart"/>
      <w:r w:rsidRPr="00F37CA5">
        <w:rPr>
          <w:rFonts w:ascii="Arial" w:hAnsi="Arial" w:cs="Arial"/>
          <w:i/>
          <w:sz w:val="22"/>
        </w:rPr>
        <w:t>progettazione</w:t>
      </w:r>
      <w:proofErr w:type="spellEnd"/>
      <w:r w:rsidRPr="00F37CA5">
        <w:rPr>
          <w:rFonts w:ascii="Arial" w:hAnsi="Arial" w:cs="Arial"/>
          <w:i/>
          <w:sz w:val="22"/>
        </w:rPr>
        <w:t xml:space="preserve"> </w:t>
      </w:r>
      <w:proofErr w:type="spellStart"/>
      <w:r w:rsidRPr="00F37CA5">
        <w:rPr>
          <w:rFonts w:ascii="Arial" w:hAnsi="Arial" w:cs="Arial"/>
          <w:i/>
          <w:sz w:val="22"/>
        </w:rPr>
        <w:t>elettronica</w:t>
      </w:r>
      <w:proofErr w:type="spellEnd"/>
      <w:r w:rsidRPr="00F37CA5">
        <w:rPr>
          <w:rFonts w:ascii="Arial" w:hAnsi="Arial" w:cs="Arial"/>
          <w:i/>
          <w:sz w:val="22"/>
        </w:rPr>
        <w:t xml:space="preserve"> al </w:t>
      </w:r>
      <w:proofErr w:type="spellStart"/>
      <w:r w:rsidRPr="00F37CA5">
        <w:rPr>
          <w:rFonts w:ascii="Arial" w:hAnsi="Arial" w:cs="Arial"/>
          <w:i/>
          <w:sz w:val="22"/>
        </w:rPr>
        <w:t>mondo</w:t>
      </w:r>
      <w:proofErr w:type="spellEnd"/>
    </w:p>
    <w:p w:rsidR="00F37CA5" w:rsidRPr="00F37CA5" w:rsidRDefault="00F37CA5" w:rsidP="00F37CA5">
      <w:pPr>
        <w:spacing w:after="0"/>
        <w:rPr>
          <w:rFonts w:ascii="Arial" w:hAnsi="Arial" w:cs="Arial"/>
          <w:i/>
          <w:sz w:val="22"/>
        </w:rPr>
      </w:pPr>
    </w:p>
    <w:p w:rsidR="00F37CA5" w:rsidRPr="00F37CA5" w:rsidRDefault="00F37CA5" w:rsidP="00F37CA5">
      <w:pPr>
        <w:spacing w:after="0"/>
        <w:rPr>
          <w:rFonts w:ascii="Arial" w:hAnsi="Arial" w:cs="Arial"/>
          <w:sz w:val="22"/>
        </w:rPr>
      </w:pPr>
      <w:r w:rsidRPr="007D446C">
        <w:rPr>
          <w:rFonts w:ascii="Arial" w:hAnsi="Arial" w:cs="Arial"/>
          <w:b/>
          <w:sz w:val="22"/>
        </w:rPr>
        <w:t xml:space="preserve">Leeds, </w:t>
      </w:r>
      <w:proofErr w:type="spellStart"/>
      <w:r w:rsidRPr="007D446C">
        <w:rPr>
          <w:rFonts w:ascii="Arial" w:hAnsi="Arial" w:cs="Arial"/>
          <w:b/>
          <w:sz w:val="22"/>
        </w:rPr>
        <w:t>Regno</w:t>
      </w:r>
      <w:proofErr w:type="spellEnd"/>
      <w:r w:rsidRPr="007D446C">
        <w:rPr>
          <w:rFonts w:ascii="Arial" w:hAnsi="Arial" w:cs="Arial"/>
          <w:b/>
          <w:sz w:val="22"/>
        </w:rPr>
        <w:t xml:space="preserve"> </w:t>
      </w:r>
      <w:proofErr w:type="spellStart"/>
      <w:r w:rsidRPr="007D446C">
        <w:rPr>
          <w:rFonts w:ascii="Arial" w:hAnsi="Arial" w:cs="Arial"/>
          <w:b/>
          <w:sz w:val="22"/>
        </w:rPr>
        <w:t>Unito</w:t>
      </w:r>
      <w:proofErr w:type="spellEnd"/>
      <w:r w:rsidRPr="007D446C">
        <w:rPr>
          <w:rFonts w:ascii="Arial" w:hAnsi="Arial" w:cs="Arial"/>
          <w:b/>
          <w:sz w:val="22"/>
        </w:rPr>
        <w:t xml:space="preserve">, </w:t>
      </w:r>
      <w:r w:rsidR="007D446C" w:rsidRPr="007D446C">
        <w:rPr>
          <w:rFonts w:ascii="Arial" w:hAnsi="Arial" w:cs="Arial"/>
          <w:b/>
          <w:sz w:val="22"/>
        </w:rPr>
        <w:t>21</w:t>
      </w:r>
      <w:r w:rsidRPr="007D446C">
        <w:rPr>
          <w:rFonts w:ascii="Arial" w:hAnsi="Arial" w:cs="Arial"/>
          <w:b/>
          <w:sz w:val="22"/>
        </w:rPr>
        <w:t xml:space="preserve"> </w:t>
      </w:r>
      <w:proofErr w:type="spellStart"/>
      <w:r w:rsidRPr="007D446C">
        <w:rPr>
          <w:rFonts w:ascii="Arial" w:hAnsi="Arial" w:cs="Arial"/>
          <w:b/>
          <w:sz w:val="22"/>
        </w:rPr>
        <w:t>febbraio</w:t>
      </w:r>
      <w:proofErr w:type="spellEnd"/>
      <w:r w:rsidRPr="007D446C">
        <w:rPr>
          <w:rFonts w:ascii="Arial" w:hAnsi="Arial" w:cs="Arial"/>
          <w:b/>
          <w:sz w:val="22"/>
        </w:rPr>
        <w:t xml:space="preserve"> 2019</w:t>
      </w:r>
      <w:r w:rsidRPr="007D446C">
        <w:rPr>
          <w:rFonts w:ascii="Arial" w:hAnsi="Arial" w:cs="Arial"/>
          <w:sz w:val="22"/>
        </w:rPr>
        <w:t xml:space="preserve"> - </w:t>
      </w:r>
      <w:hyperlink r:id="rId7" w:history="1">
        <w:r w:rsidRPr="007D446C">
          <w:rPr>
            <w:rStyle w:val="Hyperlink"/>
            <w:rFonts w:ascii="Arial" w:hAnsi="Arial" w:cs="Arial"/>
            <w:sz w:val="22"/>
          </w:rPr>
          <w:t>element14.com</w:t>
        </w:r>
      </w:hyperlink>
      <w:r w:rsidRPr="00F37CA5">
        <w:rPr>
          <w:rFonts w:ascii="Arial" w:hAnsi="Arial" w:cs="Arial"/>
          <w:sz w:val="22"/>
        </w:rPr>
        <w:t xml:space="preserve">, la </w:t>
      </w:r>
      <w:proofErr w:type="spellStart"/>
      <w:r w:rsidRPr="00F37CA5">
        <w:rPr>
          <w:rFonts w:ascii="Arial" w:hAnsi="Arial" w:cs="Arial"/>
          <w:sz w:val="22"/>
        </w:rPr>
        <w:t>più</w:t>
      </w:r>
      <w:proofErr w:type="spellEnd"/>
      <w:r w:rsidRPr="00F37CA5">
        <w:rPr>
          <w:rFonts w:ascii="Arial" w:hAnsi="Arial" w:cs="Arial"/>
          <w:sz w:val="22"/>
        </w:rPr>
        <w:t xml:space="preserve"> </w:t>
      </w:r>
      <w:proofErr w:type="spellStart"/>
      <w:r w:rsidRPr="00F37CA5">
        <w:rPr>
          <w:rFonts w:ascii="Arial" w:hAnsi="Arial" w:cs="Arial"/>
          <w:sz w:val="22"/>
        </w:rPr>
        <w:t>grande</w:t>
      </w:r>
      <w:proofErr w:type="spellEnd"/>
      <w:r w:rsidRPr="00F37CA5">
        <w:rPr>
          <w:rFonts w:ascii="Arial" w:hAnsi="Arial" w:cs="Arial"/>
          <w:sz w:val="22"/>
        </w:rPr>
        <w:t xml:space="preserve"> community di </w:t>
      </w:r>
      <w:proofErr w:type="spellStart"/>
      <w:r w:rsidRPr="00F37CA5">
        <w:rPr>
          <w:rFonts w:ascii="Arial" w:hAnsi="Arial" w:cs="Arial"/>
          <w:sz w:val="22"/>
        </w:rPr>
        <w:t>progettazione</w:t>
      </w:r>
      <w:proofErr w:type="spellEnd"/>
      <w:r w:rsidRPr="00F37CA5">
        <w:rPr>
          <w:rFonts w:ascii="Arial" w:hAnsi="Arial" w:cs="Arial"/>
          <w:sz w:val="22"/>
        </w:rPr>
        <w:t xml:space="preserve"> </w:t>
      </w:r>
      <w:proofErr w:type="spellStart"/>
      <w:r w:rsidRPr="00F37CA5">
        <w:rPr>
          <w:rFonts w:ascii="Arial" w:hAnsi="Arial" w:cs="Arial"/>
          <w:sz w:val="22"/>
        </w:rPr>
        <w:t>elettronica</w:t>
      </w:r>
      <w:proofErr w:type="spellEnd"/>
      <w:r w:rsidRPr="00F37CA5">
        <w:rPr>
          <w:rFonts w:ascii="Arial" w:hAnsi="Arial" w:cs="Arial"/>
          <w:sz w:val="22"/>
        </w:rPr>
        <w:t xml:space="preserve"> al </w:t>
      </w:r>
      <w:proofErr w:type="spellStart"/>
      <w:r w:rsidRPr="00F37CA5">
        <w:rPr>
          <w:rFonts w:ascii="Arial" w:hAnsi="Arial" w:cs="Arial"/>
          <w:sz w:val="22"/>
        </w:rPr>
        <w:t>mondo</w:t>
      </w:r>
      <w:proofErr w:type="spellEnd"/>
      <w:r w:rsidRPr="00F37CA5">
        <w:rPr>
          <w:rFonts w:ascii="Arial" w:hAnsi="Arial" w:cs="Arial"/>
          <w:sz w:val="22"/>
        </w:rPr>
        <w:t xml:space="preserve">, ha </w:t>
      </w:r>
      <w:proofErr w:type="spellStart"/>
      <w:r w:rsidRPr="00F37CA5">
        <w:rPr>
          <w:rFonts w:ascii="Arial" w:hAnsi="Arial" w:cs="Arial"/>
          <w:sz w:val="22"/>
        </w:rPr>
        <w:t>annunciato</w:t>
      </w:r>
      <w:proofErr w:type="spellEnd"/>
      <w:r w:rsidRPr="00F37CA5">
        <w:rPr>
          <w:rFonts w:ascii="Arial" w:hAnsi="Arial" w:cs="Arial"/>
          <w:sz w:val="22"/>
        </w:rPr>
        <w:t xml:space="preserve"> </w:t>
      </w:r>
      <w:proofErr w:type="spellStart"/>
      <w:r w:rsidRPr="00F37CA5">
        <w:rPr>
          <w:rFonts w:ascii="Arial" w:hAnsi="Arial" w:cs="Arial"/>
          <w:sz w:val="22"/>
        </w:rPr>
        <w:t>oggi</w:t>
      </w:r>
      <w:proofErr w:type="spellEnd"/>
      <w:r w:rsidRPr="00F37CA5">
        <w:rPr>
          <w:rFonts w:ascii="Arial" w:hAnsi="Arial" w:cs="Arial"/>
          <w:sz w:val="22"/>
        </w:rPr>
        <w:t xml:space="preserve"> </w:t>
      </w:r>
      <w:proofErr w:type="spellStart"/>
      <w:r w:rsidRPr="00F37CA5">
        <w:rPr>
          <w:rFonts w:ascii="Arial" w:hAnsi="Arial" w:cs="Arial"/>
          <w:sz w:val="22"/>
        </w:rPr>
        <w:t>i</w:t>
      </w:r>
      <w:proofErr w:type="spellEnd"/>
      <w:r w:rsidRPr="00F37CA5">
        <w:rPr>
          <w:rFonts w:ascii="Arial" w:hAnsi="Arial" w:cs="Arial"/>
          <w:sz w:val="22"/>
        </w:rPr>
        <w:t xml:space="preserve"> </w:t>
      </w:r>
      <w:proofErr w:type="spellStart"/>
      <w:r w:rsidRPr="00F37CA5">
        <w:rPr>
          <w:rFonts w:ascii="Arial" w:hAnsi="Arial" w:cs="Arial"/>
          <w:sz w:val="22"/>
        </w:rPr>
        <w:t>vincitori</w:t>
      </w:r>
      <w:proofErr w:type="spellEnd"/>
      <w:r w:rsidRPr="00F37CA5">
        <w:rPr>
          <w:rFonts w:ascii="Arial" w:hAnsi="Arial" w:cs="Arial"/>
          <w:sz w:val="22"/>
        </w:rPr>
        <w:t xml:space="preserve"> </w:t>
      </w:r>
      <w:proofErr w:type="spellStart"/>
      <w:r w:rsidRPr="00F37CA5">
        <w:rPr>
          <w:rFonts w:ascii="Arial" w:hAnsi="Arial" w:cs="Arial"/>
          <w:sz w:val="22"/>
        </w:rPr>
        <w:t>dei</w:t>
      </w:r>
      <w:proofErr w:type="spellEnd"/>
      <w:r w:rsidRPr="00F37CA5">
        <w:rPr>
          <w:rFonts w:ascii="Arial" w:hAnsi="Arial" w:cs="Arial"/>
          <w:sz w:val="22"/>
        </w:rPr>
        <w:t xml:space="preserve"> Community Awards. </w:t>
      </w:r>
      <w:proofErr w:type="spellStart"/>
      <w:r w:rsidRPr="00F37CA5">
        <w:rPr>
          <w:rFonts w:ascii="Arial" w:hAnsi="Arial" w:cs="Arial"/>
          <w:sz w:val="22"/>
        </w:rPr>
        <w:t>Gli</w:t>
      </w:r>
      <w:proofErr w:type="spellEnd"/>
      <w:r w:rsidRPr="00F37CA5">
        <w:rPr>
          <w:rFonts w:ascii="Arial" w:hAnsi="Arial" w:cs="Arial"/>
          <w:sz w:val="22"/>
        </w:rPr>
        <w:t xml:space="preserve"> Awards </w:t>
      </w:r>
      <w:proofErr w:type="spellStart"/>
      <w:r w:rsidRPr="00F37CA5">
        <w:rPr>
          <w:rFonts w:ascii="Arial" w:hAnsi="Arial" w:cs="Arial"/>
          <w:sz w:val="22"/>
        </w:rPr>
        <w:t>dimostrano</w:t>
      </w:r>
      <w:proofErr w:type="spellEnd"/>
      <w:r w:rsidRPr="00F37CA5">
        <w:rPr>
          <w:rFonts w:ascii="Arial" w:hAnsi="Arial" w:cs="Arial"/>
          <w:sz w:val="22"/>
        </w:rPr>
        <w:t xml:space="preserve"> </w:t>
      </w:r>
      <w:r w:rsidRPr="007D446C">
        <w:rPr>
          <w:rFonts w:ascii="Arial" w:hAnsi="Arial" w:cs="Arial"/>
          <w:sz w:val="22"/>
        </w:rPr>
        <w:t xml:space="preserve">come </w:t>
      </w:r>
      <w:hyperlink r:id="rId8" w:history="1">
        <w:r w:rsidRPr="007D446C">
          <w:rPr>
            <w:rStyle w:val="Hyperlink"/>
            <w:rFonts w:ascii="Arial" w:hAnsi="Arial" w:cs="Arial"/>
            <w:sz w:val="22"/>
          </w:rPr>
          <w:t xml:space="preserve"> Farnell element14</w:t>
        </w:r>
      </w:hyperlink>
      <w:proofErr w:type="gramStart"/>
      <w:r w:rsidRPr="007D446C">
        <w:rPr>
          <w:rFonts w:ascii="Arial" w:hAnsi="Arial" w:cs="Arial"/>
          <w:sz w:val="22"/>
        </w:rPr>
        <w:t>,il</w:t>
      </w:r>
      <w:proofErr w:type="gramEnd"/>
      <w:r w:rsidRPr="007D446C">
        <w:rPr>
          <w:rFonts w:ascii="Arial" w:hAnsi="Arial" w:cs="Arial"/>
          <w:sz w:val="22"/>
        </w:rPr>
        <w:t xml:space="preserve"> </w:t>
      </w:r>
      <w:proofErr w:type="spellStart"/>
      <w:r w:rsidRPr="007D446C">
        <w:rPr>
          <w:rFonts w:ascii="Arial" w:hAnsi="Arial" w:cs="Arial"/>
          <w:sz w:val="22"/>
        </w:rPr>
        <w:t>Distributore</w:t>
      </w:r>
      <w:proofErr w:type="spellEnd"/>
      <w:r w:rsidRPr="007D446C">
        <w:rPr>
          <w:rFonts w:ascii="Arial" w:hAnsi="Arial" w:cs="Arial"/>
          <w:sz w:val="22"/>
        </w:rPr>
        <w:t xml:space="preserve"> di</w:t>
      </w:r>
      <w:r w:rsidRPr="00F37CA5">
        <w:rPr>
          <w:rFonts w:ascii="Arial" w:hAnsi="Arial" w:cs="Arial"/>
          <w:sz w:val="22"/>
        </w:rPr>
        <w:t xml:space="preserve"> </w:t>
      </w:r>
      <w:proofErr w:type="spellStart"/>
      <w:r w:rsidRPr="00F37CA5">
        <w:rPr>
          <w:rFonts w:ascii="Arial" w:hAnsi="Arial" w:cs="Arial"/>
          <w:sz w:val="22"/>
        </w:rPr>
        <w:t>sviluppo</w:t>
      </w:r>
      <w:proofErr w:type="spellEnd"/>
      <w:r w:rsidRPr="00F37CA5">
        <w:rPr>
          <w:rFonts w:ascii="Arial" w:hAnsi="Arial" w:cs="Arial"/>
          <w:sz w:val="22"/>
        </w:rPr>
        <w:t xml:space="preserve"> </w:t>
      </w:r>
      <w:proofErr w:type="spellStart"/>
      <w:r w:rsidRPr="00F37CA5">
        <w:rPr>
          <w:rFonts w:ascii="Arial" w:hAnsi="Arial" w:cs="Arial"/>
          <w:sz w:val="22"/>
        </w:rPr>
        <w:t>ed</w:t>
      </w:r>
      <w:proofErr w:type="spellEnd"/>
      <w:r w:rsidRPr="00F37CA5">
        <w:rPr>
          <w:rFonts w:ascii="Arial" w:hAnsi="Arial" w:cs="Arial"/>
          <w:sz w:val="22"/>
        </w:rPr>
        <w:t xml:space="preserve"> element14.com </w:t>
      </w:r>
      <w:proofErr w:type="spellStart"/>
      <w:r w:rsidRPr="00F37CA5">
        <w:rPr>
          <w:rFonts w:ascii="Arial" w:hAnsi="Arial" w:cs="Arial"/>
          <w:sz w:val="22"/>
        </w:rPr>
        <w:t>incoraggiano</w:t>
      </w:r>
      <w:proofErr w:type="spellEnd"/>
      <w:r w:rsidRPr="00F37CA5">
        <w:rPr>
          <w:rFonts w:ascii="Arial" w:hAnsi="Arial" w:cs="Arial"/>
          <w:sz w:val="22"/>
        </w:rPr>
        <w:t xml:space="preserve"> </w:t>
      </w:r>
      <w:proofErr w:type="spellStart"/>
      <w:r w:rsidRPr="00F37CA5">
        <w:rPr>
          <w:rFonts w:ascii="Arial" w:hAnsi="Arial" w:cs="Arial"/>
          <w:sz w:val="22"/>
        </w:rPr>
        <w:t>i</w:t>
      </w:r>
      <w:proofErr w:type="spellEnd"/>
      <w:r w:rsidRPr="00F37CA5">
        <w:rPr>
          <w:rFonts w:ascii="Arial" w:hAnsi="Arial" w:cs="Arial"/>
          <w:sz w:val="22"/>
        </w:rPr>
        <w:t xml:space="preserve"> </w:t>
      </w:r>
      <w:proofErr w:type="spellStart"/>
      <w:r w:rsidRPr="00F37CA5">
        <w:rPr>
          <w:rFonts w:ascii="Arial" w:hAnsi="Arial" w:cs="Arial"/>
          <w:sz w:val="22"/>
        </w:rPr>
        <w:t>propri</w:t>
      </w:r>
      <w:proofErr w:type="spellEnd"/>
      <w:r w:rsidRPr="00F37CA5">
        <w:rPr>
          <w:rFonts w:ascii="Arial" w:hAnsi="Arial" w:cs="Arial"/>
          <w:sz w:val="22"/>
        </w:rPr>
        <w:t xml:space="preserve"> </w:t>
      </w:r>
      <w:proofErr w:type="spellStart"/>
      <w:r w:rsidRPr="00F37CA5">
        <w:rPr>
          <w:rFonts w:ascii="Arial" w:hAnsi="Arial" w:cs="Arial"/>
          <w:sz w:val="22"/>
        </w:rPr>
        <w:t>membri</w:t>
      </w:r>
      <w:proofErr w:type="spellEnd"/>
      <w:r w:rsidRPr="00F37CA5">
        <w:rPr>
          <w:rFonts w:ascii="Arial" w:hAnsi="Arial" w:cs="Arial"/>
          <w:sz w:val="22"/>
        </w:rPr>
        <w:t xml:space="preserve"> a </w:t>
      </w:r>
      <w:proofErr w:type="spellStart"/>
      <w:r w:rsidRPr="00F37CA5">
        <w:rPr>
          <w:rFonts w:ascii="Arial" w:hAnsi="Arial" w:cs="Arial"/>
          <w:sz w:val="22"/>
        </w:rPr>
        <w:t>creare</w:t>
      </w:r>
      <w:proofErr w:type="spellEnd"/>
      <w:r w:rsidRPr="00F37CA5">
        <w:rPr>
          <w:rFonts w:ascii="Arial" w:hAnsi="Arial" w:cs="Arial"/>
          <w:sz w:val="22"/>
        </w:rPr>
        <w:t xml:space="preserve"> </w:t>
      </w:r>
      <w:proofErr w:type="spellStart"/>
      <w:r w:rsidRPr="00F37CA5">
        <w:rPr>
          <w:rFonts w:ascii="Arial" w:hAnsi="Arial" w:cs="Arial"/>
          <w:sz w:val="22"/>
        </w:rPr>
        <w:t>nuovi</w:t>
      </w:r>
      <w:proofErr w:type="spellEnd"/>
      <w:r w:rsidRPr="00F37CA5">
        <w:rPr>
          <w:rFonts w:ascii="Arial" w:hAnsi="Arial" w:cs="Arial"/>
          <w:sz w:val="22"/>
        </w:rPr>
        <w:t xml:space="preserve"> </w:t>
      </w:r>
      <w:proofErr w:type="spellStart"/>
      <w:r w:rsidRPr="00F37CA5">
        <w:rPr>
          <w:rFonts w:ascii="Arial" w:hAnsi="Arial" w:cs="Arial"/>
          <w:sz w:val="22"/>
        </w:rPr>
        <w:t>ed</w:t>
      </w:r>
      <w:proofErr w:type="spellEnd"/>
      <w:r w:rsidRPr="00F37CA5">
        <w:rPr>
          <w:rFonts w:ascii="Arial" w:hAnsi="Arial" w:cs="Arial"/>
          <w:sz w:val="22"/>
        </w:rPr>
        <w:t xml:space="preserve"> </w:t>
      </w:r>
      <w:proofErr w:type="spellStart"/>
      <w:r w:rsidRPr="00F37CA5">
        <w:rPr>
          <w:rFonts w:ascii="Arial" w:hAnsi="Arial" w:cs="Arial"/>
          <w:sz w:val="22"/>
        </w:rPr>
        <w:t>entusiasmanti</w:t>
      </w:r>
      <w:proofErr w:type="spellEnd"/>
      <w:r w:rsidRPr="00F37CA5">
        <w:rPr>
          <w:rFonts w:ascii="Arial" w:hAnsi="Arial" w:cs="Arial"/>
          <w:sz w:val="22"/>
        </w:rPr>
        <w:t xml:space="preserve"> </w:t>
      </w:r>
      <w:proofErr w:type="spellStart"/>
      <w:r w:rsidRPr="00F37CA5">
        <w:rPr>
          <w:rFonts w:ascii="Arial" w:hAnsi="Arial" w:cs="Arial"/>
          <w:sz w:val="22"/>
        </w:rPr>
        <w:t>progetti</w:t>
      </w:r>
      <w:proofErr w:type="spellEnd"/>
      <w:r w:rsidRPr="00F37CA5">
        <w:rPr>
          <w:rFonts w:ascii="Arial" w:hAnsi="Arial" w:cs="Arial"/>
          <w:sz w:val="22"/>
        </w:rPr>
        <w:t xml:space="preserve"> di </w:t>
      </w:r>
      <w:proofErr w:type="spellStart"/>
      <w:r w:rsidRPr="00F37CA5">
        <w:rPr>
          <w:rFonts w:ascii="Arial" w:hAnsi="Arial" w:cs="Arial"/>
          <w:sz w:val="22"/>
        </w:rPr>
        <w:t>elettronica</w:t>
      </w:r>
      <w:proofErr w:type="spellEnd"/>
      <w:r w:rsidRPr="00F37CA5">
        <w:rPr>
          <w:rFonts w:ascii="Arial" w:hAnsi="Arial" w:cs="Arial"/>
          <w:sz w:val="22"/>
        </w:rPr>
        <w:t xml:space="preserve"> per poi </w:t>
      </w:r>
      <w:proofErr w:type="spellStart"/>
      <w:r w:rsidRPr="00F37CA5">
        <w:rPr>
          <w:rFonts w:ascii="Arial" w:hAnsi="Arial" w:cs="Arial"/>
          <w:sz w:val="22"/>
        </w:rPr>
        <w:t>condividerne</w:t>
      </w:r>
      <w:proofErr w:type="spellEnd"/>
      <w:r w:rsidRPr="00F37CA5">
        <w:rPr>
          <w:rFonts w:ascii="Arial" w:hAnsi="Arial" w:cs="Arial"/>
          <w:sz w:val="22"/>
        </w:rPr>
        <w:t xml:space="preserve"> </w:t>
      </w:r>
      <w:proofErr w:type="spellStart"/>
      <w:r w:rsidRPr="00F37CA5">
        <w:rPr>
          <w:rFonts w:ascii="Arial" w:hAnsi="Arial" w:cs="Arial"/>
          <w:sz w:val="22"/>
        </w:rPr>
        <w:t>i</w:t>
      </w:r>
      <w:proofErr w:type="spellEnd"/>
      <w:r w:rsidRPr="00F37CA5">
        <w:rPr>
          <w:rFonts w:ascii="Arial" w:hAnsi="Arial" w:cs="Arial"/>
          <w:sz w:val="22"/>
        </w:rPr>
        <w:t xml:space="preserve"> </w:t>
      </w:r>
      <w:proofErr w:type="spellStart"/>
      <w:r w:rsidRPr="00F37CA5">
        <w:rPr>
          <w:rFonts w:ascii="Arial" w:hAnsi="Arial" w:cs="Arial"/>
          <w:sz w:val="22"/>
        </w:rPr>
        <w:t>processi</w:t>
      </w:r>
      <w:proofErr w:type="spellEnd"/>
      <w:r w:rsidRPr="00F37CA5">
        <w:rPr>
          <w:rFonts w:ascii="Arial" w:hAnsi="Arial" w:cs="Arial"/>
          <w:sz w:val="22"/>
        </w:rPr>
        <w:t xml:space="preserve"> in </w:t>
      </w:r>
      <w:proofErr w:type="spellStart"/>
      <w:r w:rsidRPr="00F37CA5">
        <w:rPr>
          <w:rFonts w:ascii="Arial" w:hAnsi="Arial" w:cs="Arial"/>
          <w:sz w:val="22"/>
        </w:rPr>
        <w:t>modo</w:t>
      </w:r>
      <w:proofErr w:type="spellEnd"/>
      <w:r w:rsidRPr="00F37CA5">
        <w:rPr>
          <w:rFonts w:ascii="Arial" w:hAnsi="Arial" w:cs="Arial"/>
          <w:sz w:val="22"/>
        </w:rPr>
        <w:t xml:space="preserve"> </w:t>
      </w:r>
      <w:proofErr w:type="spellStart"/>
      <w:r w:rsidRPr="00F37CA5">
        <w:rPr>
          <w:rFonts w:ascii="Arial" w:hAnsi="Arial" w:cs="Arial"/>
          <w:sz w:val="22"/>
        </w:rPr>
        <w:t>che</w:t>
      </w:r>
      <w:proofErr w:type="spellEnd"/>
      <w:r w:rsidRPr="00F37CA5">
        <w:rPr>
          <w:rFonts w:ascii="Arial" w:hAnsi="Arial" w:cs="Arial"/>
          <w:sz w:val="22"/>
        </w:rPr>
        <w:t xml:space="preserve"> </w:t>
      </w:r>
      <w:proofErr w:type="spellStart"/>
      <w:r w:rsidRPr="00F37CA5">
        <w:rPr>
          <w:rFonts w:ascii="Arial" w:hAnsi="Arial" w:cs="Arial"/>
          <w:sz w:val="22"/>
        </w:rPr>
        <w:t>gli</w:t>
      </w:r>
      <w:proofErr w:type="spellEnd"/>
      <w:r w:rsidRPr="00F37CA5">
        <w:rPr>
          <w:rFonts w:ascii="Arial" w:hAnsi="Arial" w:cs="Arial"/>
          <w:sz w:val="22"/>
        </w:rPr>
        <w:t xml:space="preserve"> </w:t>
      </w:r>
      <w:proofErr w:type="spellStart"/>
      <w:r w:rsidRPr="00F37CA5">
        <w:rPr>
          <w:rFonts w:ascii="Arial" w:hAnsi="Arial" w:cs="Arial"/>
          <w:sz w:val="22"/>
        </w:rPr>
        <w:t>altri</w:t>
      </w:r>
      <w:proofErr w:type="spellEnd"/>
      <w:r w:rsidRPr="00F37CA5">
        <w:rPr>
          <w:rFonts w:ascii="Arial" w:hAnsi="Arial" w:cs="Arial"/>
          <w:sz w:val="22"/>
        </w:rPr>
        <w:t xml:space="preserve"> </w:t>
      </w:r>
      <w:proofErr w:type="spellStart"/>
      <w:r w:rsidRPr="00F37CA5">
        <w:rPr>
          <w:rFonts w:ascii="Arial" w:hAnsi="Arial" w:cs="Arial"/>
          <w:sz w:val="22"/>
        </w:rPr>
        <w:t>possano</w:t>
      </w:r>
      <w:proofErr w:type="spellEnd"/>
      <w:r w:rsidRPr="00F37CA5">
        <w:rPr>
          <w:rFonts w:ascii="Arial" w:hAnsi="Arial" w:cs="Arial"/>
          <w:sz w:val="22"/>
        </w:rPr>
        <w:t xml:space="preserve"> </w:t>
      </w:r>
      <w:proofErr w:type="spellStart"/>
      <w:r w:rsidRPr="00F37CA5">
        <w:rPr>
          <w:rFonts w:ascii="Arial" w:hAnsi="Arial" w:cs="Arial"/>
          <w:sz w:val="22"/>
        </w:rPr>
        <w:t>trarne</w:t>
      </w:r>
      <w:proofErr w:type="spellEnd"/>
      <w:r w:rsidRPr="00F37CA5">
        <w:rPr>
          <w:rFonts w:ascii="Arial" w:hAnsi="Arial" w:cs="Arial"/>
          <w:sz w:val="22"/>
        </w:rPr>
        <w:t xml:space="preserve"> </w:t>
      </w:r>
      <w:proofErr w:type="spellStart"/>
      <w:r w:rsidRPr="00F37CA5">
        <w:rPr>
          <w:rFonts w:ascii="Arial" w:hAnsi="Arial" w:cs="Arial"/>
          <w:sz w:val="22"/>
        </w:rPr>
        <w:t>insegnamento</w:t>
      </w:r>
      <w:proofErr w:type="spellEnd"/>
      <w:r w:rsidRPr="00F37CA5">
        <w:rPr>
          <w:rFonts w:ascii="Arial" w:hAnsi="Arial" w:cs="Arial"/>
          <w:sz w:val="22"/>
        </w:rPr>
        <w:t>.</w:t>
      </w:r>
    </w:p>
    <w:p w:rsidR="00F37CA5" w:rsidRPr="00F37CA5" w:rsidRDefault="00F37CA5" w:rsidP="00F37CA5">
      <w:pPr>
        <w:spacing w:after="0"/>
        <w:rPr>
          <w:rFonts w:ascii="Arial" w:hAnsi="Arial" w:cs="Arial"/>
          <w:sz w:val="22"/>
        </w:rPr>
      </w:pPr>
    </w:p>
    <w:p w:rsidR="00F37CA5" w:rsidRPr="00F37CA5" w:rsidRDefault="00F37CA5" w:rsidP="00F37CA5">
      <w:pPr>
        <w:spacing w:after="0"/>
        <w:rPr>
          <w:rFonts w:ascii="Arial" w:hAnsi="Arial" w:cs="Arial"/>
          <w:sz w:val="22"/>
        </w:rPr>
      </w:pPr>
      <w:r w:rsidRPr="00F37CA5">
        <w:rPr>
          <w:rFonts w:ascii="Arial" w:hAnsi="Arial" w:cs="Arial"/>
          <w:sz w:val="22"/>
        </w:rPr>
        <w:t xml:space="preserve">Una </w:t>
      </w:r>
      <w:proofErr w:type="spellStart"/>
      <w:r w:rsidRPr="00F37CA5">
        <w:rPr>
          <w:rFonts w:ascii="Arial" w:hAnsi="Arial" w:cs="Arial"/>
          <w:sz w:val="22"/>
        </w:rPr>
        <w:t>recente</w:t>
      </w:r>
      <w:proofErr w:type="spellEnd"/>
      <w:r w:rsidRPr="00F37CA5">
        <w:rPr>
          <w:rFonts w:ascii="Arial" w:hAnsi="Arial" w:cs="Arial"/>
          <w:sz w:val="22"/>
        </w:rPr>
        <w:t xml:space="preserve"> </w:t>
      </w:r>
      <w:hyperlink r:id="rId9" w:history="1">
        <w:proofErr w:type="spellStart"/>
        <w:r w:rsidRPr="00F37CA5">
          <w:rPr>
            <w:rStyle w:val="Hyperlink"/>
            <w:rFonts w:ascii="Arial" w:hAnsi="Arial" w:cs="Arial"/>
            <w:sz w:val="22"/>
          </w:rPr>
          <w:t>inda</w:t>
        </w:r>
        <w:r w:rsidRPr="00F37CA5">
          <w:rPr>
            <w:rStyle w:val="Hyperlink"/>
            <w:rFonts w:ascii="Arial" w:hAnsi="Arial" w:cs="Arial"/>
            <w:sz w:val="22"/>
          </w:rPr>
          <w:t>g</w:t>
        </w:r>
        <w:r w:rsidRPr="00F37CA5">
          <w:rPr>
            <w:rStyle w:val="Hyperlink"/>
            <w:rFonts w:ascii="Arial" w:hAnsi="Arial" w:cs="Arial"/>
            <w:sz w:val="22"/>
          </w:rPr>
          <w:t>ine</w:t>
        </w:r>
        <w:proofErr w:type="spellEnd"/>
      </w:hyperlink>
      <w:r w:rsidRPr="00F37CA5">
        <w:rPr>
          <w:rFonts w:ascii="Arial" w:hAnsi="Arial" w:cs="Arial"/>
          <w:sz w:val="22"/>
        </w:rPr>
        <w:t xml:space="preserve"> </w:t>
      </w:r>
      <w:proofErr w:type="spellStart"/>
      <w:proofErr w:type="gramStart"/>
      <w:r w:rsidRPr="00F37CA5">
        <w:rPr>
          <w:rFonts w:ascii="Arial" w:hAnsi="Arial" w:cs="Arial"/>
          <w:sz w:val="22"/>
        </w:rPr>
        <w:t>della</w:t>
      </w:r>
      <w:proofErr w:type="spellEnd"/>
      <w:proofErr w:type="gramEnd"/>
      <w:r w:rsidRPr="00F37CA5">
        <w:rPr>
          <w:rFonts w:ascii="Arial" w:hAnsi="Arial" w:cs="Arial"/>
          <w:sz w:val="22"/>
        </w:rPr>
        <w:t xml:space="preserve"> Community element14 </w:t>
      </w:r>
      <w:proofErr w:type="spellStart"/>
      <w:r w:rsidRPr="00F37CA5">
        <w:rPr>
          <w:rFonts w:ascii="Arial" w:hAnsi="Arial" w:cs="Arial"/>
          <w:sz w:val="22"/>
        </w:rPr>
        <w:t>mostra</w:t>
      </w:r>
      <w:proofErr w:type="spellEnd"/>
      <w:r w:rsidRPr="00F37CA5">
        <w:rPr>
          <w:rFonts w:ascii="Arial" w:hAnsi="Arial" w:cs="Arial"/>
          <w:sz w:val="22"/>
        </w:rPr>
        <w:t xml:space="preserve"> come </w:t>
      </w:r>
      <w:proofErr w:type="spellStart"/>
      <w:r w:rsidRPr="00F37CA5">
        <w:rPr>
          <w:rFonts w:ascii="Arial" w:hAnsi="Arial" w:cs="Arial"/>
          <w:sz w:val="22"/>
        </w:rPr>
        <w:t>i</w:t>
      </w:r>
      <w:proofErr w:type="spellEnd"/>
      <w:r w:rsidRPr="00F37CA5">
        <w:rPr>
          <w:rFonts w:ascii="Arial" w:hAnsi="Arial" w:cs="Arial"/>
          <w:sz w:val="22"/>
        </w:rPr>
        <w:t xml:space="preserve"> </w:t>
      </w:r>
      <w:proofErr w:type="spellStart"/>
      <w:r w:rsidRPr="00F37CA5">
        <w:rPr>
          <w:rFonts w:ascii="Arial" w:hAnsi="Arial" w:cs="Arial"/>
          <w:sz w:val="22"/>
        </w:rPr>
        <w:t>progettisti</w:t>
      </w:r>
      <w:proofErr w:type="spellEnd"/>
      <w:r w:rsidRPr="00F37CA5">
        <w:rPr>
          <w:rFonts w:ascii="Arial" w:hAnsi="Arial" w:cs="Arial"/>
          <w:sz w:val="22"/>
        </w:rPr>
        <w:t xml:space="preserve"> </w:t>
      </w:r>
      <w:proofErr w:type="spellStart"/>
      <w:r w:rsidRPr="00F37CA5">
        <w:rPr>
          <w:rFonts w:ascii="Arial" w:hAnsi="Arial" w:cs="Arial"/>
          <w:sz w:val="22"/>
        </w:rPr>
        <w:t>facciano</w:t>
      </w:r>
      <w:proofErr w:type="spellEnd"/>
      <w:r w:rsidRPr="00F37CA5">
        <w:rPr>
          <w:rFonts w:ascii="Arial" w:hAnsi="Arial" w:cs="Arial"/>
          <w:sz w:val="22"/>
        </w:rPr>
        <w:t xml:space="preserve"> </w:t>
      </w:r>
      <w:proofErr w:type="spellStart"/>
      <w:r w:rsidRPr="00F37CA5">
        <w:rPr>
          <w:rFonts w:ascii="Arial" w:hAnsi="Arial" w:cs="Arial"/>
          <w:sz w:val="22"/>
        </w:rPr>
        <w:t>affidamento</w:t>
      </w:r>
      <w:proofErr w:type="spellEnd"/>
      <w:r w:rsidRPr="00F37CA5">
        <w:rPr>
          <w:rFonts w:ascii="Arial" w:hAnsi="Arial" w:cs="Arial"/>
          <w:sz w:val="22"/>
        </w:rPr>
        <w:t xml:space="preserve"> </w:t>
      </w:r>
      <w:proofErr w:type="spellStart"/>
      <w:r w:rsidRPr="00F37CA5">
        <w:rPr>
          <w:rFonts w:ascii="Arial" w:hAnsi="Arial" w:cs="Arial"/>
          <w:sz w:val="22"/>
        </w:rPr>
        <w:t>su</w:t>
      </w:r>
      <w:proofErr w:type="spellEnd"/>
      <w:r w:rsidRPr="00F37CA5">
        <w:rPr>
          <w:rFonts w:ascii="Arial" w:hAnsi="Arial" w:cs="Arial"/>
          <w:sz w:val="22"/>
        </w:rPr>
        <w:t xml:space="preserve"> </w:t>
      </w:r>
      <w:proofErr w:type="spellStart"/>
      <w:r w:rsidRPr="00F37CA5">
        <w:rPr>
          <w:rFonts w:ascii="Arial" w:hAnsi="Arial" w:cs="Arial"/>
          <w:sz w:val="22"/>
        </w:rPr>
        <w:t>una</w:t>
      </w:r>
      <w:proofErr w:type="spellEnd"/>
      <w:r w:rsidRPr="00F37CA5">
        <w:rPr>
          <w:rFonts w:ascii="Arial" w:hAnsi="Arial" w:cs="Arial"/>
          <w:sz w:val="22"/>
        </w:rPr>
        <w:t xml:space="preserve"> </w:t>
      </w:r>
      <w:proofErr w:type="spellStart"/>
      <w:r w:rsidRPr="00F37CA5">
        <w:rPr>
          <w:rFonts w:ascii="Arial" w:hAnsi="Arial" w:cs="Arial"/>
          <w:sz w:val="22"/>
        </w:rPr>
        <w:t>serie</w:t>
      </w:r>
      <w:proofErr w:type="spellEnd"/>
      <w:r w:rsidRPr="00F37CA5">
        <w:rPr>
          <w:rFonts w:ascii="Arial" w:hAnsi="Arial" w:cs="Arial"/>
          <w:sz w:val="22"/>
        </w:rPr>
        <w:t xml:space="preserve"> di </w:t>
      </w:r>
      <w:proofErr w:type="spellStart"/>
      <w:r w:rsidRPr="00F37CA5">
        <w:rPr>
          <w:rFonts w:ascii="Arial" w:hAnsi="Arial" w:cs="Arial"/>
          <w:sz w:val="22"/>
        </w:rPr>
        <w:t>piattaforme</w:t>
      </w:r>
      <w:proofErr w:type="spellEnd"/>
      <w:r w:rsidRPr="00F37CA5">
        <w:rPr>
          <w:rFonts w:ascii="Arial" w:hAnsi="Arial" w:cs="Arial"/>
          <w:sz w:val="22"/>
        </w:rPr>
        <w:t xml:space="preserve"> hardware </w:t>
      </w:r>
      <w:proofErr w:type="spellStart"/>
      <w:r w:rsidRPr="00F37CA5">
        <w:rPr>
          <w:rFonts w:ascii="Arial" w:hAnsi="Arial" w:cs="Arial"/>
          <w:sz w:val="22"/>
        </w:rPr>
        <w:t>IoT</w:t>
      </w:r>
      <w:proofErr w:type="spellEnd"/>
      <w:r w:rsidRPr="00F37CA5">
        <w:rPr>
          <w:rFonts w:ascii="Arial" w:hAnsi="Arial" w:cs="Arial"/>
          <w:sz w:val="22"/>
        </w:rPr>
        <w:t xml:space="preserve"> per </w:t>
      </w:r>
      <w:proofErr w:type="spellStart"/>
      <w:r w:rsidRPr="00F37CA5">
        <w:rPr>
          <w:rFonts w:ascii="Arial" w:hAnsi="Arial" w:cs="Arial"/>
          <w:sz w:val="22"/>
        </w:rPr>
        <w:t>velocizzare</w:t>
      </w:r>
      <w:proofErr w:type="spellEnd"/>
      <w:r w:rsidRPr="00F37CA5">
        <w:rPr>
          <w:rFonts w:ascii="Arial" w:hAnsi="Arial" w:cs="Arial"/>
          <w:sz w:val="22"/>
        </w:rPr>
        <w:t xml:space="preserve"> lo </w:t>
      </w:r>
      <w:proofErr w:type="spellStart"/>
      <w:r w:rsidRPr="00F37CA5">
        <w:rPr>
          <w:rFonts w:ascii="Arial" w:hAnsi="Arial" w:cs="Arial"/>
          <w:sz w:val="22"/>
        </w:rPr>
        <w:t>sviluppo</w:t>
      </w:r>
      <w:proofErr w:type="spellEnd"/>
      <w:r w:rsidRPr="00F37CA5">
        <w:rPr>
          <w:rFonts w:ascii="Arial" w:hAnsi="Arial" w:cs="Arial"/>
          <w:sz w:val="22"/>
        </w:rPr>
        <w:t xml:space="preserve"> </w:t>
      </w:r>
      <w:proofErr w:type="spellStart"/>
      <w:r w:rsidRPr="00F37CA5">
        <w:rPr>
          <w:rFonts w:ascii="Arial" w:hAnsi="Arial" w:cs="Arial"/>
          <w:sz w:val="22"/>
        </w:rPr>
        <w:t>dei</w:t>
      </w:r>
      <w:proofErr w:type="spellEnd"/>
      <w:r w:rsidRPr="00F37CA5">
        <w:rPr>
          <w:rFonts w:ascii="Arial" w:hAnsi="Arial" w:cs="Arial"/>
          <w:sz w:val="22"/>
        </w:rPr>
        <w:t xml:space="preserve"> </w:t>
      </w:r>
      <w:proofErr w:type="spellStart"/>
      <w:r w:rsidRPr="00F37CA5">
        <w:rPr>
          <w:rFonts w:ascii="Arial" w:hAnsi="Arial" w:cs="Arial"/>
          <w:sz w:val="22"/>
        </w:rPr>
        <w:t>propri</w:t>
      </w:r>
      <w:proofErr w:type="spellEnd"/>
      <w:r w:rsidRPr="00F37CA5">
        <w:rPr>
          <w:rFonts w:ascii="Arial" w:hAnsi="Arial" w:cs="Arial"/>
          <w:sz w:val="22"/>
        </w:rPr>
        <w:t xml:space="preserve"> </w:t>
      </w:r>
      <w:proofErr w:type="spellStart"/>
      <w:r w:rsidRPr="00F37CA5">
        <w:rPr>
          <w:rFonts w:ascii="Arial" w:hAnsi="Arial" w:cs="Arial"/>
          <w:sz w:val="22"/>
        </w:rPr>
        <w:t>progetti</w:t>
      </w:r>
      <w:proofErr w:type="spellEnd"/>
      <w:r w:rsidRPr="00F37CA5">
        <w:rPr>
          <w:rFonts w:ascii="Arial" w:hAnsi="Arial" w:cs="Arial"/>
          <w:sz w:val="22"/>
        </w:rPr>
        <w:t xml:space="preserve">. Per la </w:t>
      </w:r>
      <w:proofErr w:type="spellStart"/>
      <w:r w:rsidRPr="00F37CA5">
        <w:rPr>
          <w:rFonts w:ascii="Arial" w:hAnsi="Arial" w:cs="Arial"/>
          <w:sz w:val="22"/>
        </w:rPr>
        <w:t>costruzione</w:t>
      </w:r>
      <w:proofErr w:type="spellEnd"/>
      <w:r w:rsidRPr="00F37CA5">
        <w:rPr>
          <w:rFonts w:ascii="Arial" w:hAnsi="Arial" w:cs="Arial"/>
          <w:sz w:val="22"/>
        </w:rPr>
        <w:t xml:space="preserve"> </w:t>
      </w:r>
      <w:proofErr w:type="spellStart"/>
      <w:r w:rsidRPr="00F37CA5">
        <w:rPr>
          <w:rFonts w:ascii="Arial" w:hAnsi="Arial" w:cs="Arial"/>
          <w:sz w:val="22"/>
        </w:rPr>
        <w:t>dei</w:t>
      </w:r>
      <w:proofErr w:type="spellEnd"/>
      <w:r w:rsidRPr="00F37CA5">
        <w:rPr>
          <w:rFonts w:ascii="Arial" w:hAnsi="Arial" w:cs="Arial"/>
          <w:sz w:val="22"/>
        </w:rPr>
        <w:t xml:space="preserve"> </w:t>
      </w:r>
      <w:proofErr w:type="spellStart"/>
      <w:r w:rsidRPr="00F37CA5">
        <w:rPr>
          <w:rFonts w:ascii="Arial" w:hAnsi="Arial" w:cs="Arial"/>
          <w:sz w:val="22"/>
        </w:rPr>
        <w:t>prodotti</w:t>
      </w:r>
      <w:proofErr w:type="spellEnd"/>
      <w:r w:rsidRPr="00F37CA5">
        <w:rPr>
          <w:rFonts w:ascii="Arial" w:hAnsi="Arial" w:cs="Arial"/>
          <w:sz w:val="22"/>
        </w:rPr>
        <w:t xml:space="preserve"> </w:t>
      </w:r>
      <w:proofErr w:type="spellStart"/>
      <w:r w:rsidRPr="00F37CA5">
        <w:rPr>
          <w:rFonts w:ascii="Arial" w:hAnsi="Arial" w:cs="Arial"/>
          <w:sz w:val="22"/>
        </w:rPr>
        <w:t>finali</w:t>
      </w:r>
      <w:proofErr w:type="spellEnd"/>
      <w:r w:rsidRPr="00F37CA5">
        <w:rPr>
          <w:rFonts w:ascii="Arial" w:hAnsi="Arial" w:cs="Arial"/>
          <w:sz w:val="22"/>
        </w:rPr>
        <w:t xml:space="preserve">, </w:t>
      </w:r>
      <w:proofErr w:type="spellStart"/>
      <w:r w:rsidRPr="00F37CA5">
        <w:rPr>
          <w:rFonts w:ascii="Arial" w:hAnsi="Arial" w:cs="Arial"/>
          <w:sz w:val="22"/>
        </w:rPr>
        <w:t>molti</w:t>
      </w:r>
      <w:proofErr w:type="spellEnd"/>
      <w:r w:rsidRPr="00F37CA5">
        <w:rPr>
          <w:rFonts w:ascii="Arial" w:hAnsi="Arial" w:cs="Arial"/>
          <w:sz w:val="22"/>
        </w:rPr>
        <w:t xml:space="preserve"> </w:t>
      </w:r>
      <w:proofErr w:type="spellStart"/>
      <w:r w:rsidRPr="00F37CA5">
        <w:rPr>
          <w:rFonts w:ascii="Arial" w:hAnsi="Arial" w:cs="Arial"/>
          <w:sz w:val="22"/>
        </w:rPr>
        <w:t>membri</w:t>
      </w:r>
      <w:proofErr w:type="spellEnd"/>
      <w:r w:rsidRPr="00F37CA5">
        <w:rPr>
          <w:rFonts w:ascii="Arial" w:hAnsi="Arial" w:cs="Arial"/>
          <w:sz w:val="22"/>
        </w:rPr>
        <w:t xml:space="preserve"> </w:t>
      </w:r>
      <w:proofErr w:type="spellStart"/>
      <w:proofErr w:type="gramStart"/>
      <w:r w:rsidRPr="00F37CA5">
        <w:rPr>
          <w:rFonts w:ascii="Arial" w:hAnsi="Arial" w:cs="Arial"/>
          <w:sz w:val="22"/>
        </w:rPr>
        <w:t>della</w:t>
      </w:r>
      <w:proofErr w:type="spellEnd"/>
      <w:proofErr w:type="gramEnd"/>
      <w:r w:rsidRPr="00F37CA5">
        <w:rPr>
          <w:rFonts w:ascii="Arial" w:hAnsi="Arial" w:cs="Arial"/>
          <w:sz w:val="22"/>
        </w:rPr>
        <w:t xml:space="preserve"> community </w:t>
      </w:r>
      <w:proofErr w:type="spellStart"/>
      <w:r w:rsidRPr="00F37CA5">
        <w:rPr>
          <w:rFonts w:ascii="Arial" w:hAnsi="Arial" w:cs="Arial"/>
          <w:sz w:val="22"/>
        </w:rPr>
        <w:t>affermano</w:t>
      </w:r>
      <w:proofErr w:type="spellEnd"/>
      <w:r w:rsidRPr="00F37CA5">
        <w:rPr>
          <w:rFonts w:ascii="Arial" w:hAnsi="Arial" w:cs="Arial"/>
          <w:sz w:val="22"/>
        </w:rPr>
        <w:t xml:space="preserve"> di </w:t>
      </w:r>
      <w:proofErr w:type="spellStart"/>
      <w:r w:rsidRPr="00F37CA5">
        <w:rPr>
          <w:rFonts w:ascii="Arial" w:hAnsi="Arial" w:cs="Arial"/>
          <w:sz w:val="22"/>
        </w:rPr>
        <w:t>dipendere</w:t>
      </w:r>
      <w:proofErr w:type="spellEnd"/>
      <w:r w:rsidRPr="00F37CA5">
        <w:rPr>
          <w:rFonts w:ascii="Arial" w:hAnsi="Arial" w:cs="Arial"/>
          <w:sz w:val="22"/>
        </w:rPr>
        <w:t xml:space="preserve"> </w:t>
      </w:r>
      <w:proofErr w:type="spellStart"/>
      <w:r w:rsidRPr="00F37CA5">
        <w:rPr>
          <w:rFonts w:ascii="Arial" w:hAnsi="Arial" w:cs="Arial"/>
          <w:sz w:val="22"/>
        </w:rPr>
        <w:t>dalle</w:t>
      </w:r>
      <w:proofErr w:type="spellEnd"/>
      <w:r w:rsidRPr="00F37CA5">
        <w:rPr>
          <w:rFonts w:ascii="Arial" w:hAnsi="Arial" w:cs="Arial"/>
          <w:sz w:val="22"/>
        </w:rPr>
        <w:t xml:space="preserve"> </w:t>
      </w:r>
      <w:proofErr w:type="spellStart"/>
      <w:r w:rsidRPr="00F37CA5">
        <w:rPr>
          <w:rFonts w:ascii="Arial" w:hAnsi="Arial" w:cs="Arial"/>
          <w:sz w:val="22"/>
        </w:rPr>
        <w:t>piattaforme</w:t>
      </w:r>
      <w:proofErr w:type="spellEnd"/>
      <w:r w:rsidRPr="00F37CA5">
        <w:rPr>
          <w:rFonts w:ascii="Arial" w:hAnsi="Arial" w:cs="Arial"/>
          <w:sz w:val="22"/>
        </w:rPr>
        <w:t xml:space="preserve"> di </w:t>
      </w:r>
      <w:proofErr w:type="spellStart"/>
      <w:r w:rsidRPr="00F37CA5">
        <w:rPr>
          <w:rFonts w:ascii="Arial" w:hAnsi="Arial" w:cs="Arial"/>
          <w:sz w:val="22"/>
        </w:rPr>
        <w:t>sviluppo</w:t>
      </w:r>
      <w:proofErr w:type="spellEnd"/>
      <w:r w:rsidRPr="00F37CA5">
        <w:rPr>
          <w:rFonts w:ascii="Arial" w:hAnsi="Arial" w:cs="Arial"/>
          <w:sz w:val="22"/>
        </w:rPr>
        <w:t xml:space="preserve"> integrate </w:t>
      </w:r>
      <w:proofErr w:type="spellStart"/>
      <w:r w:rsidRPr="00F37CA5">
        <w:rPr>
          <w:rFonts w:ascii="Arial" w:hAnsi="Arial" w:cs="Arial"/>
          <w:sz w:val="22"/>
        </w:rPr>
        <w:t>pronte</w:t>
      </w:r>
      <w:proofErr w:type="spellEnd"/>
      <w:r w:rsidRPr="00F37CA5">
        <w:rPr>
          <w:rFonts w:ascii="Arial" w:hAnsi="Arial" w:cs="Arial"/>
          <w:sz w:val="22"/>
        </w:rPr>
        <w:t xml:space="preserve"> </w:t>
      </w:r>
      <w:proofErr w:type="spellStart"/>
      <w:r w:rsidRPr="00F37CA5">
        <w:rPr>
          <w:rFonts w:ascii="Arial" w:hAnsi="Arial" w:cs="Arial"/>
          <w:sz w:val="22"/>
        </w:rPr>
        <w:t>all'uso</w:t>
      </w:r>
      <w:proofErr w:type="spellEnd"/>
      <w:r w:rsidRPr="00F37CA5">
        <w:rPr>
          <w:rFonts w:ascii="Arial" w:hAnsi="Arial" w:cs="Arial"/>
          <w:sz w:val="22"/>
        </w:rPr>
        <w:t xml:space="preserve"> </w:t>
      </w:r>
      <w:proofErr w:type="spellStart"/>
      <w:r w:rsidRPr="00F37CA5">
        <w:rPr>
          <w:rFonts w:ascii="Arial" w:hAnsi="Arial" w:cs="Arial"/>
          <w:sz w:val="22"/>
        </w:rPr>
        <w:t>dei</w:t>
      </w:r>
      <w:proofErr w:type="spellEnd"/>
      <w:r w:rsidRPr="00F37CA5">
        <w:rPr>
          <w:rFonts w:ascii="Arial" w:hAnsi="Arial" w:cs="Arial"/>
          <w:sz w:val="22"/>
        </w:rPr>
        <w:t xml:space="preserve"> computer a </w:t>
      </w:r>
      <w:proofErr w:type="spellStart"/>
      <w:r w:rsidRPr="00F37CA5">
        <w:rPr>
          <w:rFonts w:ascii="Arial" w:hAnsi="Arial" w:cs="Arial"/>
          <w:sz w:val="22"/>
        </w:rPr>
        <w:t>scheda</w:t>
      </w:r>
      <w:proofErr w:type="spellEnd"/>
      <w:r w:rsidRPr="00F37CA5">
        <w:rPr>
          <w:rFonts w:ascii="Arial" w:hAnsi="Arial" w:cs="Arial"/>
          <w:sz w:val="22"/>
        </w:rPr>
        <w:t xml:space="preserve"> </w:t>
      </w:r>
      <w:proofErr w:type="spellStart"/>
      <w:r w:rsidRPr="00F37CA5">
        <w:rPr>
          <w:rFonts w:ascii="Arial" w:hAnsi="Arial" w:cs="Arial"/>
          <w:sz w:val="22"/>
        </w:rPr>
        <w:t>singola</w:t>
      </w:r>
      <w:proofErr w:type="spellEnd"/>
      <w:r w:rsidRPr="00F37CA5">
        <w:rPr>
          <w:rFonts w:ascii="Arial" w:hAnsi="Arial" w:cs="Arial"/>
          <w:sz w:val="22"/>
        </w:rPr>
        <w:t xml:space="preserve">. Uno </w:t>
      </w:r>
      <w:proofErr w:type="spellStart"/>
      <w:r w:rsidRPr="00F37CA5">
        <w:rPr>
          <w:rFonts w:ascii="Arial" w:hAnsi="Arial" w:cs="Arial"/>
          <w:sz w:val="22"/>
        </w:rPr>
        <w:t>dei</w:t>
      </w:r>
      <w:proofErr w:type="spellEnd"/>
      <w:r w:rsidRPr="00F37CA5">
        <w:rPr>
          <w:rFonts w:ascii="Arial" w:hAnsi="Arial" w:cs="Arial"/>
          <w:sz w:val="22"/>
        </w:rPr>
        <w:t xml:space="preserve"> computer a </w:t>
      </w:r>
      <w:proofErr w:type="spellStart"/>
      <w:r w:rsidRPr="00F37CA5">
        <w:rPr>
          <w:rFonts w:ascii="Arial" w:hAnsi="Arial" w:cs="Arial"/>
          <w:sz w:val="22"/>
        </w:rPr>
        <w:t>scheda</w:t>
      </w:r>
      <w:proofErr w:type="spellEnd"/>
      <w:r w:rsidRPr="00F37CA5">
        <w:rPr>
          <w:rFonts w:ascii="Arial" w:hAnsi="Arial" w:cs="Arial"/>
          <w:sz w:val="22"/>
        </w:rPr>
        <w:t xml:space="preserve"> </w:t>
      </w:r>
      <w:proofErr w:type="spellStart"/>
      <w:r w:rsidRPr="00F37CA5">
        <w:rPr>
          <w:rFonts w:ascii="Arial" w:hAnsi="Arial" w:cs="Arial"/>
          <w:sz w:val="22"/>
        </w:rPr>
        <w:t>singola</w:t>
      </w:r>
      <w:proofErr w:type="spellEnd"/>
      <w:r w:rsidRPr="00F37CA5">
        <w:rPr>
          <w:rFonts w:ascii="Arial" w:hAnsi="Arial" w:cs="Arial"/>
          <w:sz w:val="22"/>
        </w:rPr>
        <w:t xml:space="preserve"> </w:t>
      </w:r>
      <w:proofErr w:type="spellStart"/>
      <w:r w:rsidRPr="00F37CA5">
        <w:rPr>
          <w:rFonts w:ascii="Arial" w:hAnsi="Arial" w:cs="Arial"/>
          <w:sz w:val="22"/>
        </w:rPr>
        <w:t>più</w:t>
      </w:r>
      <w:proofErr w:type="spellEnd"/>
      <w:r w:rsidRPr="00F37CA5">
        <w:rPr>
          <w:rFonts w:ascii="Arial" w:hAnsi="Arial" w:cs="Arial"/>
          <w:sz w:val="22"/>
        </w:rPr>
        <w:t xml:space="preserve"> </w:t>
      </w:r>
      <w:proofErr w:type="spellStart"/>
      <w:r w:rsidRPr="00F37CA5">
        <w:rPr>
          <w:rFonts w:ascii="Arial" w:hAnsi="Arial" w:cs="Arial"/>
          <w:sz w:val="22"/>
        </w:rPr>
        <w:t>richiesti</w:t>
      </w:r>
      <w:proofErr w:type="spellEnd"/>
      <w:r w:rsidRPr="00F37CA5">
        <w:rPr>
          <w:rFonts w:ascii="Arial" w:hAnsi="Arial" w:cs="Arial"/>
          <w:sz w:val="22"/>
        </w:rPr>
        <w:t xml:space="preserve"> per la </w:t>
      </w:r>
      <w:proofErr w:type="spellStart"/>
      <w:r w:rsidRPr="00F37CA5">
        <w:rPr>
          <w:rFonts w:ascii="Arial" w:hAnsi="Arial" w:cs="Arial"/>
          <w:sz w:val="22"/>
        </w:rPr>
        <w:t>sua</w:t>
      </w:r>
      <w:proofErr w:type="spellEnd"/>
      <w:r w:rsidRPr="00F37CA5">
        <w:rPr>
          <w:rFonts w:ascii="Arial" w:hAnsi="Arial" w:cs="Arial"/>
          <w:sz w:val="22"/>
        </w:rPr>
        <w:t xml:space="preserve"> </w:t>
      </w:r>
      <w:proofErr w:type="spellStart"/>
      <w:r w:rsidRPr="00F37CA5">
        <w:rPr>
          <w:rFonts w:ascii="Arial" w:hAnsi="Arial" w:cs="Arial"/>
          <w:sz w:val="22"/>
        </w:rPr>
        <w:t>affidabilità</w:t>
      </w:r>
      <w:proofErr w:type="spellEnd"/>
      <w:r w:rsidRPr="00F37CA5">
        <w:rPr>
          <w:rFonts w:ascii="Arial" w:hAnsi="Arial" w:cs="Arial"/>
          <w:sz w:val="22"/>
        </w:rPr>
        <w:t xml:space="preserve"> è </w:t>
      </w:r>
      <w:proofErr w:type="spellStart"/>
      <w:r w:rsidRPr="00F37CA5">
        <w:rPr>
          <w:rFonts w:ascii="Arial" w:hAnsi="Arial" w:cs="Arial"/>
          <w:sz w:val="22"/>
        </w:rPr>
        <w:t>risultato</w:t>
      </w:r>
      <w:proofErr w:type="spellEnd"/>
      <w:r w:rsidRPr="00F37CA5">
        <w:rPr>
          <w:rFonts w:ascii="Arial" w:hAnsi="Arial" w:cs="Arial"/>
          <w:sz w:val="22"/>
        </w:rPr>
        <w:t xml:space="preserve"> </w:t>
      </w:r>
      <w:proofErr w:type="spellStart"/>
      <w:r w:rsidRPr="00F37CA5">
        <w:rPr>
          <w:rFonts w:ascii="Arial" w:hAnsi="Arial" w:cs="Arial"/>
          <w:sz w:val="22"/>
        </w:rPr>
        <w:t>essere</w:t>
      </w:r>
      <w:proofErr w:type="spellEnd"/>
      <w:r w:rsidRPr="00F37CA5">
        <w:rPr>
          <w:rFonts w:ascii="Arial" w:hAnsi="Arial" w:cs="Arial"/>
          <w:sz w:val="22"/>
        </w:rPr>
        <w:t xml:space="preserve"> </w:t>
      </w:r>
      <w:proofErr w:type="spellStart"/>
      <w:proofErr w:type="gramStart"/>
      <w:r w:rsidRPr="00F37CA5">
        <w:rPr>
          <w:rFonts w:ascii="Arial" w:hAnsi="Arial" w:cs="Arial"/>
          <w:sz w:val="22"/>
        </w:rPr>
        <w:t>il</w:t>
      </w:r>
      <w:proofErr w:type="spellEnd"/>
      <w:proofErr w:type="gramEnd"/>
      <w:r w:rsidRPr="00F37CA5">
        <w:rPr>
          <w:rFonts w:ascii="Arial" w:hAnsi="Arial" w:cs="Arial"/>
          <w:sz w:val="22"/>
        </w:rPr>
        <w:t xml:space="preserve"> Raspberry Pi, </w:t>
      </w:r>
      <w:proofErr w:type="spellStart"/>
      <w:r w:rsidRPr="00F37CA5">
        <w:rPr>
          <w:rFonts w:ascii="Arial" w:hAnsi="Arial" w:cs="Arial"/>
          <w:sz w:val="22"/>
        </w:rPr>
        <w:t>che</w:t>
      </w:r>
      <w:proofErr w:type="spellEnd"/>
      <w:r w:rsidRPr="00F37CA5">
        <w:rPr>
          <w:rFonts w:ascii="Arial" w:hAnsi="Arial" w:cs="Arial"/>
          <w:sz w:val="22"/>
        </w:rPr>
        <w:t xml:space="preserve"> </w:t>
      </w:r>
      <w:proofErr w:type="spellStart"/>
      <w:r w:rsidRPr="00F37CA5">
        <w:rPr>
          <w:rFonts w:ascii="Arial" w:hAnsi="Arial" w:cs="Arial"/>
          <w:sz w:val="22"/>
        </w:rPr>
        <w:t>rappresenta</w:t>
      </w:r>
      <w:proofErr w:type="spellEnd"/>
      <w:r w:rsidRPr="00F37CA5">
        <w:rPr>
          <w:rFonts w:ascii="Arial" w:hAnsi="Arial" w:cs="Arial"/>
          <w:sz w:val="22"/>
        </w:rPr>
        <w:t xml:space="preserve"> un </w:t>
      </w:r>
      <w:proofErr w:type="spellStart"/>
      <w:r w:rsidRPr="00F37CA5">
        <w:rPr>
          <w:rFonts w:ascii="Arial" w:hAnsi="Arial" w:cs="Arial"/>
          <w:sz w:val="22"/>
        </w:rPr>
        <w:t>componente</w:t>
      </w:r>
      <w:proofErr w:type="spellEnd"/>
      <w:r w:rsidRPr="00F37CA5">
        <w:rPr>
          <w:rFonts w:ascii="Arial" w:hAnsi="Arial" w:cs="Arial"/>
          <w:sz w:val="22"/>
        </w:rPr>
        <w:t xml:space="preserve"> </w:t>
      </w:r>
      <w:proofErr w:type="spellStart"/>
      <w:r w:rsidRPr="00F37CA5">
        <w:rPr>
          <w:rFonts w:ascii="Arial" w:hAnsi="Arial" w:cs="Arial"/>
          <w:sz w:val="22"/>
        </w:rPr>
        <w:t>chiave</w:t>
      </w:r>
      <w:proofErr w:type="spellEnd"/>
      <w:r w:rsidRPr="00F37CA5">
        <w:rPr>
          <w:rFonts w:ascii="Arial" w:hAnsi="Arial" w:cs="Arial"/>
          <w:sz w:val="22"/>
        </w:rPr>
        <w:t xml:space="preserve"> del </w:t>
      </w:r>
      <w:proofErr w:type="spellStart"/>
      <w:r w:rsidRPr="00F37CA5">
        <w:rPr>
          <w:rFonts w:ascii="Arial" w:hAnsi="Arial" w:cs="Arial"/>
          <w:sz w:val="22"/>
        </w:rPr>
        <w:t>progetto</w:t>
      </w:r>
      <w:proofErr w:type="spellEnd"/>
      <w:r w:rsidRPr="00F37CA5">
        <w:rPr>
          <w:rFonts w:ascii="Arial" w:hAnsi="Arial" w:cs="Arial"/>
          <w:sz w:val="22"/>
        </w:rPr>
        <w:t xml:space="preserve"> Best Design </w:t>
      </w:r>
      <w:proofErr w:type="spellStart"/>
      <w:r w:rsidRPr="00F37CA5">
        <w:rPr>
          <w:rFonts w:ascii="Arial" w:hAnsi="Arial" w:cs="Arial"/>
          <w:sz w:val="22"/>
        </w:rPr>
        <w:t>Challengedi</w:t>
      </w:r>
      <w:proofErr w:type="spellEnd"/>
      <w:r w:rsidRPr="00F37CA5">
        <w:rPr>
          <w:rFonts w:ascii="Arial" w:hAnsi="Arial" w:cs="Arial"/>
          <w:sz w:val="22"/>
        </w:rPr>
        <w:t xml:space="preserve"> </w:t>
      </w:r>
      <w:proofErr w:type="spellStart"/>
      <w:r w:rsidRPr="00F37CA5">
        <w:rPr>
          <w:rFonts w:ascii="Arial" w:hAnsi="Arial" w:cs="Arial"/>
          <w:sz w:val="22"/>
        </w:rPr>
        <w:t>quest'anno</w:t>
      </w:r>
      <w:proofErr w:type="spellEnd"/>
      <w:r w:rsidRPr="00F37CA5">
        <w:rPr>
          <w:rFonts w:ascii="Arial" w:hAnsi="Arial" w:cs="Arial"/>
          <w:sz w:val="22"/>
        </w:rPr>
        <w:t>.</w:t>
      </w:r>
    </w:p>
    <w:p w:rsidR="00F37CA5" w:rsidRPr="00F37CA5" w:rsidRDefault="00F37CA5" w:rsidP="00F37CA5">
      <w:pPr>
        <w:spacing w:after="0"/>
        <w:rPr>
          <w:rFonts w:ascii="Arial" w:hAnsi="Arial" w:cs="Arial"/>
          <w:sz w:val="22"/>
        </w:rPr>
      </w:pPr>
    </w:p>
    <w:p w:rsidR="00F37CA5" w:rsidRPr="00F37CA5" w:rsidRDefault="00F37CA5" w:rsidP="00F37CA5">
      <w:pPr>
        <w:spacing w:after="0"/>
        <w:rPr>
          <w:rFonts w:ascii="Arial" w:hAnsi="Arial" w:cs="Arial"/>
          <w:sz w:val="22"/>
        </w:rPr>
      </w:pPr>
      <w:r w:rsidRPr="00F37CA5">
        <w:rPr>
          <w:rFonts w:ascii="Arial" w:hAnsi="Arial" w:cs="Arial"/>
          <w:sz w:val="22"/>
        </w:rPr>
        <w:t>“</w:t>
      </w:r>
      <w:proofErr w:type="spellStart"/>
      <w:r w:rsidRPr="00F37CA5">
        <w:rPr>
          <w:rFonts w:ascii="Arial" w:hAnsi="Arial" w:cs="Arial"/>
          <w:sz w:val="22"/>
        </w:rPr>
        <w:t>Ogni</w:t>
      </w:r>
      <w:proofErr w:type="spellEnd"/>
      <w:r w:rsidRPr="00F37CA5">
        <w:rPr>
          <w:rFonts w:ascii="Arial" w:hAnsi="Arial" w:cs="Arial"/>
          <w:sz w:val="22"/>
        </w:rPr>
        <w:t xml:space="preserve"> anno, la nostra community ci </w:t>
      </w:r>
      <w:proofErr w:type="spellStart"/>
      <w:r w:rsidRPr="00F37CA5">
        <w:rPr>
          <w:rFonts w:ascii="Arial" w:hAnsi="Arial" w:cs="Arial"/>
          <w:sz w:val="22"/>
        </w:rPr>
        <w:t>stupisce</w:t>
      </w:r>
      <w:proofErr w:type="spellEnd"/>
      <w:r w:rsidRPr="00F37CA5">
        <w:rPr>
          <w:rFonts w:ascii="Arial" w:hAnsi="Arial" w:cs="Arial"/>
          <w:sz w:val="22"/>
        </w:rPr>
        <w:t xml:space="preserve"> con </w:t>
      </w:r>
      <w:proofErr w:type="spellStart"/>
      <w:r w:rsidRPr="00F37CA5">
        <w:rPr>
          <w:rFonts w:ascii="Arial" w:hAnsi="Arial" w:cs="Arial"/>
          <w:sz w:val="22"/>
        </w:rPr>
        <w:t>ciò</w:t>
      </w:r>
      <w:proofErr w:type="spellEnd"/>
      <w:r w:rsidRPr="00F37CA5">
        <w:rPr>
          <w:rFonts w:ascii="Arial" w:hAnsi="Arial" w:cs="Arial"/>
          <w:sz w:val="22"/>
        </w:rPr>
        <w:t xml:space="preserve"> </w:t>
      </w:r>
      <w:proofErr w:type="spellStart"/>
      <w:r w:rsidRPr="00F37CA5">
        <w:rPr>
          <w:rFonts w:ascii="Arial" w:hAnsi="Arial" w:cs="Arial"/>
          <w:sz w:val="22"/>
        </w:rPr>
        <w:t>che</w:t>
      </w:r>
      <w:proofErr w:type="spellEnd"/>
      <w:r w:rsidRPr="00F37CA5">
        <w:rPr>
          <w:rFonts w:ascii="Arial" w:hAnsi="Arial" w:cs="Arial"/>
          <w:sz w:val="22"/>
        </w:rPr>
        <w:t xml:space="preserve"> è in </w:t>
      </w:r>
      <w:proofErr w:type="spellStart"/>
      <w:r w:rsidRPr="00F37CA5">
        <w:rPr>
          <w:rFonts w:ascii="Arial" w:hAnsi="Arial" w:cs="Arial"/>
          <w:sz w:val="22"/>
        </w:rPr>
        <w:t>grado</w:t>
      </w:r>
      <w:proofErr w:type="spellEnd"/>
      <w:r w:rsidRPr="00F37CA5">
        <w:rPr>
          <w:rFonts w:ascii="Arial" w:hAnsi="Arial" w:cs="Arial"/>
          <w:sz w:val="22"/>
        </w:rPr>
        <w:t xml:space="preserve"> di fare, </w:t>
      </w:r>
      <w:proofErr w:type="spellStart"/>
      <w:r w:rsidRPr="00F37CA5">
        <w:rPr>
          <w:rFonts w:ascii="Arial" w:hAnsi="Arial" w:cs="Arial"/>
          <w:sz w:val="22"/>
        </w:rPr>
        <w:t>combinando</w:t>
      </w:r>
      <w:proofErr w:type="spellEnd"/>
      <w:r w:rsidRPr="00F37CA5">
        <w:rPr>
          <w:rFonts w:ascii="Arial" w:hAnsi="Arial" w:cs="Arial"/>
          <w:sz w:val="22"/>
        </w:rPr>
        <w:t xml:space="preserve"> </w:t>
      </w:r>
      <w:proofErr w:type="spellStart"/>
      <w:r w:rsidRPr="00F37CA5">
        <w:rPr>
          <w:rFonts w:ascii="Arial" w:hAnsi="Arial" w:cs="Arial"/>
          <w:sz w:val="22"/>
        </w:rPr>
        <w:t>creatività</w:t>
      </w:r>
      <w:proofErr w:type="spellEnd"/>
      <w:r w:rsidRPr="00F37CA5">
        <w:rPr>
          <w:rFonts w:ascii="Arial" w:hAnsi="Arial" w:cs="Arial"/>
          <w:sz w:val="22"/>
        </w:rPr>
        <w:t xml:space="preserve"> e </w:t>
      </w:r>
      <w:proofErr w:type="spellStart"/>
      <w:r w:rsidRPr="00F37CA5">
        <w:rPr>
          <w:rFonts w:ascii="Arial" w:hAnsi="Arial" w:cs="Arial"/>
          <w:sz w:val="22"/>
        </w:rPr>
        <w:t>intelligenza</w:t>
      </w:r>
      <w:proofErr w:type="spellEnd"/>
      <w:r w:rsidRPr="00F37CA5">
        <w:rPr>
          <w:rFonts w:ascii="Arial" w:hAnsi="Arial" w:cs="Arial"/>
          <w:sz w:val="22"/>
        </w:rPr>
        <w:t xml:space="preserve"> con </w:t>
      </w:r>
      <w:proofErr w:type="spellStart"/>
      <w:r w:rsidRPr="00F37CA5">
        <w:rPr>
          <w:rFonts w:ascii="Arial" w:hAnsi="Arial" w:cs="Arial"/>
          <w:sz w:val="22"/>
        </w:rPr>
        <w:t>i</w:t>
      </w:r>
      <w:proofErr w:type="spellEnd"/>
      <w:r w:rsidRPr="00F37CA5">
        <w:rPr>
          <w:rFonts w:ascii="Arial" w:hAnsi="Arial" w:cs="Arial"/>
          <w:sz w:val="22"/>
        </w:rPr>
        <w:t xml:space="preserve"> </w:t>
      </w:r>
      <w:proofErr w:type="spellStart"/>
      <w:r w:rsidRPr="007D446C">
        <w:rPr>
          <w:rFonts w:ascii="Arial" w:hAnsi="Arial" w:cs="Arial"/>
          <w:sz w:val="22"/>
        </w:rPr>
        <w:t>prodotti</w:t>
      </w:r>
      <w:proofErr w:type="spellEnd"/>
      <w:r w:rsidRPr="007D446C">
        <w:rPr>
          <w:rFonts w:ascii="Arial" w:hAnsi="Arial" w:cs="Arial"/>
          <w:sz w:val="22"/>
        </w:rPr>
        <w:t xml:space="preserve"> Farnell element14, </w:t>
      </w:r>
      <w:proofErr w:type="spellStart"/>
      <w:r w:rsidRPr="007D446C">
        <w:rPr>
          <w:rFonts w:ascii="Arial" w:hAnsi="Arial" w:cs="Arial"/>
          <w:sz w:val="22"/>
        </w:rPr>
        <w:t>fino</w:t>
      </w:r>
      <w:proofErr w:type="spellEnd"/>
      <w:r w:rsidRPr="007D446C">
        <w:rPr>
          <w:rFonts w:ascii="Arial" w:hAnsi="Arial" w:cs="Arial"/>
          <w:sz w:val="22"/>
        </w:rPr>
        <w:t xml:space="preserve"> a </w:t>
      </w:r>
      <w:proofErr w:type="spellStart"/>
      <w:r w:rsidRPr="007D446C">
        <w:rPr>
          <w:rFonts w:ascii="Arial" w:hAnsi="Arial" w:cs="Arial"/>
          <w:sz w:val="22"/>
        </w:rPr>
        <w:t>ottenere</w:t>
      </w:r>
      <w:proofErr w:type="spellEnd"/>
      <w:r w:rsidRPr="007D446C">
        <w:rPr>
          <w:rFonts w:ascii="Arial" w:hAnsi="Arial" w:cs="Arial"/>
          <w:sz w:val="22"/>
        </w:rPr>
        <w:t xml:space="preserve"> </w:t>
      </w:r>
      <w:proofErr w:type="spellStart"/>
      <w:r w:rsidRPr="007D446C">
        <w:rPr>
          <w:rFonts w:ascii="Arial" w:hAnsi="Arial" w:cs="Arial"/>
          <w:sz w:val="22"/>
        </w:rPr>
        <w:t>qualcosa</w:t>
      </w:r>
      <w:proofErr w:type="spellEnd"/>
      <w:r w:rsidRPr="007D446C">
        <w:rPr>
          <w:rFonts w:ascii="Arial" w:hAnsi="Arial" w:cs="Arial"/>
          <w:sz w:val="22"/>
        </w:rPr>
        <w:t xml:space="preserve"> di </w:t>
      </w:r>
      <w:proofErr w:type="spellStart"/>
      <w:r w:rsidRPr="007D446C">
        <w:rPr>
          <w:rFonts w:ascii="Arial" w:hAnsi="Arial" w:cs="Arial"/>
          <w:sz w:val="22"/>
        </w:rPr>
        <w:t>completamente</w:t>
      </w:r>
      <w:proofErr w:type="spellEnd"/>
      <w:r w:rsidRPr="007D446C">
        <w:rPr>
          <w:rFonts w:ascii="Arial" w:hAnsi="Arial" w:cs="Arial"/>
          <w:sz w:val="22"/>
        </w:rPr>
        <w:t xml:space="preserve"> </w:t>
      </w:r>
      <w:proofErr w:type="spellStart"/>
      <w:r w:rsidRPr="007D446C">
        <w:rPr>
          <w:rFonts w:ascii="Arial" w:hAnsi="Arial" w:cs="Arial"/>
          <w:sz w:val="22"/>
        </w:rPr>
        <w:t>originale</w:t>
      </w:r>
      <w:proofErr w:type="spellEnd"/>
      <w:r w:rsidRPr="007D446C">
        <w:rPr>
          <w:rFonts w:ascii="Arial" w:hAnsi="Arial" w:cs="Arial"/>
          <w:sz w:val="22"/>
        </w:rPr>
        <w:t xml:space="preserve">,” </w:t>
      </w:r>
      <w:r w:rsidRPr="007D446C">
        <w:rPr>
          <w:rFonts w:ascii="Arial" w:hAnsi="Arial" w:cs="Arial"/>
          <w:b/>
          <w:sz w:val="22"/>
        </w:rPr>
        <w:t xml:space="preserve">ha </w:t>
      </w:r>
      <w:proofErr w:type="spellStart"/>
      <w:r w:rsidRPr="007D446C">
        <w:rPr>
          <w:rFonts w:ascii="Arial" w:hAnsi="Arial" w:cs="Arial"/>
          <w:b/>
          <w:sz w:val="22"/>
        </w:rPr>
        <w:t>affermato</w:t>
      </w:r>
      <w:proofErr w:type="spellEnd"/>
      <w:r w:rsidRPr="007D446C">
        <w:rPr>
          <w:rFonts w:ascii="Arial" w:hAnsi="Arial" w:cs="Arial"/>
          <w:b/>
          <w:sz w:val="22"/>
        </w:rPr>
        <w:t xml:space="preserve"> Dianne Kibbey, </w:t>
      </w:r>
      <w:proofErr w:type="spellStart"/>
      <w:r w:rsidRPr="007D446C">
        <w:rPr>
          <w:rFonts w:ascii="Arial" w:hAnsi="Arial" w:cs="Arial"/>
          <w:b/>
          <w:sz w:val="22"/>
        </w:rPr>
        <w:t>Direttrice</w:t>
      </w:r>
      <w:proofErr w:type="spellEnd"/>
      <w:r w:rsidRPr="007D446C">
        <w:rPr>
          <w:rFonts w:ascii="Arial" w:hAnsi="Arial" w:cs="Arial"/>
          <w:b/>
          <w:sz w:val="22"/>
        </w:rPr>
        <w:t xml:space="preserve"> </w:t>
      </w:r>
      <w:proofErr w:type="spellStart"/>
      <w:r w:rsidRPr="007D446C">
        <w:rPr>
          <w:rFonts w:ascii="Arial" w:hAnsi="Arial" w:cs="Arial"/>
          <w:b/>
          <w:sz w:val="22"/>
        </w:rPr>
        <w:t>Globale</w:t>
      </w:r>
      <w:proofErr w:type="spellEnd"/>
      <w:r w:rsidRPr="007D446C">
        <w:rPr>
          <w:rFonts w:ascii="Arial" w:hAnsi="Arial" w:cs="Arial"/>
          <w:b/>
          <w:sz w:val="22"/>
        </w:rPr>
        <w:t xml:space="preserve"> Community e Social Media per element14.com e Farnell element14.</w:t>
      </w:r>
      <w:r w:rsidRPr="007D446C">
        <w:rPr>
          <w:rFonts w:ascii="Arial" w:hAnsi="Arial" w:cs="Arial"/>
          <w:sz w:val="22"/>
        </w:rPr>
        <w:t xml:space="preserve"> "I </w:t>
      </w:r>
      <w:proofErr w:type="spellStart"/>
      <w:r w:rsidRPr="007D446C">
        <w:rPr>
          <w:rFonts w:ascii="Arial" w:hAnsi="Arial" w:cs="Arial"/>
          <w:sz w:val="22"/>
        </w:rPr>
        <w:t>membri</w:t>
      </w:r>
      <w:proofErr w:type="spellEnd"/>
      <w:r w:rsidRPr="007D446C">
        <w:rPr>
          <w:rFonts w:ascii="Arial" w:hAnsi="Arial" w:cs="Arial"/>
          <w:sz w:val="22"/>
        </w:rPr>
        <w:t xml:space="preserve"> </w:t>
      </w:r>
      <w:proofErr w:type="spellStart"/>
      <w:proofErr w:type="gramStart"/>
      <w:r w:rsidRPr="007D446C">
        <w:rPr>
          <w:rFonts w:ascii="Arial" w:hAnsi="Arial" w:cs="Arial"/>
          <w:sz w:val="22"/>
        </w:rPr>
        <w:t>della</w:t>
      </w:r>
      <w:proofErr w:type="spellEnd"/>
      <w:proofErr w:type="gramEnd"/>
      <w:r w:rsidRPr="007D446C">
        <w:rPr>
          <w:rFonts w:ascii="Arial" w:hAnsi="Arial" w:cs="Arial"/>
          <w:sz w:val="22"/>
        </w:rPr>
        <w:t xml:space="preserve"> nostra community </w:t>
      </w:r>
      <w:proofErr w:type="spellStart"/>
      <w:r w:rsidRPr="007D446C">
        <w:rPr>
          <w:rFonts w:ascii="Arial" w:hAnsi="Arial" w:cs="Arial"/>
          <w:sz w:val="22"/>
        </w:rPr>
        <w:t>si</w:t>
      </w:r>
      <w:proofErr w:type="spellEnd"/>
      <w:r w:rsidRPr="007D446C">
        <w:rPr>
          <w:rFonts w:ascii="Arial" w:hAnsi="Arial" w:cs="Arial"/>
          <w:sz w:val="22"/>
        </w:rPr>
        <w:t xml:space="preserve"> </w:t>
      </w:r>
      <w:proofErr w:type="spellStart"/>
      <w:r w:rsidRPr="007D446C">
        <w:rPr>
          <w:rFonts w:ascii="Arial" w:hAnsi="Arial" w:cs="Arial"/>
          <w:sz w:val="22"/>
        </w:rPr>
        <w:t>incoraggiano</w:t>
      </w:r>
      <w:proofErr w:type="spellEnd"/>
      <w:r w:rsidRPr="007D446C">
        <w:rPr>
          <w:rFonts w:ascii="Arial" w:hAnsi="Arial" w:cs="Arial"/>
          <w:sz w:val="22"/>
        </w:rPr>
        <w:t xml:space="preserve"> e </w:t>
      </w:r>
      <w:proofErr w:type="spellStart"/>
      <w:r w:rsidRPr="007D446C">
        <w:rPr>
          <w:rFonts w:ascii="Arial" w:hAnsi="Arial" w:cs="Arial"/>
          <w:sz w:val="22"/>
        </w:rPr>
        <w:t>supportano</w:t>
      </w:r>
      <w:proofErr w:type="spellEnd"/>
      <w:r w:rsidRPr="007D446C">
        <w:rPr>
          <w:rFonts w:ascii="Arial" w:hAnsi="Arial" w:cs="Arial"/>
          <w:sz w:val="22"/>
        </w:rPr>
        <w:t xml:space="preserve"> </w:t>
      </w:r>
      <w:proofErr w:type="spellStart"/>
      <w:r w:rsidRPr="007D446C">
        <w:rPr>
          <w:rFonts w:ascii="Arial" w:hAnsi="Arial" w:cs="Arial"/>
          <w:sz w:val="22"/>
        </w:rPr>
        <w:t>sempre</w:t>
      </w:r>
      <w:proofErr w:type="spellEnd"/>
      <w:r w:rsidRPr="007D446C">
        <w:rPr>
          <w:rFonts w:ascii="Arial" w:hAnsi="Arial" w:cs="Arial"/>
          <w:sz w:val="22"/>
        </w:rPr>
        <w:t xml:space="preserve"> a </w:t>
      </w:r>
      <w:proofErr w:type="spellStart"/>
      <w:r w:rsidRPr="007D446C">
        <w:rPr>
          <w:rFonts w:ascii="Arial" w:hAnsi="Arial" w:cs="Arial"/>
          <w:sz w:val="22"/>
        </w:rPr>
        <w:t>vicenda</w:t>
      </w:r>
      <w:proofErr w:type="spellEnd"/>
      <w:r w:rsidRPr="007D446C">
        <w:rPr>
          <w:rFonts w:ascii="Arial" w:hAnsi="Arial" w:cs="Arial"/>
          <w:sz w:val="22"/>
        </w:rPr>
        <w:t xml:space="preserve"> </w:t>
      </w:r>
      <w:proofErr w:type="spellStart"/>
      <w:r w:rsidRPr="007D446C">
        <w:rPr>
          <w:rFonts w:ascii="Arial" w:hAnsi="Arial" w:cs="Arial"/>
          <w:sz w:val="22"/>
        </w:rPr>
        <w:t>nel</w:t>
      </w:r>
      <w:proofErr w:type="spellEnd"/>
      <w:r w:rsidRPr="007D446C">
        <w:rPr>
          <w:rFonts w:ascii="Arial" w:hAnsi="Arial" w:cs="Arial"/>
          <w:sz w:val="22"/>
        </w:rPr>
        <w:t xml:space="preserve"> </w:t>
      </w:r>
      <w:proofErr w:type="spellStart"/>
      <w:r w:rsidRPr="007D446C">
        <w:rPr>
          <w:rFonts w:ascii="Arial" w:hAnsi="Arial" w:cs="Arial"/>
          <w:sz w:val="22"/>
        </w:rPr>
        <w:t>creare</w:t>
      </w:r>
      <w:proofErr w:type="spellEnd"/>
      <w:r w:rsidRPr="007D446C">
        <w:rPr>
          <w:rFonts w:ascii="Arial" w:hAnsi="Arial" w:cs="Arial"/>
          <w:sz w:val="22"/>
        </w:rPr>
        <w:t xml:space="preserve"> </w:t>
      </w:r>
      <w:proofErr w:type="spellStart"/>
      <w:r w:rsidRPr="007D446C">
        <w:rPr>
          <w:rFonts w:ascii="Arial" w:hAnsi="Arial" w:cs="Arial"/>
          <w:sz w:val="22"/>
        </w:rPr>
        <w:t>nuovi</w:t>
      </w:r>
      <w:proofErr w:type="spellEnd"/>
      <w:r w:rsidRPr="007D446C">
        <w:rPr>
          <w:rFonts w:ascii="Arial" w:hAnsi="Arial" w:cs="Arial"/>
          <w:sz w:val="22"/>
        </w:rPr>
        <w:t xml:space="preserve">, </w:t>
      </w:r>
      <w:proofErr w:type="spellStart"/>
      <w:r w:rsidRPr="007D446C">
        <w:rPr>
          <w:rFonts w:ascii="Arial" w:hAnsi="Arial" w:cs="Arial"/>
          <w:sz w:val="22"/>
        </w:rPr>
        <w:t>interessanti</w:t>
      </w:r>
      <w:proofErr w:type="spellEnd"/>
      <w:r w:rsidRPr="007D446C">
        <w:rPr>
          <w:rFonts w:ascii="Arial" w:hAnsi="Arial" w:cs="Arial"/>
          <w:sz w:val="22"/>
        </w:rPr>
        <w:t xml:space="preserve"> </w:t>
      </w:r>
      <w:proofErr w:type="spellStart"/>
      <w:r w:rsidRPr="007D446C">
        <w:rPr>
          <w:rFonts w:ascii="Arial" w:hAnsi="Arial" w:cs="Arial"/>
          <w:sz w:val="22"/>
        </w:rPr>
        <w:t>progetti</w:t>
      </w:r>
      <w:proofErr w:type="spellEnd"/>
      <w:r w:rsidRPr="007D446C">
        <w:rPr>
          <w:rFonts w:ascii="Arial" w:hAnsi="Arial" w:cs="Arial"/>
          <w:sz w:val="22"/>
        </w:rPr>
        <w:t xml:space="preserve">; </w:t>
      </w:r>
      <w:proofErr w:type="spellStart"/>
      <w:r w:rsidRPr="007D446C">
        <w:rPr>
          <w:rFonts w:ascii="Arial" w:hAnsi="Arial" w:cs="Arial"/>
          <w:sz w:val="22"/>
        </w:rPr>
        <w:t>questi</w:t>
      </w:r>
      <w:proofErr w:type="spellEnd"/>
      <w:r w:rsidRPr="007D446C">
        <w:rPr>
          <w:rFonts w:ascii="Arial" w:hAnsi="Arial" w:cs="Arial"/>
          <w:sz w:val="22"/>
        </w:rPr>
        <w:t xml:space="preserve"> </w:t>
      </w:r>
      <w:proofErr w:type="spellStart"/>
      <w:r w:rsidRPr="007D446C">
        <w:rPr>
          <w:rFonts w:ascii="Arial" w:hAnsi="Arial" w:cs="Arial"/>
          <w:sz w:val="22"/>
        </w:rPr>
        <w:t>premi</w:t>
      </w:r>
      <w:proofErr w:type="spellEnd"/>
      <w:r w:rsidRPr="007D446C">
        <w:rPr>
          <w:rFonts w:ascii="Arial" w:hAnsi="Arial" w:cs="Arial"/>
          <w:sz w:val="22"/>
        </w:rPr>
        <w:t xml:space="preserve"> non </w:t>
      </w:r>
      <w:proofErr w:type="spellStart"/>
      <w:r w:rsidRPr="007D446C">
        <w:rPr>
          <w:rFonts w:ascii="Arial" w:hAnsi="Arial" w:cs="Arial"/>
          <w:sz w:val="22"/>
        </w:rPr>
        <w:t>sono</w:t>
      </w:r>
      <w:proofErr w:type="spellEnd"/>
      <w:r w:rsidRPr="007D446C">
        <w:rPr>
          <w:rFonts w:ascii="Arial" w:hAnsi="Arial" w:cs="Arial"/>
          <w:sz w:val="22"/>
        </w:rPr>
        <w:t xml:space="preserve"> </w:t>
      </w:r>
      <w:proofErr w:type="spellStart"/>
      <w:r w:rsidRPr="007D446C">
        <w:rPr>
          <w:rFonts w:ascii="Arial" w:hAnsi="Arial" w:cs="Arial"/>
          <w:sz w:val="22"/>
        </w:rPr>
        <w:t>altro</w:t>
      </w:r>
      <w:proofErr w:type="spellEnd"/>
      <w:r w:rsidRPr="007D446C">
        <w:rPr>
          <w:rFonts w:ascii="Arial" w:hAnsi="Arial" w:cs="Arial"/>
          <w:sz w:val="22"/>
        </w:rPr>
        <w:t xml:space="preserve"> </w:t>
      </w:r>
      <w:proofErr w:type="spellStart"/>
      <w:r w:rsidRPr="007D446C">
        <w:rPr>
          <w:rFonts w:ascii="Arial" w:hAnsi="Arial" w:cs="Arial"/>
          <w:sz w:val="22"/>
        </w:rPr>
        <w:t>che</w:t>
      </w:r>
      <w:proofErr w:type="spellEnd"/>
      <w:r w:rsidRPr="007D446C">
        <w:rPr>
          <w:rFonts w:ascii="Arial" w:hAnsi="Arial" w:cs="Arial"/>
          <w:sz w:val="22"/>
        </w:rPr>
        <w:t xml:space="preserve"> </w:t>
      </w:r>
      <w:proofErr w:type="spellStart"/>
      <w:r w:rsidRPr="007D446C">
        <w:rPr>
          <w:rFonts w:ascii="Arial" w:hAnsi="Arial" w:cs="Arial"/>
          <w:sz w:val="22"/>
        </w:rPr>
        <w:t>il</w:t>
      </w:r>
      <w:proofErr w:type="spellEnd"/>
      <w:r w:rsidRPr="007D446C">
        <w:rPr>
          <w:rFonts w:ascii="Arial" w:hAnsi="Arial" w:cs="Arial"/>
          <w:sz w:val="22"/>
        </w:rPr>
        <w:t xml:space="preserve"> </w:t>
      </w:r>
      <w:proofErr w:type="spellStart"/>
      <w:r w:rsidRPr="007D446C">
        <w:rPr>
          <w:rFonts w:ascii="Arial" w:hAnsi="Arial" w:cs="Arial"/>
          <w:sz w:val="22"/>
        </w:rPr>
        <w:t>riflesso</w:t>
      </w:r>
      <w:proofErr w:type="spellEnd"/>
      <w:r w:rsidRPr="007D446C">
        <w:rPr>
          <w:rFonts w:ascii="Arial" w:hAnsi="Arial" w:cs="Arial"/>
          <w:sz w:val="22"/>
        </w:rPr>
        <w:t xml:space="preserve"> di </w:t>
      </w:r>
      <w:proofErr w:type="spellStart"/>
      <w:r w:rsidRPr="007D446C">
        <w:rPr>
          <w:rFonts w:ascii="Arial" w:hAnsi="Arial" w:cs="Arial"/>
          <w:sz w:val="22"/>
        </w:rPr>
        <w:t>tutto</w:t>
      </w:r>
      <w:proofErr w:type="spellEnd"/>
      <w:r w:rsidRPr="007D446C">
        <w:rPr>
          <w:rFonts w:ascii="Arial" w:hAnsi="Arial" w:cs="Arial"/>
          <w:sz w:val="22"/>
        </w:rPr>
        <w:t xml:space="preserve"> </w:t>
      </w:r>
      <w:proofErr w:type="spellStart"/>
      <w:r w:rsidRPr="007D446C">
        <w:rPr>
          <w:rFonts w:ascii="Arial" w:hAnsi="Arial" w:cs="Arial"/>
          <w:sz w:val="22"/>
        </w:rPr>
        <w:t>ciò</w:t>
      </w:r>
      <w:proofErr w:type="spellEnd"/>
      <w:r w:rsidRPr="007D446C">
        <w:rPr>
          <w:rFonts w:ascii="Arial" w:hAnsi="Arial" w:cs="Arial"/>
          <w:sz w:val="22"/>
        </w:rPr>
        <w:t xml:space="preserve">. </w:t>
      </w:r>
      <w:proofErr w:type="spellStart"/>
      <w:r w:rsidRPr="007D446C">
        <w:rPr>
          <w:rFonts w:ascii="Arial" w:hAnsi="Arial" w:cs="Arial"/>
          <w:sz w:val="22"/>
        </w:rPr>
        <w:t>Siamo</w:t>
      </w:r>
      <w:proofErr w:type="spellEnd"/>
      <w:r w:rsidRPr="007D446C">
        <w:rPr>
          <w:rFonts w:ascii="Arial" w:hAnsi="Arial" w:cs="Arial"/>
          <w:sz w:val="22"/>
        </w:rPr>
        <w:t xml:space="preserve"> </w:t>
      </w:r>
      <w:proofErr w:type="spellStart"/>
      <w:r w:rsidRPr="007D446C">
        <w:rPr>
          <w:rFonts w:ascii="Arial" w:hAnsi="Arial" w:cs="Arial"/>
          <w:sz w:val="22"/>
        </w:rPr>
        <w:t>veramente</w:t>
      </w:r>
      <w:proofErr w:type="spellEnd"/>
      <w:r w:rsidRPr="00F37CA5">
        <w:rPr>
          <w:rFonts w:ascii="Arial" w:hAnsi="Arial" w:cs="Arial"/>
          <w:sz w:val="22"/>
        </w:rPr>
        <w:t xml:space="preserve"> </w:t>
      </w:r>
      <w:proofErr w:type="spellStart"/>
      <w:r w:rsidRPr="00F37CA5">
        <w:rPr>
          <w:rFonts w:ascii="Arial" w:hAnsi="Arial" w:cs="Arial"/>
          <w:sz w:val="22"/>
        </w:rPr>
        <w:t>felici</w:t>
      </w:r>
      <w:proofErr w:type="spellEnd"/>
      <w:r w:rsidRPr="00F37CA5">
        <w:rPr>
          <w:rFonts w:ascii="Arial" w:hAnsi="Arial" w:cs="Arial"/>
          <w:sz w:val="22"/>
        </w:rPr>
        <w:t xml:space="preserve"> di </w:t>
      </w:r>
      <w:proofErr w:type="spellStart"/>
      <w:r w:rsidRPr="00F37CA5">
        <w:rPr>
          <w:rFonts w:ascii="Arial" w:hAnsi="Arial" w:cs="Arial"/>
          <w:sz w:val="22"/>
        </w:rPr>
        <w:t>poter</w:t>
      </w:r>
      <w:proofErr w:type="spellEnd"/>
      <w:r w:rsidRPr="00F37CA5">
        <w:rPr>
          <w:rFonts w:ascii="Arial" w:hAnsi="Arial" w:cs="Arial"/>
          <w:sz w:val="22"/>
        </w:rPr>
        <w:t xml:space="preserve"> </w:t>
      </w:r>
      <w:proofErr w:type="spellStart"/>
      <w:r w:rsidRPr="00F37CA5">
        <w:rPr>
          <w:rFonts w:ascii="Arial" w:hAnsi="Arial" w:cs="Arial"/>
          <w:sz w:val="22"/>
        </w:rPr>
        <w:t>offrire</w:t>
      </w:r>
      <w:proofErr w:type="spellEnd"/>
      <w:r w:rsidRPr="00F37CA5">
        <w:rPr>
          <w:rFonts w:ascii="Arial" w:hAnsi="Arial" w:cs="Arial"/>
          <w:sz w:val="22"/>
        </w:rPr>
        <w:t xml:space="preserve"> </w:t>
      </w:r>
      <w:proofErr w:type="spellStart"/>
      <w:r w:rsidRPr="00F37CA5">
        <w:rPr>
          <w:rFonts w:ascii="Arial" w:hAnsi="Arial" w:cs="Arial"/>
          <w:sz w:val="22"/>
        </w:rPr>
        <w:t>una</w:t>
      </w:r>
      <w:proofErr w:type="spellEnd"/>
      <w:r w:rsidRPr="00F37CA5">
        <w:rPr>
          <w:rFonts w:ascii="Arial" w:hAnsi="Arial" w:cs="Arial"/>
          <w:sz w:val="22"/>
        </w:rPr>
        <w:t xml:space="preserve"> </w:t>
      </w:r>
      <w:proofErr w:type="spellStart"/>
      <w:r w:rsidRPr="00F37CA5">
        <w:rPr>
          <w:rFonts w:ascii="Arial" w:hAnsi="Arial" w:cs="Arial"/>
          <w:sz w:val="22"/>
        </w:rPr>
        <w:t>piattaforma</w:t>
      </w:r>
      <w:proofErr w:type="spellEnd"/>
      <w:r w:rsidRPr="00F37CA5">
        <w:rPr>
          <w:rFonts w:ascii="Arial" w:hAnsi="Arial" w:cs="Arial"/>
          <w:sz w:val="22"/>
        </w:rPr>
        <w:t xml:space="preserve"> </w:t>
      </w:r>
      <w:proofErr w:type="spellStart"/>
      <w:r w:rsidRPr="00F37CA5">
        <w:rPr>
          <w:rFonts w:ascii="Arial" w:hAnsi="Arial" w:cs="Arial"/>
          <w:sz w:val="22"/>
        </w:rPr>
        <w:t>che</w:t>
      </w:r>
      <w:proofErr w:type="spellEnd"/>
      <w:r w:rsidRPr="00F37CA5">
        <w:rPr>
          <w:rFonts w:ascii="Arial" w:hAnsi="Arial" w:cs="Arial"/>
          <w:sz w:val="22"/>
        </w:rPr>
        <w:t xml:space="preserve"> </w:t>
      </w:r>
      <w:proofErr w:type="spellStart"/>
      <w:r w:rsidRPr="00F37CA5">
        <w:rPr>
          <w:rFonts w:ascii="Arial" w:hAnsi="Arial" w:cs="Arial"/>
          <w:sz w:val="22"/>
        </w:rPr>
        <w:t>consenta</w:t>
      </w:r>
      <w:proofErr w:type="spellEnd"/>
      <w:r w:rsidRPr="00F37CA5">
        <w:rPr>
          <w:rFonts w:ascii="Arial" w:hAnsi="Arial" w:cs="Arial"/>
          <w:sz w:val="22"/>
        </w:rPr>
        <w:t xml:space="preserve"> la </w:t>
      </w:r>
      <w:proofErr w:type="spellStart"/>
      <w:r w:rsidRPr="00F37CA5">
        <w:rPr>
          <w:rFonts w:ascii="Arial" w:hAnsi="Arial" w:cs="Arial"/>
          <w:sz w:val="22"/>
        </w:rPr>
        <w:t>collaborazione</w:t>
      </w:r>
      <w:proofErr w:type="spellEnd"/>
      <w:r w:rsidRPr="00F37CA5">
        <w:rPr>
          <w:rFonts w:ascii="Arial" w:hAnsi="Arial" w:cs="Arial"/>
          <w:sz w:val="22"/>
        </w:rPr>
        <w:t xml:space="preserve"> </w:t>
      </w:r>
      <w:proofErr w:type="spellStart"/>
      <w:r w:rsidRPr="00F37CA5">
        <w:rPr>
          <w:rFonts w:ascii="Arial" w:hAnsi="Arial" w:cs="Arial"/>
          <w:sz w:val="22"/>
        </w:rPr>
        <w:t>all'interno</w:t>
      </w:r>
      <w:proofErr w:type="spellEnd"/>
      <w:r w:rsidRPr="00F37CA5">
        <w:rPr>
          <w:rFonts w:ascii="Arial" w:hAnsi="Arial" w:cs="Arial"/>
          <w:sz w:val="22"/>
        </w:rPr>
        <w:t xml:space="preserve"> </w:t>
      </w:r>
      <w:proofErr w:type="spellStart"/>
      <w:proofErr w:type="gramStart"/>
      <w:r w:rsidRPr="00F37CA5">
        <w:rPr>
          <w:rFonts w:ascii="Arial" w:hAnsi="Arial" w:cs="Arial"/>
          <w:sz w:val="22"/>
        </w:rPr>
        <w:t>della</w:t>
      </w:r>
      <w:proofErr w:type="spellEnd"/>
      <w:proofErr w:type="gramEnd"/>
      <w:r w:rsidRPr="00F37CA5">
        <w:rPr>
          <w:rFonts w:ascii="Arial" w:hAnsi="Arial" w:cs="Arial"/>
          <w:sz w:val="22"/>
        </w:rPr>
        <w:t xml:space="preserve"> nostra community, forte di </w:t>
      </w:r>
      <w:proofErr w:type="spellStart"/>
      <w:r w:rsidRPr="00F37CA5">
        <w:rPr>
          <w:rFonts w:ascii="Arial" w:hAnsi="Arial" w:cs="Arial"/>
          <w:sz w:val="22"/>
        </w:rPr>
        <w:t>oltre</w:t>
      </w:r>
      <w:proofErr w:type="spellEnd"/>
      <w:r w:rsidRPr="00F37CA5">
        <w:rPr>
          <w:rFonts w:ascii="Arial" w:hAnsi="Arial" w:cs="Arial"/>
          <w:sz w:val="22"/>
        </w:rPr>
        <w:t xml:space="preserve"> 600.000 </w:t>
      </w:r>
      <w:proofErr w:type="spellStart"/>
      <w:r w:rsidRPr="00F37CA5">
        <w:rPr>
          <w:rFonts w:ascii="Arial" w:hAnsi="Arial" w:cs="Arial"/>
          <w:sz w:val="22"/>
        </w:rPr>
        <w:t>membri</w:t>
      </w:r>
      <w:proofErr w:type="spellEnd"/>
      <w:r w:rsidRPr="00F37CA5">
        <w:rPr>
          <w:rFonts w:ascii="Arial" w:hAnsi="Arial" w:cs="Arial"/>
          <w:sz w:val="22"/>
        </w:rPr>
        <w:t xml:space="preserve">, e non </w:t>
      </w:r>
      <w:proofErr w:type="spellStart"/>
      <w:r w:rsidRPr="00F37CA5">
        <w:rPr>
          <w:rFonts w:ascii="Arial" w:hAnsi="Arial" w:cs="Arial"/>
          <w:sz w:val="22"/>
        </w:rPr>
        <w:t>vediamo</w:t>
      </w:r>
      <w:proofErr w:type="spellEnd"/>
      <w:r w:rsidRPr="00F37CA5">
        <w:rPr>
          <w:rFonts w:ascii="Arial" w:hAnsi="Arial" w:cs="Arial"/>
          <w:sz w:val="22"/>
        </w:rPr>
        <w:t xml:space="preserve"> </w:t>
      </w:r>
      <w:proofErr w:type="spellStart"/>
      <w:r w:rsidRPr="00F37CA5">
        <w:rPr>
          <w:rFonts w:ascii="Arial" w:hAnsi="Arial" w:cs="Arial"/>
          <w:sz w:val="22"/>
        </w:rPr>
        <w:t>l'ora</w:t>
      </w:r>
      <w:proofErr w:type="spellEnd"/>
      <w:r w:rsidRPr="00F37CA5">
        <w:rPr>
          <w:rFonts w:ascii="Arial" w:hAnsi="Arial" w:cs="Arial"/>
          <w:sz w:val="22"/>
        </w:rPr>
        <w:t xml:space="preserve"> di </w:t>
      </w:r>
      <w:proofErr w:type="spellStart"/>
      <w:r w:rsidRPr="00F37CA5">
        <w:rPr>
          <w:rFonts w:ascii="Arial" w:hAnsi="Arial" w:cs="Arial"/>
          <w:sz w:val="22"/>
        </w:rPr>
        <w:t>vedere</w:t>
      </w:r>
      <w:proofErr w:type="spellEnd"/>
      <w:r w:rsidRPr="00F37CA5">
        <w:rPr>
          <w:rFonts w:ascii="Arial" w:hAnsi="Arial" w:cs="Arial"/>
          <w:sz w:val="22"/>
        </w:rPr>
        <w:t xml:space="preserve"> </w:t>
      </w:r>
      <w:proofErr w:type="spellStart"/>
      <w:r w:rsidRPr="00F37CA5">
        <w:rPr>
          <w:rFonts w:ascii="Arial" w:hAnsi="Arial" w:cs="Arial"/>
          <w:sz w:val="22"/>
        </w:rPr>
        <w:t>cosa</w:t>
      </w:r>
      <w:proofErr w:type="spellEnd"/>
      <w:r w:rsidRPr="00F37CA5">
        <w:rPr>
          <w:rFonts w:ascii="Arial" w:hAnsi="Arial" w:cs="Arial"/>
          <w:sz w:val="22"/>
        </w:rPr>
        <w:t xml:space="preserve"> ci </w:t>
      </w:r>
      <w:proofErr w:type="spellStart"/>
      <w:r w:rsidRPr="00F37CA5">
        <w:rPr>
          <w:rFonts w:ascii="Arial" w:hAnsi="Arial" w:cs="Arial"/>
          <w:sz w:val="22"/>
        </w:rPr>
        <w:t>aspetta</w:t>
      </w:r>
      <w:proofErr w:type="spellEnd"/>
      <w:r w:rsidRPr="00F37CA5">
        <w:rPr>
          <w:rFonts w:ascii="Arial" w:hAnsi="Arial" w:cs="Arial"/>
          <w:sz w:val="22"/>
        </w:rPr>
        <w:t xml:space="preserve"> </w:t>
      </w:r>
      <w:proofErr w:type="spellStart"/>
      <w:r w:rsidRPr="00F37CA5">
        <w:rPr>
          <w:rFonts w:ascii="Arial" w:hAnsi="Arial" w:cs="Arial"/>
          <w:sz w:val="22"/>
        </w:rPr>
        <w:t>nel</w:t>
      </w:r>
      <w:proofErr w:type="spellEnd"/>
      <w:r w:rsidRPr="00F37CA5">
        <w:rPr>
          <w:rFonts w:ascii="Arial" w:hAnsi="Arial" w:cs="Arial"/>
          <w:sz w:val="22"/>
        </w:rPr>
        <w:t xml:space="preserve"> 2019."</w:t>
      </w:r>
    </w:p>
    <w:p w:rsidR="00F37CA5" w:rsidRPr="00F37CA5" w:rsidRDefault="00F37CA5" w:rsidP="00F37CA5">
      <w:pPr>
        <w:spacing w:after="0"/>
        <w:rPr>
          <w:rFonts w:ascii="Arial" w:hAnsi="Arial" w:cs="Arial"/>
          <w:sz w:val="22"/>
        </w:rPr>
      </w:pPr>
    </w:p>
    <w:p w:rsidR="00F37CA5" w:rsidRPr="00F37CA5" w:rsidRDefault="00F37CA5" w:rsidP="00F37CA5">
      <w:pPr>
        <w:spacing w:after="0"/>
        <w:rPr>
          <w:rFonts w:ascii="Arial" w:hAnsi="Arial" w:cs="Arial"/>
          <w:sz w:val="22"/>
          <w:lang w:val="en-GB"/>
        </w:rPr>
      </w:pPr>
    </w:p>
    <w:p w:rsidR="00F37CA5" w:rsidRPr="00F37CA5" w:rsidRDefault="00F37CA5" w:rsidP="00F37CA5">
      <w:pPr>
        <w:spacing w:after="0"/>
        <w:rPr>
          <w:rFonts w:ascii="Arial" w:hAnsi="Arial" w:cs="Arial"/>
          <w:sz w:val="22"/>
        </w:rPr>
      </w:pPr>
      <w:r w:rsidRPr="00F37CA5">
        <w:rPr>
          <w:rFonts w:ascii="Arial" w:hAnsi="Arial" w:cs="Arial"/>
          <w:sz w:val="22"/>
        </w:rPr>
        <w:t xml:space="preserve">I </w:t>
      </w:r>
      <w:proofErr w:type="spellStart"/>
      <w:r w:rsidRPr="00F37CA5">
        <w:rPr>
          <w:rFonts w:ascii="Arial" w:hAnsi="Arial" w:cs="Arial"/>
          <w:sz w:val="22"/>
        </w:rPr>
        <w:t>vincitori</w:t>
      </w:r>
      <w:proofErr w:type="spellEnd"/>
      <w:r w:rsidRPr="00F37CA5">
        <w:rPr>
          <w:rFonts w:ascii="Arial" w:hAnsi="Arial" w:cs="Arial"/>
          <w:sz w:val="22"/>
        </w:rPr>
        <w:t xml:space="preserve">, </w:t>
      </w:r>
      <w:r w:rsidRPr="00F37CA5">
        <w:rPr>
          <w:rFonts w:ascii="Arial" w:hAnsi="Arial" w:cs="Arial"/>
          <w:sz w:val="22"/>
          <w:lang w:val="it-IT"/>
        </w:rPr>
        <w:t>suddivisi in cinque categorie</w:t>
      </w:r>
      <w:r w:rsidRPr="00F37CA5">
        <w:rPr>
          <w:rFonts w:ascii="Arial" w:hAnsi="Arial" w:cs="Arial"/>
          <w:sz w:val="22"/>
        </w:rPr>
        <w:t xml:space="preserve">, </w:t>
      </w:r>
      <w:proofErr w:type="spellStart"/>
      <w:r w:rsidRPr="00F37CA5">
        <w:rPr>
          <w:rFonts w:ascii="Arial" w:hAnsi="Arial" w:cs="Arial"/>
          <w:sz w:val="22"/>
        </w:rPr>
        <w:t>dei</w:t>
      </w:r>
      <w:proofErr w:type="spellEnd"/>
      <w:r w:rsidRPr="00F37CA5">
        <w:rPr>
          <w:rFonts w:ascii="Arial" w:hAnsi="Arial" w:cs="Arial"/>
          <w:sz w:val="22"/>
        </w:rPr>
        <w:t xml:space="preserve"> Community Awards element14 2018 </w:t>
      </w:r>
      <w:proofErr w:type="spellStart"/>
      <w:r w:rsidRPr="00F37CA5">
        <w:rPr>
          <w:rFonts w:ascii="Arial" w:hAnsi="Arial" w:cs="Arial"/>
          <w:sz w:val="22"/>
        </w:rPr>
        <w:t>sono</w:t>
      </w:r>
      <w:proofErr w:type="spellEnd"/>
      <w:r w:rsidRPr="00F37CA5">
        <w:rPr>
          <w:rFonts w:ascii="Arial" w:hAnsi="Arial" w:cs="Arial"/>
          <w:sz w:val="22"/>
        </w:rPr>
        <w:t>:</w:t>
      </w:r>
    </w:p>
    <w:p w:rsidR="00F37CA5" w:rsidRPr="00F37CA5" w:rsidRDefault="00F37CA5" w:rsidP="00F37CA5">
      <w:pPr>
        <w:spacing w:after="0"/>
        <w:rPr>
          <w:rFonts w:ascii="Arial" w:hAnsi="Arial" w:cs="Arial"/>
          <w:sz w:val="22"/>
        </w:rPr>
      </w:pPr>
    </w:p>
    <w:p w:rsidR="00F37CA5" w:rsidRPr="00F37CA5" w:rsidRDefault="00F37CA5" w:rsidP="00F37CA5">
      <w:pPr>
        <w:pStyle w:val="ListParagraph"/>
        <w:numPr>
          <w:ilvl w:val="0"/>
          <w:numId w:val="1"/>
        </w:numPr>
        <w:spacing w:line="276" w:lineRule="auto"/>
        <w:rPr>
          <w:rFonts w:ascii="Arial" w:hAnsi="Arial" w:cs="Arial"/>
          <w:sz w:val="22"/>
          <w:szCs w:val="20"/>
        </w:rPr>
      </w:pPr>
      <w:r w:rsidRPr="00F37CA5">
        <w:rPr>
          <w:rFonts w:ascii="Arial" w:hAnsi="Arial" w:cs="Arial"/>
          <w:b/>
          <w:sz w:val="22"/>
          <w:szCs w:val="20"/>
        </w:rPr>
        <w:t>Member of the Year</w:t>
      </w:r>
      <w:r w:rsidRPr="00F37CA5">
        <w:rPr>
          <w:rFonts w:ascii="Arial" w:hAnsi="Arial" w:cs="Arial"/>
          <w:sz w:val="22"/>
          <w:szCs w:val="20"/>
        </w:rPr>
        <w:t xml:space="preserve">  (membro dell'anno) – </w:t>
      </w:r>
      <w:r w:rsidRPr="00F37CA5">
        <w:rPr>
          <w:rStyle w:val="Hyperlink"/>
          <w:rFonts w:ascii="Arial" w:hAnsi="Arial" w:cs="Arial"/>
          <w:sz w:val="22"/>
          <w:szCs w:val="20"/>
        </w:rPr>
        <w:fldChar w:fldCharType="begin"/>
      </w:r>
      <w:r w:rsidRPr="00F37CA5">
        <w:rPr>
          <w:rStyle w:val="Hyperlink"/>
          <w:rFonts w:ascii="Arial" w:hAnsi="Arial" w:cs="Arial"/>
          <w:sz w:val="22"/>
          <w:szCs w:val="20"/>
        </w:rPr>
        <w:instrText xml:space="preserve"> HYPERLINK "https://www.element14.com/community/community/project14/clusteredmcus/blog/2018/10/14/magical-iot-wand" </w:instrText>
      </w:r>
      <w:r w:rsidRPr="00F37CA5">
        <w:rPr>
          <w:rStyle w:val="Hyperlink"/>
          <w:rFonts w:ascii="Arial" w:hAnsi="Arial" w:cs="Arial"/>
          <w:sz w:val="22"/>
          <w:szCs w:val="20"/>
        </w:rPr>
        <w:fldChar w:fldCharType="separate"/>
      </w:r>
      <w:r w:rsidRPr="00F37CA5">
        <w:rPr>
          <w:rStyle w:val="Hyperlink"/>
          <w:rFonts w:ascii="Arial" w:hAnsi="Arial" w:cs="Arial"/>
          <w:sz w:val="22"/>
          <w:szCs w:val="20"/>
        </w:rPr>
        <w:t>Dix</w:t>
      </w:r>
      <w:r w:rsidRPr="00F37CA5">
        <w:rPr>
          <w:rStyle w:val="Hyperlink"/>
          <w:rFonts w:ascii="Arial" w:hAnsi="Arial" w:cs="Arial"/>
          <w:sz w:val="22"/>
          <w:szCs w:val="20"/>
        </w:rPr>
        <w:t>o</w:t>
      </w:r>
      <w:r w:rsidRPr="00F37CA5">
        <w:rPr>
          <w:rStyle w:val="Hyperlink"/>
          <w:rFonts w:ascii="Arial" w:hAnsi="Arial" w:cs="Arial"/>
          <w:sz w:val="22"/>
          <w:szCs w:val="20"/>
        </w:rPr>
        <w:t>n Selvan</w:t>
      </w:r>
      <w:r w:rsidRPr="00F37CA5">
        <w:rPr>
          <w:rStyle w:val="Hyperlink"/>
          <w:rFonts w:ascii="Arial" w:hAnsi="Arial" w:cs="Arial"/>
          <w:sz w:val="22"/>
          <w:szCs w:val="20"/>
        </w:rPr>
        <w:fldChar w:fldCharType="end"/>
      </w:r>
      <w:r w:rsidRPr="00F37CA5">
        <w:rPr>
          <w:rFonts w:ascii="Arial" w:hAnsi="Arial" w:cs="Arial"/>
          <w:sz w:val="22"/>
          <w:szCs w:val="20"/>
        </w:rPr>
        <w:t xml:space="preserve"> – È la prima volta che Selvan vince uno dei Community Awards. Ha partecipato alla sfida Design for a Cause, inviato numerose recensioni RoadTest e contribuito a svariati progetti mensili dei concorsi Project14. Selvan partecipa assiduamente ed è un membro integrante della Community element14.</w:t>
      </w:r>
    </w:p>
    <w:p w:rsidR="00F37CA5" w:rsidRPr="00F37CA5" w:rsidRDefault="00F37CA5" w:rsidP="00F37CA5">
      <w:pPr>
        <w:spacing w:after="0"/>
        <w:rPr>
          <w:rFonts w:ascii="Arial" w:hAnsi="Arial" w:cs="Arial"/>
          <w:sz w:val="22"/>
        </w:rPr>
      </w:pPr>
    </w:p>
    <w:p w:rsidR="00F37CA5" w:rsidRPr="00F37CA5" w:rsidRDefault="00F37CA5" w:rsidP="00F37CA5">
      <w:pPr>
        <w:pStyle w:val="ListParagraph"/>
        <w:numPr>
          <w:ilvl w:val="0"/>
          <w:numId w:val="1"/>
        </w:numPr>
        <w:spacing w:line="276" w:lineRule="auto"/>
        <w:rPr>
          <w:rFonts w:ascii="Arial" w:hAnsi="Arial" w:cs="Arial"/>
          <w:sz w:val="22"/>
          <w:szCs w:val="20"/>
        </w:rPr>
      </w:pPr>
      <w:r w:rsidRPr="00F37CA5">
        <w:rPr>
          <w:rFonts w:ascii="Arial" w:hAnsi="Arial" w:cs="Arial"/>
          <w:b/>
          <w:sz w:val="22"/>
          <w:szCs w:val="20"/>
        </w:rPr>
        <w:t xml:space="preserve">RoadTester of the Year  </w:t>
      </w:r>
      <w:r w:rsidRPr="00F37CA5">
        <w:rPr>
          <w:rFonts w:ascii="Arial" w:hAnsi="Arial" w:cs="Arial"/>
          <w:sz w:val="22"/>
          <w:szCs w:val="20"/>
        </w:rPr>
        <w:t xml:space="preserve">– </w:t>
      </w:r>
      <w:hyperlink r:id="rId10" w:history="1">
        <w:r w:rsidRPr="00F37CA5">
          <w:rPr>
            <w:rStyle w:val="Hyperlink"/>
            <w:rFonts w:ascii="Arial" w:hAnsi="Arial" w:cs="Arial"/>
            <w:sz w:val="22"/>
            <w:szCs w:val="20"/>
          </w:rPr>
          <w:t>Goug</w:t>
        </w:r>
        <w:r w:rsidRPr="00F37CA5">
          <w:rPr>
            <w:rStyle w:val="Hyperlink"/>
            <w:rFonts w:ascii="Arial" w:hAnsi="Arial" w:cs="Arial"/>
            <w:sz w:val="22"/>
            <w:szCs w:val="20"/>
          </w:rPr>
          <w:t>h</w:t>
        </w:r>
        <w:r w:rsidRPr="00F37CA5">
          <w:rPr>
            <w:rStyle w:val="Hyperlink"/>
            <w:rFonts w:ascii="Arial" w:hAnsi="Arial" w:cs="Arial"/>
            <w:sz w:val="22"/>
            <w:szCs w:val="20"/>
          </w:rPr>
          <w:t xml:space="preserve"> Lui</w:t>
        </w:r>
      </w:hyperlink>
      <w:r w:rsidRPr="00F37CA5">
        <w:rPr>
          <w:rStyle w:val="Hyperlink"/>
          <w:rFonts w:ascii="Arial" w:hAnsi="Arial" w:cs="Arial"/>
          <w:sz w:val="22"/>
          <w:szCs w:val="20"/>
        </w:rPr>
        <w:t xml:space="preserve"> </w:t>
      </w:r>
      <w:r w:rsidRPr="00F37CA5">
        <w:rPr>
          <w:rFonts w:ascii="Arial" w:hAnsi="Arial" w:cs="Arial"/>
          <w:sz w:val="22"/>
          <w:szCs w:val="20"/>
        </w:rPr>
        <w:t xml:space="preserve">– </w:t>
      </w:r>
      <w:r w:rsidRPr="007D446C">
        <w:rPr>
          <w:rStyle w:val="Hyperlink"/>
          <w:rFonts w:ascii="Arial" w:hAnsi="Arial" w:cs="Arial"/>
          <w:color w:val="auto"/>
          <w:sz w:val="22"/>
          <w:szCs w:val="20"/>
          <w:u w:val="none"/>
        </w:rPr>
        <w:t>Lui</w:t>
      </w:r>
      <w:r w:rsidRPr="007D446C">
        <w:rPr>
          <w:rFonts w:ascii="Arial" w:hAnsi="Arial" w:cs="Arial"/>
          <w:sz w:val="22"/>
          <w:szCs w:val="20"/>
        </w:rPr>
        <w:t xml:space="preserve"> </w:t>
      </w:r>
      <w:r w:rsidRPr="00F37CA5">
        <w:rPr>
          <w:rFonts w:ascii="Arial" w:hAnsi="Arial" w:cs="Arial"/>
          <w:sz w:val="22"/>
          <w:szCs w:val="20"/>
        </w:rPr>
        <w:t>è il miglior roadtester di quest'anno grazie alla sua recensione estremamente dettagliata di un oscilloscopio di fascia alta  Rohde &amp; Schwarz; non solo ha condiviso i suoi vantaggi e le sue capacità con la comunità ma ha anche aiutato a scoprire alcuni piccoli miglioramenti al software. Dedicando tempo a completare un test pratico così completo, Lui ha aiutato la comunità a comprendere meglio il prodotto, oltre a contribuire a migliorarlo per l'utilizzo futuro.</w:t>
      </w:r>
    </w:p>
    <w:p w:rsidR="00F37CA5" w:rsidRPr="00F37CA5" w:rsidRDefault="00F37CA5" w:rsidP="00F37CA5">
      <w:pPr>
        <w:spacing w:after="0"/>
        <w:rPr>
          <w:rFonts w:ascii="Arial" w:hAnsi="Arial" w:cs="Arial"/>
          <w:sz w:val="22"/>
        </w:rPr>
      </w:pPr>
    </w:p>
    <w:p w:rsidR="00F37CA5" w:rsidRPr="00F37CA5" w:rsidRDefault="00F37CA5" w:rsidP="00F37CA5">
      <w:pPr>
        <w:pStyle w:val="ListParagraph"/>
        <w:numPr>
          <w:ilvl w:val="0"/>
          <w:numId w:val="1"/>
        </w:numPr>
        <w:spacing w:line="276" w:lineRule="auto"/>
        <w:rPr>
          <w:rFonts w:ascii="Arial" w:hAnsi="Arial" w:cs="Arial"/>
          <w:sz w:val="22"/>
          <w:szCs w:val="20"/>
        </w:rPr>
      </w:pPr>
      <w:r w:rsidRPr="00F37CA5">
        <w:rPr>
          <w:rFonts w:ascii="Arial" w:hAnsi="Arial" w:cs="Arial"/>
          <w:b/>
          <w:sz w:val="22"/>
          <w:szCs w:val="20"/>
        </w:rPr>
        <w:lastRenderedPageBreak/>
        <w:t>Best Design Challenge Project of the Year</w:t>
      </w:r>
      <w:r w:rsidRPr="00F37CA5">
        <w:rPr>
          <w:rFonts w:ascii="Arial" w:hAnsi="Arial" w:cs="Arial"/>
          <w:sz w:val="22"/>
          <w:szCs w:val="20"/>
        </w:rPr>
        <w:t xml:space="preserve">– </w:t>
      </w:r>
      <w:hyperlink r:id="rId11" w:history="1">
        <w:r w:rsidRPr="00F37CA5">
          <w:rPr>
            <w:rStyle w:val="Hyperlink"/>
            <w:rFonts w:ascii="Arial" w:hAnsi="Arial" w:cs="Arial"/>
            <w:sz w:val="22"/>
            <w:szCs w:val="20"/>
          </w:rPr>
          <w:t>Smart Range H</w:t>
        </w:r>
        <w:r w:rsidRPr="00F37CA5">
          <w:rPr>
            <w:rStyle w:val="Hyperlink"/>
            <w:rFonts w:ascii="Arial" w:hAnsi="Arial" w:cs="Arial"/>
            <w:sz w:val="22"/>
            <w:szCs w:val="20"/>
          </w:rPr>
          <w:t>o</w:t>
        </w:r>
        <w:r w:rsidRPr="00F37CA5">
          <w:rPr>
            <w:rStyle w:val="Hyperlink"/>
            <w:rFonts w:ascii="Arial" w:hAnsi="Arial" w:cs="Arial"/>
            <w:sz w:val="22"/>
            <w:szCs w:val="20"/>
          </w:rPr>
          <w:t>od by James O’Gorman</w:t>
        </w:r>
      </w:hyperlink>
      <w:r w:rsidRPr="00F37CA5">
        <w:rPr>
          <w:rFonts w:ascii="Arial" w:hAnsi="Arial" w:cs="Arial"/>
          <w:sz w:val="22"/>
          <w:szCs w:val="20"/>
        </w:rPr>
        <w:t xml:space="preserve"> –O’Gorman ha creato un progetto a 5 stelle: una cappa incredibilmente intelligente, composta da lamiere personalizzate, involucri stampati in 3D e un'app interattiva in grado di controllare la ventola, un display a sfioramento e addirittura un pulsante personalizzato "Chiama il marito". Questo progetto dimostrava un ampio ventaglio di capacità: dalla progettazione al coding, fino alla stampa 3D e la progettazione PCB. O'Gorman ha documentato in modo meticoloso tanto i fallimenti quanto i successi, condividendo importanti riflessioni riguardanti il progetto e il processo di costruzione.</w:t>
      </w:r>
    </w:p>
    <w:p w:rsidR="00F37CA5" w:rsidRPr="00F37CA5" w:rsidRDefault="00F37CA5" w:rsidP="00F37CA5">
      <w:pPr>
        <w:spacing w:after="0"/>
        <w:rPr>
          <w:rFonts w:ascii="Arial" w:hAnsi="Arial" w:cs="Arial"/>
          <w:sz w:val="22"/>
        </w:rPr>
      </w:pPr>
    </w:p>
    <w:p w:rsidR="00F37CA5" w:rsidRPr="00F37CA5" w:rsidRDefault="00F37CA5" w:rsidP="00F37CA5">
      <w:pPr>
        <w:pStyle w:val="ListParagraph"/>
        <w:numPr>
          <w:ilvl w:val="0"/>
          <w:numId w:val="1"/>
        </w:numPr>
        <w:spacing w:line="276" w:lineRule="auto"/>
        <w:rPr>
          <w:rFonts w:ascii="Arial" w:hAnsi="Arial" w:cs="Arial"/>
          <w:sz w:val="22"/>
          <w:szCs w:val="20"/>
        </w:rPr>
      </w:pPr>
      <w:r w:rsidRPr="00F37CA5">
        <w:rPr>
          <w:rFonts w:ascii="Arial" w:hAnsi="Arial" w:cs="Arial"/>
          <w:b/>
          <w:sz w:val="22"/>
          <w:szCs w:val="20"/>
        </w:rPr>
        <w:t>element14 Presents Video Project of the Year</w:t>
      </w:r>
      <w:r w:rsidRPr="00F37CA5">
        <w:rPr>
          <w:rFonts w:ascii="Arial" w:hAnsi="Arial" w:cs="Arial"/>
          <w:sz w:val="22"/>
          <w:szCs w:val="20"/>
        </w:rPr>
        <w:t xml:space="preserve">– </w:t>
      </w:r>
      <w:hyperlink r:id="rId12" w:history="1">
        <w:r w:rsidRPr="00F37CA5">
          <w:rPr>
            <w:rStyle w:val="Hyperlink"/>
            <w:rFonts w:ascii="Arial" w:hAnsi="Arial" w:cs="Arial"/>
            <w:sz w:val="22"/>
            <w:szCs w:val="20"/>
          </w:rPr>
          <w:t>“Game</w:t>
        </w:r>
        <w:r w:rsidRPr="00F37CA5">
          <w:rPr>
            <w:rStyle w:val="Hyperlink"/>
            <w:rFonts w:ascii="Arial" w:hAnsi="Arial" w:cs="Arial"/>
            <w:sz w:val="22"/>
            <w:szCs w:val="20"/>
          </w:rPr>
          <w:t xml:space="preserve"> </w:t>
        </w:r>
        <w:r w:rsidRPr="00F37CA5">
          <w:rPr>
            <w:rStyle w:val="Hyperlink"/>
            <w:rFonts w:ascii="Arial" w:hAnsi="Arial" w:cs="Arial"/>
            <w:sz w:val="22"/>
            <w:szCs w:val="20"/>
          </w:rPr>
          <w:t>Genie” di Andy West</w:t>
        </w:r>
      </w:hyperlink>
      <w:r w:rsidRPr="00F37CA5">
        <w:rPr>
          <w:rFonts w:ascii="Arial" w:hAnsi="Arial" w:cs="Arial"/>
          <w:sz w:val="22"/>
          <w:szCs w:val="20"/>
        </w:rPr>
        <w:t xml:space="preserve"> – West ha realizzato i sogni dei fan dei vecchi giochi Atari grazie al suo innovativo "Game Genie" per il sistema di gioco Atari 2600. Utilizzando FPGA, West ha creato un modo che consente ai giocatori dell'amatissimo classico videogame di manipolare le partite per rendere le cose più facili (o più difficili) e addirittura accedere a contenuti che non erano inclusi della release vera e propria del gioco. </w:t>
      </w:r>
    </w:p>
    <w:p w:rsidR="00F37CA5" w:rsidRPr="00F37CA5" w:rsidRDefault="00F37CA5" w:rsidP="00F37CA5">
      <w:pPr>
        <w:spacing w:after="0"/>
        <w:rPr>
          <w:rFonts w:ascii="Arial" w:hAnsi="Arial" w:cs="Arial"/>
          <w:sz w:val="22"/>
        </w:rPr>
      </w:pPr>
    </w:p>
    <w:p w:rsidR="00F37CA5" w:rsidRPr="00F37CA5" w:rsidRDefault="00F37CA5" w:rsidP="00F37CA5">
      <w:pPr>
        <w:pStyle w:val="ListParagraph"/>
        <w:numPr>
          <w:ilvl w:val="0"/>
          <w:numId w:val="1"/>
        </w:numPr>
        <w:spacing w:line="276" w:lineRule="auto"/>
        <w:rPr>
          <w:rFonts w:ascii="Arial" w:hAnsi="Arial" w:cs="Arial"/>
          <w:sz w:val="22"/>
          <w:szCs w:val="20"/>
        </w:rPr>
      </w:pPr>
      <w:r w:rsidRPr="00F37CA5">
        <w:rPr>
          <w:rFonts w:ascii="Arial" w:hAnsi="Arial" w:cs="Arial"/>
          <w:b/>
          <w:sz w:val="22"/>
          <w:szCs w:val="20"/>
        </w:rPr>
        <w:t>Project14 Theme of the Year</w:t>
      </w:r>
      <w:r w:rsidRPr="00F37CA5">
        <w:rPr>
          <w:rFonts w:ascii="Arial" w:hAnsi="Arial" w:cs="Arial"/>
          <w:sz w:val="22"/>
          <w:szCs w:val="20"/>
        </w:rPr>
        <w:t xml:space="preserve">–  Il nuovo premio per il 2018, </w:t>
      </w:r>
      <w:r w:rsidRPr="00F37CA5">
        <w:rPr>
          <w:rStyle w:val="Hyperlink"/>
          <w:rFonts w:ascii="Arial" w:hAnsi="Arial" w:cs="Arial"/>
          <w:sz w:val="22"/>
          <w:szCs w:val="20"/>
        </w:rPr>
        <w:fldChar w:fldCharType="begin"/>
      </w:r>
      <w:r w:rsidRPr="00F37CA5">
        <w:rPr>
          <w:rStyle w:val="Hyperlink"/>
          <w:rFonts w:ascii="Arial" w:hAnsi="Arial" w:cs="Arial"/>
          <w:sz w:val="22"/>
          <w:szCs w:val="20"/>
        </w:rPr>
        <w:instrText xml:space="preserve"> HYPERLINK "https://www.element14.com/community/community/project14/robots-with-wheels" </w:instrText>
      </w:r>
      <w:r w:rsidRPr="00F37CA5">
        <w:rPr>
          <w:rStyle w:val="Hyperlink"/>
          <w:rFonts w:ascii="Arial" w:hAnsi="Arial" w:cs="Arial"/>
          <w:sz w:val="22"/>
          <w:szCs w:val="20"/>
        </w:rPr>
        <w:fldChar w:fldCharType="separate"/>
      </w:r>
      <w:r w:rsidRPr="00F37CA5">
        <w:rPr>
          <w:rStyle w:val="Hyperlink"/>
          <w:rFonts w:ascii="Arial" w:hAnsi="Arial" w:cs="Arial"/>
          <w:sz w:val="22"/>
          <w:szCs w:val="20"/>
        </w:rPr>
        <w:t>Rob</w:t>
      </w:r>
      <w:r w:rsidRPr="00F37CA5">
        <w:rPr>
          <w:rStyle w:val="Hyperlink"/>
          <w:rFonts w:ascii="Arial" w:hAnsi="Arial" w:cs="Arial"/>
          <w:sz w:val="22"/>
          <w:szCs w:val="20"/>
        </w:rPr>
        <w:t>o</w:t>
      </w:r>
      <w:r w:rsidRPr="00F37CA5">
        <w:rPr>
          <w:rStyle w:val="Hyperlink"/>
          <w:rFonts w:ascii="Arial" w:hAnsi="Arial" w:cs="Arial"/>
          <w:sz w:val="22"/>
          <w:szCs w:val="20"/>
        </w:rPr>
        <w:t xml:space="preserve">ts With Wheels </w:t>
      </w:r>
      <w:r w:rsidRPr="00F37CA5">
        <w:rPr>
          <w:rStyle w:val="Hyperlink"/>
          <w:rFonts w:ascii="Arial" w:hAnsi="Arial" w:cs="Arial"/>
          <w:sz w:val="22"/>
          <w:szCs w:val="20"/>
        </w:rPr>
        <w:fldChar w:fldCharType="end"/>
      </w:r>
      <w:r w:rsidRPr="00F37CA5">
        <w:rPr>
          <w:rFonts w:ascii="Arial" w:hAnsi="Arial" w:cs="Arial"/>
          <w:sz w:val="22"/>
          <w:szCs w:val="20"/>
        </w:rPr>
        <w:t xml:space="preserve"> è stato il tema preferito della community nel 2018. Project14 ospita concorsi progettuali mensili incentrati su un tema specifico e non è difficile capire perché questo tema è stato il preferito della community, dato che si incentrava su progetti così divertenti come  </w:t>
      </w:r>
      <w:hyperlink r:id="rId13" w:history="1">
        <w:r w:rsidRPr="00F37CA5">
          <w:rPr>
            <w:rStyle w:val="Hyperlink"/>
            <w:rFonts w:ascii="Arial" w:hAnsi="Arial" w:cs="Arial"/>
            <w:sz w:val="22"/>
            <w:szCs w:val="20"/>
          </w:rPr>
          <w:t>Cup</w:t>
        </w:r>
        <w:r w:rsidRPr="00F37CA5">
          <w:rPr>
            <w:rStyle w:val="Hyperlink"/>
            <w:rFonts w:ascii="Arial" w:hAnsi="Arial" w:cs="Arial"/>
            <w:sz w:val="22"/>
            <w:szCs w:val="20"/>
          </w:rPr>
          <w:t>R</w:t>
        </w:r>
        <w:r w:rsidRPr="00F37CA5">
          <w:rPr>
            <w:rStyle w:val="Hyperlink"/>
            <w:rFonts w:ascii="Arial" w:hAnsi="Arial" w:cs="Arial"/>
            <w:sz w:val="22"/>
            <w:szCs w:val="20"/>
          </w:rPr>
          <w:t>obot</w:t>
        </w:r>
      </w:hyperlink>
      <w:r w:rsidRPr="00F37CA5">
        <w:rPr>
          <w:rFonts w:ascii="Arial" w:hAnsi="Arial" w:cs="Arial"/>
          <w:sz w:val="22"/>
          <w:szCs w:val="20"/>
        </w:rPr>
        <w:t xml:space="preserve">, </w:t>
      </w:r>
      <w:hyperlink r:id="rId14" w:history="1">
        <w:r w:rsidRPr="00F37CA5">
          <w:rPr>
            <w:rStyle w:val="Hyperlink"/>
            <w:rFonts w:ascii="Arial" w:hAnsi="Arial" w:cs="Arial"/>
            <w:sz w:val="22"/>
            <w:szCs w:val="20"/>
          </w:rPr>
          <w:t>Rob</w:t>
        </w:r>
        <w:r w:rsidRPr="00F37CA5">
          <w:rPr>
            <w:rStyle w:val="Hyperlink"/>
            <w:rFonts w:ascii="Arial" w:hAnsi="Arial" w:cs="Arial"/>
            <w:sz w:val="22"/>
            <w:szCs w:val="20"/>
          </w:rPr>
          <w:t>o</w:t>
        </w:r>
        <w:r w:rsidRPr="00F37CA5">
          <w:rPr>
            <w:rStyle w:val="Hyperlink"/>
            <w:rFonts w:ascii="Arial" w:hAnsi="Arial" w:cs="Arial"/>
            <w:sz w:val="22"/>
            <w:szCs w:val="20"/>
          </w:rPr>
          <w:t>BobLet</w:t>
        </w:r>
      </w:hyperlink>
      <w:r w:rsidRPr="00F37CA5">
        <w:rPr>
          <w:rFonts w:ascii="Arial" w:hAnsi="Arial" w:cs="Arial"/>
          <w:sz w:val="22"/>
          <w:szCs w:val="20"/>
        </w:rPr>
        <w:t xml:space="preserve"> e addirittura un vero </w:t>
      </w:r>
      <w:r w:rsidRPr="00F37CA5">
        <w:rPr>
          <w:rStyle w:val="Hyperlink"/>
          <w:rFonts w:ascii="Arial" w:hAnsi="Arial" w:cs="Arial"/>
          <w:sz w:val="22"/>
          <w:szCs w:val="20"/>
        </w:rPr>
        <w:fldChar w:fldCharType="begin"/>
      </w:r>
      <w:r w:rsidRPr="00F37CA5">
        <w:rPr>
          <w:rStyle w:val="Hyperlink"/>
          <w:rFonts w:ascii="Arial" w:hAnsi="Arial" w:cs="Arial"/>
          <w:sz w:val="22"/>
          <w:szCs w:val="20"/>
        </w:rPr>
        <w:instrText xml:space="preserve"> HYPERLINK "https://www.element14.com/community/community/project14/robots-with-wheels/blog/2018/04/13/the-making-of-r2d2-the-force-on-wheels" </w:instrText>
      </w:r>
      <w:r w:rsidRPr="00F37CA5">
        <w:rPr>
          <w:rStyle w:val="Hyperlink"/>
          <w:rFonts w:ascii="Arial" w:hAnsi="Arial" w:cs="Arial"/>
          <w:sz w:val="22"/>
          <w:szCs w:val="20"/>
        </w:rPr>
        <w:fldChar w:fldCharType="separate"/>
      </w:r>
      <w:r w:rsidRPr="00F37CA5">
        <w:rPr>
          <w:rStyle w:val="Hyperlink"/>
          <w:rFonts w:ascii="Arial" w:hAnsi="Arial" w:cs="Arial"/>
          <w:sz w:val="22"/>
          <w:szCs w:val="20"/>
        </w:rPr>
        <w:t>R</w:t>
      </w:r>
      <w:r w:rsidRPr="00F37CA5">
        <w:rPr>
          <w:rStyle w:val="Hyperlink"/>
          <w:rFonts w:ascii="Arial" w:hAnsi="Arial" w:cs="Arial"/>
          <w:sz w:val="22"/>
          <w:szCs w:val="20"/>
        </w:rPr>
        <w:t>2</w:t>
      </w:r>
      <w:r w:rsidRPr="00F37CA5">
        <w:rPr>
          <w:rStyle w:val="Hyperlink"/>
          <w:rFonts w:ascii="Arial" w:hAnsi="Arial" w:cs="Arial"/>
          <w:sz w:val="22"/>
          <w:szCs w:val="20"/>
        </w:rPr>
        <w:t>D2</w:t>
      </w:r>
      <w:r w:rsidRPr="00F37CA5">
        <w:rPr>
          <w:rStyle w:val="Hyperlink"/>
          <w:rFonts w:ascii="Arial" w:hAnsi="Arial" w:cs="Arial"/>
          <w:sz w:val="22"/>
          <w:szCs w:val="20"/>
        </w:rPr>
        <w:fldChar w:fldCharType="end"/>
      </w:r>
      <w:r w:rsidRPr="00F37CA5">
        <w:rPr>
          <w:rFonts w:ascii="Arial" w:hAnsi="Arial" w:cs="Arial"/>
          <w:sz w:val="22"/>
          <w:szCs w:val="20"/>
        </w:rPr>
        <w:t xml:space="preserve"> stampati in 3D.</w:t>
      </w:r>
    </w:p>
    <w:p w:rsidR="00F37CA5" w:rsidRPr="00F37CA5" w:rsidRDefault="00F37CA5" w:rsidP="00F37CA5">
      <w:pPr>
        <w:spacing w:after="0"/>
        <w:rPr>
          <w:rFonts w:ascii="Arial" w:hAnsi="Arial" w:cs="Arial"/>
          <w:sz w:val="22"/>
        </w:rPr>
      </w:pPr>
    </w:p>
    <w:p w:rsidR="00F37CA5" w:rsidRPr="00F37CA5" w:rsidRDefault="00F37CA5" w:rsidP="00F37CA5">
      <w:pPr>
        <w:spacing w:after="0"/>
        <w:rPr>
          <w:rFonts w:ascii="Arial" w:hAnsi="Arial" w:cs="Arial"/>
          <w:sz w:val="22"/>
        </w:rPr>
      </w:pPr>
      <w:r w:rsidRPr="00F37CA5">
        <w:rPr>
          <w:rFonts w:ascii="Arial" w:hAnsi="Arial" w:cs="Arial"/>
          <w:sz w:val="22"/>
        </w:rPr>
        <w:t xml:space="preserve">Per </w:t>
      </w:r>
      <w:proofErr w:type="spellStart"/>
      <w:r w:rsidRPr="00F37CA5">
        <w:rPr>
          <w:rFonts w:ascii="Arial" w:hAnsi="Arial" w:cs="Arial"/>
          <w:sz w:val="22"/>
        </w:rPr>
        <w:t>saperne</w:t>
      </w:r>
      <w:proofErr w:type="spellEnd"/>
      <w:r w:rsidRPr="00F37CA5">
        <w:rPr>
          <w:rFonts w:ascii="Arial" w:hAnsi="Arial" w:cs="Arial"/>
          <w:sz w:val="22"/>
        </w:rPr>
        <w:t xml:space="preserve"> di </w:t>
      </w:r>
      <w:proofErr w:type="spellStart"/>
      <w:r w:rsidRPr="00F37CA5">
        <w:rPr>
          <w:rFonts w:ascii="Arial" w:hAnsi="Arial" w:cs="Arial"/>
          <w:sz w:val="22"/>
        </w:rPr>
        <w:t>più</w:t>
      </w:r>
      <w:proofErr w:type="spellEnd"/>
      <w:r w:rsidRPr="00F37CA5">
        <w:rPr>
          <w:rFonts w:ascii="Arial" w:hAnsi="Arial" w:cs="Arial"/>
          <w:sz w:val="22"/>
        </w:rPr>
        <w:t xml:space="preserve"> </w:t>
      </w:r>
      <w:proofErr w:type="gramStart"/>
      <w:r w:rsidRPr="00F37CA5">
        <w:rPr>
          <w:rFonts w:ascii="Arial" w:hAnsi="Arial" w:cs="Arial"/>
          <w:sz w:val="22"/>
        </w:rPr>
        <w:t>sui</w:t>
      </w:r>
      <w:proofErr w:type="gramEnd"/>
      <w:r w:rsidRPr="00F37CA5">
        <w:rPr>
          <w:rFonts w:ascii="Arial" w:hAnsi="Arial" w:cs="Arial"/>
          <w:sz w:val="22"/>
        </w:rPr>
        <w:t xml:space="preserve"> Community Awards 2018, </w:t>
      </w:r>
      <w:proofErr w:type="spellStart"/>
      <w:r w:rsidRPr="00F37CA5">
        <w:rPr>
          <w:rFonts w:ascii="Arial" w:hAnsi="Arial" w:cs="Arial"/>
          <w:sz w:val="22"/>
        </w:rPr>
        <w:t>visita</w:t>
      </w:r>
      <w:proofErr w:type="spellEnd"/>
      <w:r w:rsidRPr="00F37CA5">
        <w:rPr>
          <w:rFonts w:ascii="Arial" w:hAnsi="Arial" w:cs="Arial"/>
          <w:sz w:val="22"/>
        </w:rPr>
        <w:t xml:space="preserve"> </w:t>
      </w:r>
      <w:proofErr w:type="spellStart"/>
      <w:r w:rsidRPr="00F37CA5">
        <w:rPr>
          <w:rFonts w:ascii="Arial" w:hAnsi="Arial" w:cs="Arial"/>
          <w:sz w:val="22"/>
        </w:rPr>
        <w:t>il</w:t>
      </w:r>
      <w:proofErr w:type="spellEnd"/>
      <w:r w:rsidRPr="00F37CA5">
        <w:rPr>
          <w:rFonts w:ascii="Arial" w:hAnsi="Arial" w:cs="Arial"/>
          <w:sz w:val="22"/>
        </w:rPr>
        <w:t xml:space="preserve"> </w:t>
      </w:r>
      <w:proofErr w:type="spellStart"/>
      <w:r w:rsidRPr="00F37CA5">
        <w:rPr>
          <w:rFonts w:ascii="Arial" w:hAnsi="Arial" w:cs="Arial"/>
          <w:sz w:val="22"/>
        </w:rPr>
        <w:t>sito</w:t>
      </w:r>
      <w:proofErr w:type="spellEnd"/>
      <w:r w:rsidRPr="00F37CA5">
        <w:rPr>
          <w:rFonts w:ascii="Arial" w:hAnsi="Arial" w:cs="Arial"/>
          <w:sz w:val="22"/>
        </w:rPr>
        <w:t xml:space="preserve"> </w:t>
      </w:r>
    </w:p>
    <w:p w:rsidR="00F37CA5" w:rsidRPr="00F37CA5" w:rsidRDefault="007D446C" w:rsidP="00F37CA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it-IT" w:eastAsia="en-GB" w:bidi="ar-SA"/>
        </w:rPr>
      </w:pPr>
      <w:hyperlink r:id="rId15" w:history="1">
        <w:r w:rsidR="00F37CA5" w:rsidRPr="00F37CA5">
          <w:rPr>
            <w:rStyle w:val="Hyperlink"/>
            <w:rFonts w:ascii="Arial" w:hAnsi="Arial" w:cs="Arial"/>
            <w:sz w:val="22"/>
          </w:rPr>
          <w:t>https://www.element14.com/community/docs/DOC-91798/l/the-element14-community-2018-member-awa</w:t>
        </w:r>
        <w:bookmarkStart w:id="0" w:name="_GoBack"/>
        <w:bookmarkEnd w:id="0"/>
        <w:r w:rsidR="00F37CA5" w:rsidRPr="00F37CA5">
          <w:rPr>
            <w:rStyle w:val="Hyperlink"/>
            <w:rFonts w:ascii="Arial" w:hAnsi="Arial" w:cs="Arial"/>
            <w:sz w:val="22"/>
          </w:rPr>
          <w:t>r</w:t>
        </w:r>
        <w:r w:rsidR="00F37CA5" w:rsidRPr="00F37CA5">
          <w:rPr>
            <w:rStyle w:val="Hyperlink"/>
            <w:rFonts w:ascii="Arial" w:hAnsi="Arial" w:cs="Arial"/>
            <w:sz w:val="22"/>
          </w:rPr>
          <w:t>ds-winners-announced</w:t>
        </w:r>
      </w:hyperlink>
    </w:p>
    <w:p w:rsidR="00F37CA5" w:rsidRPr="00F37CA5" w:rsidRDefault="00F37CA5" w:rsidP="00F37CA5">
      <w:pPr>
        <w:pBdr>
          <w:top w:val="nil"/>
          <w:left w:val="nil"/>
          <w:bottom w:val="nil"/>
          <w:right w:val="nil"/>
          <w:between w:val="nil"/>
        </w:pBdr>
        <w:shd w:val="clear" w:color="auto" w:fill="FFFFFF"/>
        <w:suppressAutoHyphens w:val="0"/>
        <w:spacing w:after="0"/>
        <w:rPr>
          <w:rFonts w:ascii="Arial" w:eastAsia="Cambria" w:hAnsi="Arial" w:cs="Arial"/>
          <w:color w:val="000000"/>
          <w:kern w:val="0"/>
          <w:lang w:val="it-IT" w:eastAsia="en-US" w:bidi="ar-SA"/>
        </w:rPr>
      </w:pPr>
    </w:p>
    <w:p w:rsidR="00F37CA5" w:rsidRDefault="00F37CA5" w:rsidP="00F37CA5">
      <w:pPr>
        <w:widowControl w:val="0"/>
        <w:pBdr>
          <w:top w:val="nil"/>
          <w:left w:val="nil"/>
          <w:bottom w:val="nil"/>
          <w:right w:val="nil"/>
          <w:between w:val="nil"/>
        </w:pBdr>
        <w:suppressAutoHyphens w:val="0"/>
        <w:spacing w:after="0"/>
        <w:jc w:val="center"/>
        <w:rPr>
          <w:rFonts w:ascii="Arial" w:eastAsia="Cambria" w:hAnsi="Arial" w:cs="Arial"/>
          <w:b/>
          <w:color w:val="000000"/>
          <w:kern w:val="0"/>
          <w:lang w:val="it-IT" w:eastAsia="en-US" w:bidi="ar-SA"/>
        </w:rPr>
      </w:pPr>
      <w:r w:rsidRPr="00F37CA5">
        <w:rPr>
          <w:rFonts w:ascii="Arial" w:eastAsia="Cambria" w:hAnsi="Arial" w:cs="Arial"/>
          <w:b/>
          <w:color w:val="000000"/>
          <w:kern w:val="0"/>
          <w:lang w:val="it-IT" w:eastAsia="en-US" w:bidi="ar-SA"/>
        </w:rPr>
        <w:t>**Fine**</w:t>
      </w:r>
    </w:p>
    <w:p w:rsidR="00F37CA5" w:rsidRPr="00F37CA5" w:rsidRDefault="00F37CA5" w:rsidP="00F37CA5">
      <w:pPr>
        <w:widowControl w:val="0"/>
        <w:pBdr>
          <w:top w:val="nil"/>
          <w:left w:val="nil"/>
          <w:bottom w:val="nil"/>
          <w:right w:val="nil"/>
          <w:between w:val="nil"/>
        </w:pBdr>
        <w:suppressAutoHyphens w:val="0"/>
        <w:spacing w:after="0"/>
        <w:jc w:val="center"/>
        <w:rPr>
          <w:rFonts w:ascii="Arial" w:eastAsia="Cambria" w:hAnsi="Arial" w:cs="Arial"/>
          <w:color w:val="000000"/>
          <w:kern w:val="0"/>
          <w:lang w:val="it-IT" w:eastAsia="en-US" w:bidi="ar-SA"/>
        </w:rPr>
      </w:pPr>
    </w:p>
    <w:p w:rsidR="00F37CA5" w:rsidRPr="00F37CA5" w:rsidRDefault="00F37CA5" w:rsidP="00F37CA5">
      <w:pPr>
        <w:spacing w:after="0"/>
        <w:rPr>
          <w:rFonts w:ascii="Arial" w:hAnsi="Arial" w:cs="Arial"/>
          <w:b/>
          <w:u w:val="single"/>
          <w:lang w:val="it-IT"/>
        </w:rPr>
      </w:pPr>
      <w:r w:rsidRPr="00F37CA5">
        <w:rPr>
          <w:rFonts w:ascii="Arial" w:hAnsi="Arial" w:cs="Arial"/>
          <w:b/>
          <w:u w:val="single"/>
          <w:lang w:val="it-IT"/>
        </w:rPr>
        <w:t>Note per gli Editori</w:t>
      </w:r>
    </w:p>
    <w:p w:rsidR="00F37CA5" w:rsidRPr="00F37CA5" w:rsidRDefault="00F37CA5" w:rsidP="00F37CA5">
      <w:pPr>
        <w:spacing w:after="0"/>
        <w:rPr>
          <w:rFonts w:ascii="Arial" w:hAnsi="Arial" w:cs="Arial"/>
          <w:b/>
          <w:u w:val="single"/>
          <w:lang w:val="it-IT"/>
        </w:rPr>
      </w:pPr>
    </w:p>
    <w:p w:rsidR="00F37CA5" w:rsidRPr="00F37CA5" w:rsidRDefault="00F37CA5" w:rsidP="00F37CA5">
      <w:pPr>
        <w:spacing w:after="0"/>
        <w:rPr>
          <w:rFonts w:ascii="Arial" w:hAnsi="Arial" w:cs="Arial"/>
          <w:lang w:val="it-IT"/>
        </w:rPr>
      </w:pPr>
      <w:r w:rsidRPr="00F37CA5">
        <w:rPr>
          <w:rFonts w:ascii="Arial" w:hAnsi="Arial" w:cs="Arial"/>
          <w:lang w:val="it-IT"/>
        </w:rPr>
        <w:t xml:space="preserve">Puoi trovare maggiori informazioni, e immagini di supporto correlate ai contenuti di questo comunicato, nella nostra newsroom: </w:t>
      </w:r>
      <w:hyperlink r:id="rId16" w:history="1">
        <w:r w:rsidRPr="00F37CA5">
          <w:rPr>
            <w:rStyle w:val="Hyperlink"/>
            <w:rFonts w:ascii="Arial" w:hAnsi="Arial" w:cs="Arial"/>
            <w:color w:val="0563C1"/>
            <w:lang w:val="it-IT"/>
          </w:rPr>
          <w:t>www.element14.com/news</w:t>
        </w:r>
      </w:hyperlink>
    </w:p>
    <w:p w:rsidR="00F37CA5" w:rsidRPr="00F37CA5" w:rsidRDefault="00F37CA5" w:rsidP="00F37CA5">
      <w:pPr>
        <w:spacing w:after="0"/>
        <w:rPr>
          <w:rFonts w:ascii="Arial" w:hAnsi="Arial" w:cs="Arial"/>
          <w:b/>
          <w:bCs/>
          <w:u w:val="single"/>
          <w:lang w:val="it-IT"/>
        </w:rPr>
      </w:pPr>
    </w:p>
    <w:p w:rsidR="00F37CA5" w:rsidRPr="00F37CA5" w:rsidRDefault="00F37CA5" w:rsidP="00F37CA5">
      <w:pPr>
        <w:spacing w:after="0"/>
        <w:rPr>
          <w:rFonts w:ascii="Arial" w:hAnsi="Arial" w:cs="Arial"/>
          <w:b/>
          <w:bCs/>
          <w:lang w:val="it-IT"/>
        </w:rPr>
      </w:pPr>
      <w:r w:rsidRPr="00F37CA5">
        <w:rPr>
          <w:rFonts w:ascii="Arial" w:hAnsi="Arial" w:cs="Arial"/>
          <w:b/>
          <w:bCs/>
          <w:lang w:val="it-IT"/>
        </w:rPr>
        <w:t>Chi siamo</w:t>
      </w:r>
    </w:p>
    <w:p w:rsidR="00F37CA5" w:rsidRPr="00F37CA5" w:rsidRDefault="00F37CA5" w:rsidP="00F37CA5">
      <w:pPr>
        <w:spacing w:after="0"/>
        <w:rPr>
          <w:rFonts w:ascii="Arial" w:hAnsi="Arial" w:cs="Arial"/>
          <w:lang w:val="it-IT"/>
        </w:rPr>
      </w:pPr>
    </w:p>
    <w:p w:rsidR="00F37CA5" w:rsidRPr="00F37CA5" w:rsidRDefault="007D446C" w:rsidP="00F37CA5">
      <w:pPr>
        <w:spacing w:after="0"/>
        <w:rPr>
          <w:rFonts w:ascii="Arial" w:hAnsi="Arial" w:cs="Arial"/>
          <w:lang w:val="it-IT"/>
        </w:rPr>
      </w:pPr>
      <w:hyperlink r:id="rId17" w:history="1">
        <w:r w:rsidR="00F37CA5" w:rsidRPr="00F37CA5">
          <w:rPr>
            <w:rStyle w:val="Hyperlink"/>
            <w:rFonts w:ascii="Arial" w:hAnsi="Arial" w:cs="Arial"/>
            <w:color w:val="0563C1"/>
            <w:lang w:val="it-IT"/>
          </w:rPr>
          <w:t>Farnell element14</w:t>
        </w:r>
      </w:hyperlink>
      <w:r w:rsidR="00F37CA5" w:rsidRPr="00F37CA5">
        <w:rPr>
          <w:rFonts w:ascii="Arial" w:hAnsi="Arial" w:cs="Arial"/>
          <w:lang w:val="it-IT"/>
        </w:rPr>
        <w:t xml:space="preserve"> fa parte del Gruppo d’Affari </w:t>
      </w:r>
      <w:hyperlink r:id="rId18" w:history="1">
        <w:r w:rsidR="00F37CA5" w:rsidRPr="00F37CA5">
          <w:rPr>
            <w:rStyle w:val="Hyperlink"/>
            <w:rFonts w:ascii="Arial" w:hAnsi="Arial" w:cs="Arial"/>
            <w:color w:val="0563C1"/>
            <w:lang w:val="it-IT"/>
          </w:rPr>
          <w:t>Premier Farnell</w:t>
        </w:r>
        <w:r w:rsidR="00F37CA5" w:rsidRPr="00F37CA5">
          <w:rPr>
            <w:rStyle w:val="Hyperlink"/>
            <w:rFonts w:ascii="Arial" w:hAnsi="Arial" w:cs="Arial"/>
            <w:lang w:val="it-IT"/>
          </w:rPr>
          <w:t xml:space="preserve"> </w:t>
        </w:r>
      </w:hyperlink>
      <w:r w:rsidR="00F37CA5" w:rsidRPr="00F37CA5">
        <w:rPr>
          <w:rFonts w:ascii="Arial" w:hAnsi="Arial" w:cs="Arial"/>
          <w:lang w:val="it-IT"/>
        </w:rPr>
        <w:t xml:space="preserve">, un leader tecnologico globale con oltre 80 anni di esperienza nella distribuzione ad elevato livello di servizi di prodotti tecnologici e soluzioni per la progettazione di sistemi elettronici, produzione, manutenzione e riparazione. Premier Farnell utilizza questa esperienza per supportare la sua vasta base di clienti, che spazia dagli hobbisti agli ingegneri, agli addetti alla manutenzione e buyer, quale ‘The Development Distributor’, e lavorando con marchi leader e start-up per sviluppare nuovi prodotti per il mercato, aiutando al contempo il mercato stesso formando l’attuale e prossima generazione di ingegneri.  </w:t>
      </w:r>
    </w:p>
    <w:p w:rsidR="00F37CA5" w:rsidRPr="00F37CA5" w:rsidRDefault="00F37CA5" w:rsidP="00F37CA5">
      <w:pPr>
        <w:spacing w:after="0"/>
        <w:ind w:left="1440"/>
        <w:rPr>
          <w:rFonts w:ascii="Arial" w:hAnsi="Arial" w:cs="Arial"/>
          <w:lang w:val="it-IT"/>
        </w:rPr>
      </w:pPr>
    </w:p>
    <w:p w:rsidR="00F37CA5" w:rsidRPr="00F37CA5" w:rsidRDefault="00F37CA5" w:rsidP="00F37CA5">
      <w:pPr>
        <w:pStyle w:val="HTMLPreformatted"/>
        <w:shd w:val="clear" w:color="auto" w:fill="FFFFFF"/>
        <w:spacing w:line="276" w:lineRule="auto"/>
        <w:rPr>
          <w:rFonts w:ascii="Arial" w:eastAsia="Times New Roman" w:hAnsi="Arial" w:cs="Arial"/>
          <w:kern w:val="0"/>
          <w:szCs w:val="20"/>
          <w:lang w:val="es-AR" w:eastAsia="en-GB" w:bidi="ar-SA"/>
        </w:rPr>
      </w:pPr>
      <w:r w:rsidRPr="00F37CA5">
        <w:rPr>
          <w:rFonts w:ascii="Arial" w:hAnsi="Arial" w:cs="Arial"/>
          <w:lang w:val="it-IT"/>
        </w:rPr>
        <w:t>Premier Farnell è una business unit di Avnet (Nasdaq</w:t>
      </w:r>
      <w:r w:rsidRPr="00F37CA5">
        <w:rPr>
          <w:rFonts w:ascii="Arial" w:hAnsi="Arial" w:cs="Arial"/>
          <w:shd w:val="clear" w:color="auto" w:fill="FFFFFF"/>
          <w:lang w:val="it-IT"/>
        </w:rPr>
        <w:t xml:space="preserve">: </w:t>
      </w:r>
      <w:hyperlink r:id="rId19" w:history="1">
        <w:r w:rsidRPr="00F37CA5">
          <w:rPr>
            <w:rStyle w:val="Hyperlink"/>
            <w:rFonts w:ascii="Arial" w:hAnsi="Arial" w:cs="Arial"/>
            <w:color w:val="0563C1"/>
            <w:shd w:val="clear" w:color="auto" w:fill="FFFFFF"/>
            <w:lang w:val="it-IT"/>
          </w:rPr>
          <w:t>AVT</w:t>
        </w:r>
      </w:hyperlink>
      <w:r w:rsidRPr="00F37CA5">
        <w:rPr>
          <w:rFonts w:ascii="Arial" w:hAnsi="Arial" w:cs="Arial"/>
          <w:shd w:val="clear" w:color="auto" w:fill="FFFFFF"/>
          <w:lang w:val="it-IT"/>
        </w:rPr>
        <w:t xml:space="preserve">). Premier Farnell </w:t>
      </w:r>
      <w:r w:rsidRPr="00F37CA5">
        <w:rPr>
          <w:rFonts w:ascii="Arial" w:hAnsi="Arial" w:cs="Arial"/>
          <w:lang w:val="it-IT"/>
        </w:rPr>
        <w:t>opera come </w:t>
      </w:r>
      <w:hyperlink r:id="rId20" w:history="1">
        <w:r w:rsidRPr="00F37CA5">
          <w:rPr>
            <w:rStyle w:val="Hyperlink"/>
            <w:rFonts w:ascii="Arial" w:hAnsi="Arial" w:cs="Arial"/>
            <w:color w:val="0563C1"/>
            <w:lang w:val="it-IT"/>
          </w:rPr>
          <w:t>Farnell element14</w:t>
        </w:r>
      </w:hyperlink>
      <w:r w:rsidRPr="00F37CA5">
        <w:rPr>
          <w:rFonts w:ascii="Arial" w:hAnsi="Arial" w:cs="Arial"/>
          <w:lang w:val="it-IT"/>
        </w:rPr>
        <w:t> in Europa, </w:t>
      </w:r>
      <w:hyperlink r:id="rId21" w:history="1">
        <w:r w:rsidRPr="00F37CA5">
          <w:rPr>
            <w:rStyle w:val="Hyperlink"/>
            <w:rFonts w:ascii="Arial" w:hAnsi="Arial" w:cs="Arial"/>
            <w:color w:val="0563C1"/>
            <w:lang w:val="it-IT"/>
          </w:rPr>
          <w:t>Newark element14</w:t>
        </w:r>
      </w:hyperlink>
      <w:r w:rsidRPr="00F37CA5">
        <w:rPr>
          <w:rFonts w:ascii="Arial" w:hAnsi="Arial" w:cs="Arial"/>
          <w:lang w:val="it-IT"/>
        </w:rPr>
        <w:t xml:space="preserve"> in Nord America, ed </w:t>
      </w:r>
      <w:hyperlink r:id="rId22" w:history="1">
        <w:r w:rsidRPr="00F37CA5">
          <w:rPr>
            <w:rStyle w:val="Hyperlink"/>
            <w:rFonts w:ascii="Arial" w:hAnsi="Arial" w:cs="Arial"/>
            <w:color w:val="0563C1"/>
            <w:lang w:val="it-IT"/>
          </w:rPr>
          <w:t>element14</w:t>
        </w:r>
      </w:hyperlink>
      <w:r w:rsidRPr="00F37CA5">
        <w:rPr>
          <w:rFonts w:ascii="Arial" w:hAnsi="Arial" w:cs="Arial"/>
          <w:lang w:val="it-IT"/>
        </w:rPr>
        <w:t> in tutta l’Asia del Pacifico</w:t>
      </w:r>
      <w:r w:rsidRPr="00F37CA5">
        <w:rPr>
          <w:rFonts w:ascii="Arial" w:hAnsi="Arial" w:cs="Arial"/>
          <w:shd w:val="clear" w:color="auto" w:fill="FFFFFF"/>
          <w:lang w:val="it-IT"/>
        </w:rPr>
        <w:t>.</w:t>
      </w:r>
      <w:r w:rsidRPr="00F37CA5">
        <w:rPr>
          <w:rFonts w:ascii="Arial" w:hAnsi="Arial" w:cs="Arial"/>
          <w:lang w:val="it-IT"/>
        </w:rPr>
        <w:t xml:space="preserve"> </w:t>
      </w:r>
      <w:r w:rsidRPr="00F37CA5">
        <w:rPr>
          <w:rFonts w:ascii="Arial" w:eastAsia="Times New Roman" w:hAnsi="Arial" w:cs="Arial"/>
          <w:color w:val="212121"/>
          <w:kern w:val="0"/>
          <w:szCs w:val="20"/>
          <w:lang w:val="it-IT" w:eastAsia="en-GB" w:bidi="ar-SA"/>
        </w:rPr>
        <w:t xml:space="preserve">Il </w:t>
      </w:r>
      <w:r w:rsidRPr="00F37CA5">
        <w:rPr>
          <w:rFonts w:ascii="Arial" w:eastAsia="Times New Roman" w:hAnsi="Arial" w:cs="Arial"/>
          <w:kern w:val="0"/>
          <w:szCs w:val="20"/>
          <w:lang w:val="it-IT" w:eastAsia="en-GB" w:bidi="ar-SA"/>
        </w:rPr>
        <w:lastRenderedPageBreak/>
        <w:t xml:space="preserve">Premier Farnell Group è supportato da una catena di fornitura globale di oltre 3.500 fornitori e ha un ampio profilo di inventario sviluppato per anticipare e soddisfare le esigenze di clienti innovativi in ​​tutto il mondo. Premier Farnell vende direttamente ai consumatori attraverso una rete di rivenditori e la sua attività di </w:t>
      </w:r>
      <w:hyperlink r:id="rId23" w:history="1">
        <w:r w:rsidRPr="00F37CA5">
          <w:rPr>
            <w:rStyle w:val="Hyperlink"/>
            <w:rFonts w:ascii="Arial" w:eastAsia="Times New Roman" w:hAnsi="Arial" w:cs="Arial"/>
            <w:color w:val="0563C1"/>
            <w:kern w:val="0"/>
            <w:szCs w:val="20"/>
            <w:lang w:val="it-IT" w:eastAsia="en-GB" w:bidi="ar-SA"/>
          </w:rPr>
          <w:t>CPC</w:t>
        </w:r>
      </w:hyperlink>
      <w:r w:rsidRPr="00F37CA5">
        <w:rPr>
          <w:rFonts w:ascii="Arial" w:eastAsia="Times New Roman" w:hAnsi="Arial" w:cs="Arial"/>
          <w:kern w:val="0"/>
          <w:szCs w:val="20"/>
          <w:lang w:val="it-IT" w:eastAsia="en-GB" w:bidi="ar-SA"/>
        </w:rPr>
        <w:t xml:space="preserve"> nel Regno Unito.</w:t>
      </w:r>
    </w:p>
    <w:p w:rsidR="00F37CA5" w:rsidRPr="00F37CA5" w:rsidRDefault="00F37CA5" w:rsidP="00F37CA5">
      <w:pPr>
        <w:spacing w:after="0"/>
        <w:rPr>
          <w:rFonts w:ascii="Arial" w:hAnsi="Arial" w:cs="Arial"/>
          <w:shd w:val="clear" w:color="auto" w:fill="FFFFFF"/>
          <w:lang w:val="it-IT"/>
        </w:rPr>
      </w:pPr>
    </w:p>
    <w:p w:rsidR="00F37CA5" w:rsidRPr="00F37CA5" w:rsidRDefault="00F37CA5" w:rsidP="00F37CA5">
      <w:pPr>
        <w:shd w:val="clear" w:color="auto" w:fill="FFFFFF"/>
        <w:spacing w:after="0"/>
        <w:rPr>
          <w:rFonts w:ascii="Arial" w:hAnsi="Arial" w:cs="Arial"/>
          <w:lang w:val="it-IT"/>
        </w:rPr>
      </w:pPr>
    </w:p>
    <w:p w:rsidR="00F37CA5" w:rsidRPr="00F37CA5" w:rsidRDefault="00F37CA5" w:rsidP="00F37CA5">
      <w:pPr>
        <w:shd w:val="clear" w:color="auto" w:fill="FFFFFF"/>
        <w:spacing w:after="0"/>
        <w:rPr>
          <w:rFonts w:ascii="Arial" w:hAnsi="Arial" w:cs="Arial"/>
          <w:lang w:val="it-IT"/>
        </w:rPr>
      </w:pPr>
      <w:r w:rsidRPr="00F37CA5">
        <w:rPr>
          <w:rFonts w:ascii="Arial" w:hAnsi="Arial" w:cs="Arial"/>
          <w:lang w:val="it-IT"/>
        </w:rPr>
        <w:t xml:space="preserve">Maggiori informazioni su: </w:t>
      </w:r>
      <w:hyperlink r:id="rId24" w:history="1">
        <w:r w:rsidRPr="00F37CA5">
          <w:rPr>
            <w:rStyle w:val="Hyperlink"/>
            <w:rFonts w:ascii="Arial" w:hAnsi="Arial" w:cs="Arial"/>
            <w:color w:val="0563C1"/>
            <w:lang w:val="it-IT"/>
          </w:rPr>
          <w:t>http://www.premierfarnell.com</w:t>
        </w:r>
      </w:hyperlink>
    </w:p>
    <w:p w:rsidR="00F37CA5" w:rsidRPr="00F37CA5" w:rsidRDefault="00F37CA5" w:rsidP="00F37CA5">
      <w:pPr>
        <w:pStyle w:val="ColorfulList-Accent11"/>
        <w:spacing w:after="0"/>
        <w:ind w:left="0"/>
        <w:rPr>
          <w:rFonts w:ascii="Arial" w:hAnsi="Arial" w:cs="Arial"/>
          <w:b/>
          <w:bCs/>
          <w:sz w:val="20"/>
          <w:szCs w:val="20"/>
          <w:lang w:val="it-IT"/>
        </w:rPr>
      </w:pPr>
    </w:p>
    <w:p w:rsidR="00F37CA5" w:rsidRPr="00F37CA5" w:rsidRDefault="00F37CA5" w:rsidP="00F37CA5">
      <w:pPr>
        <w:pStyle w:val="ColorfulList-Accent11"/>
        <w:spacing w:after="0"/>
        <w:ind w:left="0"/>
        <w:rPr>
          <w:rFonts w:ascii="Arial" w:hAnsi="Arial" w:cs="Arial"/>
          <w:color w:val="000000"/>
          <w:sz w:val="20"/>
          <w:szCs w:val="20"/>
          <w:lang w:val="it-IT"/>
        </w:rPr>
      </w:pPr>
      <w:r w:rsidRPr="00F37CA5">
        <w:rPr>
          <w:rFonts w:ascii="Arial" w:hAnsi="Arial" w:cs="Arial"/>
          <w:b/>
          <w:bCs/>
          <w:sz w:val="20"/>
          <w:szCs w:val="20"/>
          <w:lang w:val="it-IT"/>
        </w:rPr>
        <w:t>Agenzia PR per l’Europa:</w:t>
      </w:r>
    </w:p>
    <w:p w:rsidR="00F37CA5" w:rsidRPr="00F37CA5" w:rsidRDefault="00F37CA5" w:rsidP="00F37CA5">
      <w:pPr>
        <w:spacing w:after="0"/>
        <w:rPr>
          <w:rFonts w:ascii="Arial" w:hAnsi="Arial" w:cs="Arial"/>
          <w:b/>
          <w:bCs/>
        </w:rPr>
      </w:pPr>
      <w:r w:rsidRPr="00F37CA5">
        <w:rPr>
          <w:rFonts w:ascii="Arial" w:hAnsi="Arial" w:cs="Arial"/>
          <w:b/>
          <w:bCs/>
        </w:rPr>
        <w:t>Chloe Willcox</w:t>
      </w:r>
    </w:p>
    <w:p w:rsidR="00F37CA5" w:rsidRPr="00F37CA5" w:rsidRDefault="00F37CA5" w:rsidP="00F37CA5">
      <w:pPr>
        <w:spacing w:after="0"/>
        <w:rPr>
          <w:rFonts w:ascii="Arial" w:hAnsi="Arial" w:cs="Arial"/>
          <w:b/>
          <w:bCs/>
        </w:rPr>
      </w:pPr>
      <w:r w:rsidRPr="00F37CA5">
        <w:rPr>
          <w:rFonts w:ascii="Arial" w:hAnsi="Arial" w:cs="Arial"/>
          <w:b/>
          <w:bCs/>
        </w:rPr>
        <w:t>Napier Partnership</w:t>
      </w:r>
    </w:p>
    <w:p w:rsidR="00F37CA5" w:rsidRPr="00F37CA5" w:rsidRDefault="00F37CA5" w:rsidP="00F37CA5">
      <w:pPr>
        <w:spacing w:after="0"/>
        <w:rPr>
          <w:rFonts w:ascii="Arial" w:hAnsi="Arial" w:cs="Arial"/>
          <w:bCs/>
        </w:rPr>
      </w:pPr>
      <w:r w:rsidRPr="00F37CA5">
        <w:rPr>
          <w:rFonts w:ascii="Arial" w:hAnsi="Arial" w:cs="Arial"/>
          <w:bCs/>
        </w:rPr>
        <w:t>Tel: +44 1243 531123</w:t>
      </w:r>
    </w:p>
    <w:p w:rsidR="00F37CA5" w:rsidRPr="00F37CA5" w:rsidRDefault="00F37CA5" w:rsidP="00F37CA5">
      <w:pPr>
        <w:spacing w:after="0"/>
        <w:rPr>
          <w:rFonts w:ascii="Arial" w:hAnsi="Arial" w:cs="Arial"/>
        </w:rPr>
      </w:pPr>
      <w:r w:rsidRPr="00F37CA5">
        <w:rPr>
          <w:rFonts w:ascii="Arial" w:hAnsi="Arial" w:cs="Arial"/>
          <w:bCs/>
        </w:rPr>
        <w:t>Email:</w:t>
      </w:r>
      <w:r w:rsidRPr="00F37CA5">
        <w:rPr>
          <w:rFonts w:ascii="Arial" w:hAnsi="Arial" w:cs="Arial"/>
        </w:rPr>
        <w:t xml:space="preserve"> </w:t>
      </w:r>
      <w:hyperlink r:id="rId25" w:history="1">
        <w:r w:rsidRPr="00F37CA5">
          <w:rPr>
            <w:rStyle w:val="Hyperlink"/>
            <w:rFonts w:ascii="Arial" w:hAnsi="Arial" w:cs="Arial"/>
            <w:color w:val="0563C1"/>
          </w:rPr>
          <w:t>chloe@napierb2b.com</w:t>
        </w:r>
      </w:hyperlink>
    </w:p>
    <w:p w:rsidR="00F37CA5" w:rsidRPr="00F37CA5" w:rsidRDefault="007D446C" w:rsidP="00F37CA5">
      <w:pPr>
        <w:spacing w:after="0"/>
        <w:rPr>
          <w:rFonts w:ascii="Arial" w:hAnsi="Arial" w:cs="Arial"/>
          <w:b/>
          <w:bCs/>
          <w:color w:val="0563C1"/>
          <w:lang w:val="it-IT"/>
        </w:rPr>
      </w:pPr>
      <w:hyperlink r:id="rId26" w:history="1">
        <w:r w:rsidR="00F37CA5" w:rsidRPr="00F37CA5">
          <w:rPr>
            <w:rStyle w:val="Hyperlink"/>
            <w:rFonts w:ascii="Arial" w:hAnsi="Arial" w:cs="Arial"/>
            <w:color w:val="0563C1"/>
            <w:lang w:val="it-IT"/>
          </w:rPr>
          <w:t>www.napierb2b.com</w:t>
        </w:r>
      </w:hyperlink>
      <w:r w:rsidR="00F37CA5" w:rsidRPr="00F37CA5">
        <w:rPr>
          <w:rFonts w:ascii="Arial" w:hAnsi="Arial" w:cs="Arial"/>
          <w:b/>
          <w:bCs/>
          <w:color w:val="0563C1"/>
          <w:lang w:val="it-IT"/>
        </w:rPr>
        <w:t xml:space="preserve"> </w:t>
      </w:r>
    </w:p>
    <w:p w:rsidR="00F37CA5" w:rsidRPr="00F37CA5" w:rsidRDefault="00F37CA5" w:rsidP="00F37CA5">
      <w:pPr>
        <w:spacing w:after="0"/>
        <w:rPr>
          <w:rFonts w:ascii="Arial" w:hAnsi="Arial" w:cs="Arial"/>
          <w:b/>
          <w:bCs/>
          <w:lang w:val="it-IT"/>
        </w:rPr>
      </w:pPr>
      <w:r w:rsidRPr="00F37CA5">
        <w:rPr>
          <w:rFonts w:ascii="Arial" w:hAnsi="Arial" w:cs="Arial"/>
          <w:b/>
          <w:bCs/>
          <w:lang w:val="it-IT"/>
        </w:rPr>
        <w:t xml:space="preserve"> </w:t>
      </w:r>
    </w:p>
    <w:p w:rsidR="00F37CA5" w:rsidRPr="00F37CA5" w:rsidRDefault="00F37CA5" w:rsidP="00F37CA5">
      <w:pPr>
        <w:spacing w:after="0"/>
        <w:rPr>
          <w:rFonts w:ascii="Arial" w:hAnsi="Arial" w:cs="Arial"/>
          <w:b/>
          <w:bCs/>
          <w:lang w:val="it-IT"/>
        </w:rPr>
      </w:pPr>
      <w:r w:rsidRPr="00F37CA5">
        <w:rPr>
          <w:rFonts w:ascii="Arial" w:hAnsi="Arial" w:cs="Arial"/>
          <w:b/>
          <w:bCs/>
          <w:lang w:val="it-IT"/>
        </w:rPr>
        <w:t>Premier Farnell:</w:t>
      </w:r>
    </w:p>
    <w:p w:rsidR="00F37CA5" w:rsidRPr="00F37CA5" w:rsidRDefault="00F37CA5" w:rsidP="00F37CA5">
      <w:pPr>
        <w:spacing w:after="0"/>
        <w:rPr>
          <w:rFonts w:ascii="Arial" w:hAnsi="Arial" w:cs="Arial"/>
          <w:b/>
          <w:bCs/>
        </w:rPr>
      </w:pPr>
      <w:r w:rsidRPr="00F37CA5">
        <w:rPr>
          <w:rFonts w:ascii="Arial" w:hAnsi="Arial" w:cs="Arial"/>
          <w:b/>
          <w:bCs/>
        </w:rPr>
        <w:t>Holly Smart</w:t>
      </w:r>
    </w:p>
    <w:p w:rsidR="00F37CA5" w:rsidRPr="00F37CA5" w:rsidRDefault="00F37CA5" w:rsidP="00F37CA5">
      <w:pPr>
        <w:spacing w:after="0"/>
        <w:rPr>
          <w:rFonts w:ascii="Arial" w:hAnsi="Arial" w:cs="Arial"/>
          <w:b/>
          <w:bCs/>
        </w:rPr>
      </w:pPr>
      <w:r w:rsidRPr="00F37CA5">
        <w:rPr>
          <w:rFonts w:ascii="Arial" w:hAnsi="Arial" w:cs="Arial"/>
          <w:b/>
          <w:bCs/>
        </w:rPr>
        <w:t>Head of PR and External Communications</w:t>
      </w:r>
    </w:p>
    <w:p w:rsidR="00F37CA5" w:rsidRPr="00F37CA5" w:rsidRDefault="00F37CA5" w:rsidP="00F37CA5">
      <w:pPr>
        <w:spacing w:after="0"/>
        <w:rPr>
          <w:rFonts w:ascii="Arial" w:hAnsi="Arial" w:cs="Arial"/>
          <w:bCs/>
        </w:rPr>
      </w:pPr>
      <w:r w:rsidRPr="00F37CA5">
        <w:rPr>
          <w:rFonts w:ascii="Arial" w:hAnsi="Arial" w:cs="Arial"/>
          <w:bCs/>
        </w:rPr>
        <w:t>Tel: +44 113 2485188</w:t>
      </w:r>
    </w:p>
    <w:p w:rsidR="00F37CA5" w:rsidRPr="00F37CA5" w:rsidRDefault="00F37CA5" w:rsidP="00F37CA5">
      <w:pPr>
        <w:spacing w:after="0"/>
        <w:rPr>
          <w:rFonts w:ascii="Arial" w:hAnsi="Arial" w:cs="Arial"/>
          <w:bCs/>
        </w:rPr>
      </w:pPr>
      <w:r w:rsidRPr="00F37CA5">
        <w:rPr>
          <w:rFonts w:ascii="Arial" w:hAnsi="Arial" w:cs="Arial"/>
          <w:bCs/>
        </w:rPr>
        <w:t>Email:</w:t>
      </w:r>
      <w:r w:rsidRPr="00F37CA5">
        <w:rPr>
          <w:rFonts w:ascii="Arial" w:hAnsi="Arial" w:cs="Arial"/>
          <w:b/>
          <w:bCs/>
        </w:rPr>
        <w:t> </w:t>
      </w:r>
      <w:hyperlink r:id="rId27" w:history="1">
        <w:r w:rsidRPr="00F37CA5">
          <w:rPr>
            <w:rStyle w:val="Hyperlink"/>
            <w:rFonts w:ascii="Arial" w:hAnsi="Arial" w:cs="Arial"/>
            <w:color w:val="0563C1"/>
          </w:rPr>
          <w:t>hsmart@premierfarnell.com</w:t>
        </w:r>
      </w:hyperlink>
      <w:r w:rsidRPr="00F37CA5">
        <w:rPr>
          <w:rFonts w:ascii="Arial" w:hAnsi="Arial" w:cs="Arial"/>
          <w:bCs/>
        </w:rPr>
        <w:t xml:space="preserve">  </w:t>
      </w:r>
    </w:p>
    <w:p w:rsidR="00F37CA5" w:rsidRPr="00F37CA5" w:rsidRDefault="00F37CA5" w:rsidP="00F37CA5">
      <w:pPr>
        <w:spacing w:after="0"/>
        <w:rPr>
          <w:rFonts w:ascii="Arial" w:hAnsi="Arial" w:cs="Arial"/>
          <w:color w:val="000000"/>
          <w:u w:val="single"/>
          <w:lang w:val="en-GB"/>
        </w:rPr>
      </w:pPr>
    </w:p>
    <w:p w:rsidR="00F37CA5" w:rsidRPr="00F37CA5" w:rsidRDefault="00F37CA5" w:rsidP="00F37CA5">
      <w:pPr>
        <w:spacing w:after="0"/>
        <w:rPr>
          <w:rFonts w:ascii="Arial" w:hAnsi="Arial" w:cs="Arial"/>
          <w:b/>
          <w:bCs/>
          <w:lang w:val="es-ES_tradnl"/>
        </w:rPr>
      </w:pPr>
    </w:p>
    <w:p w:rsidR="00F37CA5" w:rsidRPr="00F37CA5" w:rsidRDefault="00F37CA5" w:rsidP="00F37CA5">
      <w:pPr>
        <w:spacing w:after="0"/>
        <w:rPr>
          <w:rFonts w:ascii="Arial" w:hAnsi="Arial" w:cs="Arial"/>
          <w:lang w:val="es-ES_tradnl"/>
        </w:rPr>
      </w:pPr>
    </w:p>
    <w:p w:rsidR="00F37CA5" w:rsidRPr="00F37CA5" w:rsidRDefault="00F37CA5" w:rsidP="00F37CA5">
      <w:pPr>
        <w:spacing w:after="0"/>
        <w:rPr>
          <w:rFonts w:ascii="Arial" w:hAnsi="Arial" w:cs="Arial"/>
          <w:b/>
        </w:rPr>
      </w:pPr>
    </w:p>
    <w:p w:rsidR="00C024CA" w:rsidRPr="00F37CA5" w:rsidRDefault="00C024CA" w:rsidP="00F37CA5">
      <w:pPr>
        <w:spacing w:after="0"/>
        <w:rPr>
          <w:rFonts w:ascii="Arial" w:hAnsi="Arial" w:cs="Arial"/>
        </w:rPr>
      </w:pPr>
    </w:p>
    <w:sectPr w:rsidR="00C024CA" w:rsidRPr="00F37CA5" w:rsidSect="00034BF5">
      <w:headerReference w:type="default" r:id="rId28"/>
      <w:footerReference w:type="default" r:id="rId29"/>
      <w:pgSz w:w="12240" w:h="15840"/>
      <w:pgMar w:top="1440" w:right="1440" w:bottom="851"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A5" w:rsidRDefault="00F37CA5" w:rsidP="00F37CA5">
      <w:pPr>
        <w:spacing w:after="0" w:line="240" w:lineRule="auto"/>
      </w:pPr>
      <w:r>
        <w:separator/>
      </w:r>
    </w:p>
  </w:endnote>
  <w:endnote w:type="continuationSeparator" w:id="0">
    <w:p w:rsidR="00F37CA5" w:rsidRDefault="00F37CA5" w:rsidP="00F3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FB" w:rsidRPr="005C3EFB" w:rsidRDefault="00F37CA5">
    <w:pPr>
      <w:pStyle w:val="Footer"/>
      <w:rPr>
        <w:rFonts w:ascii="Arial" w:hAnsi="Arial" w:cs="Arial"/>
        <w:lang w:val="en-GB"/>
      </w:rPr>
    </w:pPr>
    <w:r>
      <w:rPr>
        <w:rFonts w:ascii="Arial" w:hAnsi="Arial" w:cs="Arial"/>
        <w:lang w:val="en-GB"/>
      </w:rPr>
      <w:t>FAR407</w:t>
    </w:r>
    <w:r w:rsidRPr="005C3EFB">
      <w:rPr>
        <w:rFonts w:ascii="Arial" w:hAnsi="Arial" w:cs="Arial"/>
        <w:lang w:val="en-GB"/>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A5" w:rsidRDefault="00F37CA5" w:rsidP="00F37CA5">
      <w:pPr>
        <w:spacing w:after="0" w:line="240" w:lineRule="auto"/>
      </w:pPr>
      <w:r>
        <w:separator/>
      </w:r>
    </w:p>
  </w:footnote>
  <w:footnote w:type="continuationSeparator" w:id="0">
    <w:p w:rsidR="00F37CA5" w:rsidRDefault="00F37CA5" w:rsidP="00F3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D446C" w:rsidP="00960163">
    <w:pPr>
      <w:pStyle w:val="Header"/>
      <w:jc w:val="center"/>
    </w:pPr>
  </w:p>
  <w:p w:rsidR="000865A0" w:rsidRDefault="00F37CA5" w:rsidP="00960163">
    <w:pPr>
      <w:pStyle w:val="Header"/>
      <w:jc w:val="center"/>
    </w:pPr>
    <w:r w:rsidRPr="003A7EBF">
      <w:rPr>
        <w:noProof/>
        <w:lang w:val="en-GB" w:eastAsia="en-GB" w:bidi="ar-SA"/>
      </w:rPr>
      <w:drawing>
        <wp:inline distT="0" distB="0" distL="0" distR="0" wp14:anchorId="37FF93CA" wp14:editId="62D577D5">
          <wp:extent cx="2028825" cy="459867"/>
          <wp:effectExtent l="19050" t="0" r="0" b="0"/>
          <wp:docPr id="9" name="Picture 9"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32632336" wp14:editId="204A999F">
          <wp:extent cx="2714625" cy="464039"/>
          <wp:effectExtent l="19050" t="0" r="9525" b="0"/>
          <wp:docPr id="10" name="Picture 10"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7D446C" w:rsidP="00960163">
    <w:pPr>
      <w:pStyle w:val="Header"/>
      <w:jc w:val="center"/>
    </w:pPr>
  </w:p>
  <w:p w:rsidR="000865A0" w:rsidRDefault="007D446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A5"/>
    <w:rsid w:val="007D446C"/>
    <w:rsid w:val="00C024CA"/>
    <w:rsid w:val="00F3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8664B-54A4-4263-B22A-507FAFB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A5"/>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CA5"/>
    <w:rPr>
      <w:rFonts w:cs="Times New Roman"/>
      <w:color w:val="0000FF"/>
      <w:u w:val="single"/>
    </w:rPr>
  </w:style>
  <w:style w:type="paragraph" w:styleId="Header">
    <w:name w:val="header"/>
    <w:basedOn w:val="Normal"/>
    <w:link w:val="HeaderChar"/>
    <w:rsid w:val="00F37CA5"/>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F37CA5"/>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F37CA5"/>
    <w:pPr>
      <w:ind w:left="720"/>
    </w:pPr>
    <w:rPr>
      <w:rFonts w:cs="Calibri"/>
      <w:sz w:val="22"/>
      <w:szCs w:val="22"/>
    </w:rPr>
  </w:style>
  <w:style w:type="paragraph" w:styleId="Footer">
    <w:name w:val="footer"/>
    <w:basedOn w:val="Normal"/>
    <w:link w:val="FooterChar"/>
    <w:uiPriority w:val="99"/>
    <w:unhideWhenUsed/>
    <w:rsid w:val="00F37CA5"/>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F37CA5"/>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F37CA5"/>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F37CA5"/>
    <w:rPr>
      <w:rFonts w:ascii="Consolas" w:eastAsia="Arial Unicode MS" w:hAnsi="Consolas" w:cs="Mangal"/>
      <w:kern w:val="1"/>
      <w:sz w:val="20"/>
      <w:szCs w:val="18"/>
      <w:lang w:val="en-US" w:eastAsia="hi-IN" w:bidi="hi-IN"/>
    </w:rPr>
  </w:style>
  <w:style w:type="paragraph" w:styleId="ListParagraph">
    <w:name w:val="List Paragraph"/>
    <w:basedOn w:val="Normal"/>
    <w:uiPriority w:val="34"/>
    <w:qFormat/>
    <w:rsid w:val="00F37CA5"/>
    <w:pPr>
      <w:suppressAutoHyphens w:val="0"/>
      <w:spacing w:after="0" w:line="240" w:lineRule="auto"/>
      <w:ind w:left="720"/>
      <w:contextualSpacing/>
    </w:pPr>
    <w:rPr>
      <w:rFonts w:eastAsia="Times New Roman" w:cs="Times New Roman"/>
      <w:kern w:val="0"/>
      <w:sz w:val="24"/>
      <w:szCs w:val="24"/>
      <w:lang w:val="it-IT" w:eastAsia="en-US" w:bidi="ar-SA"/>
    </w:rPr>
  </w:style>
  <w:style w:type="character" w:styleId="FollowedHyperlink">
    <w:name w:val="FollowedHyperlink"/>
    <w:basedOn w:val="DefaultParagraphFont"/>
    <w:uiPriority w:val="99"/>
    <w:semiHidden/>
    <w:unhideWhenUsed/>
    <w:rsid w:val="007D4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farnell.com/" TargetMode="External"/><Relationship Id="rId13" Type="http://schemas.openxmlformats.org/officeDocument/2006/relationships/hyperlink" Target="https://www.element14.com/community/community/project14/robots-with-wheels/blog/2018/04/02/robots-with-wheels-cuprobot" TargetMode="External"/><Relationship Id="rId18" Type="http://schemas.openxmlformats.org/officeDocument/2006/relationships/hyperlink" Target="http://www.premierfarnell.com/" TargetMode="External"/><Relationship Id="rId26" Type="http://schemas.openxmlformats.org/officeDocument/2006/relationships/hyperlink" Target="http://www.napierb2b.com" TargetMode="External"/><Relationship Id="rId3" Type="http://schemas.openxmlformats.org/officeDocument/2006/relationships/settings" Target="settings.xml"/><Relationship Id="rId21" Type="http://schemas.openxmlformats.org/officeDocument/2006/relationships/hyperlink" Target="http://www.newark.com/" TargetMode="External"/><Relationship Id="rId7" Type="http://schemas.openxmlformats.org/officeDocument/2006/relationships/hyperlink" Target="http://www.element14.com/" TargetMode="External"/><Relationship Id="rId12" Type="http://schemas.openxmlformats.org/officeDocument/2006/relationships/hyperlink" Target="https://www.element14.com/community/docs/DOC-91313/l/episode-371-fpga-game-genie-for-atari-2600" TargetMode="External"/><Relationship Id="rId17" Type="http://schemas.openxmlformats.org/officeDocument/2006/relationships/hyperlink" Target="http://it.farnell.com" TargetMode="External"/><Relationship Id="rId25" Type="http://schemas.openxmlformats.org/officeDocument/2006/relationships/hyperlink" Target="mailto:chloe@napierb2b.com" TargetMode="External"/><Relationship Id="rId2" Type="http://schemas.openxmlformats.org/officeDocument/2006/relationships/styles" Target="styles.xml"/><Relationship Id="rId16" Type="http://schemas.openxmlformats.org/officeDocument/2006/relationships/hyperlink" Target="http://www.element14.com/news" TargetMode="External"/><Relationship Id="rId20" Type="http://schemas.openxmlformats.org/officeDocument/2006/relationships/hyperlink" Target="http://farnel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community/design-challenges/pichef/blog/2018/03/28/smart-range-hood-final-project-and-one-stretch-goal-pi-chef-challenge-blog-post-12" TargetMode="External"/><Relationship Id="rId24" Type="http://schemas.openxmlformats.org/officeDocument/2006/relationships/hyperlink" Target="http://www.premierfarnell.com" TargetMode="External"/><Relationship Id="rId5" Type="http://schemas.openxmlformats.org/officeDocument/2006/relationships/footnotes" Target="footnotes.xml"/><Relationship Id="rId15" Type="http://schemas.openxmlformats.org/officeDocument/2006/relationships/hyperlink" Target="https://www.element14.com/community/docs/DOC-91798/l/the-element14-community-2018-member-awards-winners-announced" TargetMode="External"/><Relationship Id="rId23" Type="http://schemas.openxmlformats.org/officeDocument/2006/relationships/hyperlink" Target="http://cpc.farnell.com/" TargetMode="External"/><Relationship Id="rId28" Type="http://schemas.openxmlformats.org/officeDocument/2006/relationships/header" Target="header1.xml"/><Relationship Id="rId10" Type="http://schemas.openxmlformats.org/officeDocument/2006/relationships/hyperlink" Target="https://www.element14.com/community/roadTestReviews/2764/l/rohde-schwarz-oscilloscope-kit-rtm3k-com4-review" TargetMode="External"/><Relationship Id="rId19" Type="http://schemas.openxmlformats.org/officeDocument/2006/relationships/hyperlink" Target="https://ir.avne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farnell.com/global-iot-survey-2018" TargetMode="External"/><Relationship Id="rId14" Type="http://schemas.openxmlformats.org/officeDocument/2006/relationships/hyperlink" Target="https://www.element14.com/community/community/project14/robots-with-wheels/blog/2018/05/11/roboboblet8-the-final-assembly" TargetMode="External"/><Relationship Id="rId22" Type="http://schemas.openxmlformats.org/officeDocument/2006/relationships/hyperlink" Target="http://sg.element14.com/" TargetMode="External"/><Relationship Id="rId27" Type="http://schemas.openxmlformats.org/officeDocument/2006/relationships/hyperlink" Target="mailto:hsmart@premierfarne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2019-02-20T09:11:00Z</dcterms:created>
  <dcterms:modified xsi:type="dcterms:W3CDTF">2019-02-20T09:57:00Z</dcterms:modified>
</cp:coreProperties>
</file>