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FAE" w:rsidRPr="00C24FAE" w:rsidRDefault="00C24FAE" w:rsidP="00C24FAE">
      <w:pPr>
        <w:shd w:val="clear" w:color="auto" w:fill="FFFFFF"/>
        <w:spacing w:after="0"/>
        <w:jc w:val="center"/>
        <w:rPr>
          <w:rFonts w:ascii="Arial" w:eastAsia="Times New Roman" w:hAnsi="Arial" w:cs="Arial"/>
          <w:b/>
          <w:bCs/>
          <w:kern w:val="36"/>
          <w:sz w:val="26"/>
          <w:szCs w:val="26"/>
        </w:rPr>
      </w:pPr>
      <w:r w:rsidRPr="00C24FAE">
        <w:rPr>
          <w:rFonts w:ascii="Arial" w:hAnsi="Arial"/>
          <w:b/>
          <w:bCs/>
          <w:sz w:val="26"/>
          <w:szCs w:val="26"/>
        </w:rPr>
        <w:t xml:space="preserve">Farnell </w:t>
      </w:r>
      <w:proofErr w:type="spellStart"/>
      <w:r w:rsidRPr="00C24FAE">
        <w:rPr>
          <w:rFonts w:ascii="Arial" w:hAnsi="Arial"/>
          <w:b/>
          <w:bCs/>
          <w:sz w:val="26"/>
          <w:szCs w:val="26"/>
        </w:rPr>
        <w:t>erweitert</w:t>
      </w:r>
      <w:proofErr w:type="spellEnd"/>
      <w:r w:rsidRPr="00C24FAE">
        <w:rPr>
          <w:rFonts w:ascii="Arial" w:hAnsi="Arial"/>
          <w:b/>
          <w:bCs/>
          <w:sz w:val="26"/>
          <w:szCs w:val="26"/>
        </w:rPr>
        <w:t xml:space="preserve"> </w:t>
      </w:r>
      <w:proofErr w:type="spellStart"/>
      <w:r w:rsidRPr="00C24FAE">
        <w:rPr>
          <w:rFonts w:ascii="Arial" w:hAnsi="Arial"/>
          <w:b/>
          <w:bCs/>
          <w:sz w:val="26"/>
          <w:szCs w:val="26"/>
        </w:rPr>
        <w:t>Angebot</w:t>
      </w:r>
      <w:proofErr w:type="spellEnd"/>
      <w:r w:rsidRPr="00C24FAE">
        <w:rPr>
          <w:rFonts w:ascii="Arial" w:hAnsi="Arial"/>
          <w:b/>
          <w:bCs/>
          <w:sz w:val="26"/>
          <w:szCs w:val="26"/>
        </w:rPr>
        <w:t xml:space="preserve"> von </w:t>
      </w:r>
      <w:proofErr w:type="spellStart"/>
      <w:r w:rsidRPr="00C24FAE">
        <w:rPr>
          <w:rFonts w:ascii="Arial" w:hAnsi="Arial"/>
          <w:b/>
          <w:bCs/>
          <w:sz w:val="26"/>
          <w:szCs w:val="26"/>
        </w:rPr>
        <w:t>Halbleiterprodukten</w:t>
      </w:r>
      <w:proofErr w:type="spellEnd"/>
      <w:r w:rsidRPr="00C24FAE">
        <w:rPr>
          <w:rFonts w:ascii="Arial" w:hAnsi="Arial"/>
          <w:b/>
          <w:bCs/>
          <w:sz w:val="26"/>
          <w:szCs w:val="26"/>
        </w:rPr>
        <w:t xml:space="preserve"> </w:t>
      </w:r>
      <w:proofErr w:type="spellStart"/>
      <w:r w:rsidRPr="00C24FAE">
        <w:rPr>
          <w:rFonts w:ascii="Arial" w:hAnsi="Arial"/>
          <w:b/>
          <w:bCs/>
          <w:sz w:val="26"/>
          <w:szCs w:val="26"/>
        </w:rPr>
        <w:t>durch</w:t>
      </w:r>
      <w:proofErr w:type="spellEnd"/>
      <w:r w:rsidRPr="00C24FAE">
        <w:rPr>
          <w:rFonts w:ascii="Arial" w:hAnsi="Arial"/>
          <w:b/>
          <w:bCs/>
          <w:sz w:val="26"/>
          <w:szCs w:val="26"/>
        </w:rPr>
        <w:t xml:space="preserve"> </w:t>
      </w:r>
      <w:proofErr w:type="spellStart"/>
      <w:r w:rsidRPr="00C24FAE">
        <w:rPr>
          <w:rFonts w:ascii="Arial" w:hAnsi="Arial"/>
          <w:b/>
          <w:bCs/>
          <w:sz w:val="26"/>
          <w:szCs w:val="26"/>
        </w:rPr>
        <w:t>Produkte</w:t>
      </w:r>
      <w:proofErr w:type="spellEnd"/>
      <w:r w:rsidRPr="00C24FAE">
        <w:rPr>
          <w:rFonts w:ascii="Arial" w:hAnsi="Arial"/>
          <w:b/>
          <w:bCs/>
          <w:sz w:val="26"/>
          <w:szCs w:val="26"/>
        </w:rPr>
        <w:t xml:space="preserve"> von </w:t>
      </w:r>
      <w:proofErr w:type="spellStart"/>
      <w:r w:rsidRPr="00C24FAE">
        <w:rPr>
          <w:rFonts w:ascii="Arial" w:hAnsi="Arial"/>
          <w:b/>
          <w:bCs/>
          <w:sz w:val="26"/>
          <w:szCs w:val="26"/>
        </w:rPr>
        <w:t>Osram</w:t>
      </w:r>
      <w:proofErr w:type="spellEnd"/>
      <w:r w:rsidRPr="00C24FAE">
        <w:rPr>
          <w:rFonts w:ascii="Arial" w:hAnsi="Arial"/>
          <w:b/>
          <w:bCs/>
          <w:sz w:val="26"/>
          <w:szCs w:val="26"/>
        </w:rPr>
        <w:t xml:space="preserve"> </w:t>
      </w:r>
      <w:proofErr w:type="spellStart"/>
      <w:r w:rsidRPr="00C24FAE">
        <w:rPr>
          <w:rFonts w:ascii="Arial" w:hAnsi="Arial"/>
          <w:b/>
          <w:bCs/>
          <w:sz w:val="26"/>
          <w:szCs w:val="26"/>
        </w:rPr>
        <w:t>Opto</w:t>
      </w:r>
      <w:proofErr w:type="spellEnd"/>
      <w:r w:rsidRPr="00C24FAE">
        <w:rPr>
          <w:rFonts w:ascii="Arial" w:hAnsi="Arial"/>
          <w:b/>
          <w:bCs/>
          <w:sz w:val="26"/>
          <w:szCs w:val="26"/>
        </w:rPr>
        <w:t xml:space="preserve"> Semiconductors</w:t>
      </w:r>
    </w:p>
    <w:p w:rsidR="00C24FAE" w:rsidRPr="00C24FAE" w:rsidRDefault="00C24FAE" w:rsidP="00C24FAE">
      <w:pPr>
        <w:shd w:val="clear" w:color="auto" w:fill="FFFFFF"/>
        <w:spacing w:after="0"/>
        <w:jc w:val="center"/>
        <w:rPr>
          <w:rFonts w:ascii="Arial" w:eastAsia="Times New Roman" w:hAnsi="Arial" w:cs="Arial"/>
          <w:i/>
          <w:color w:val="333333"/>
          <w:sz w:val="22"/>
          <w:szCs w:val="22"/>
        </w:rPr>
      </w:pPr>
      <w:r w:rsidRPr="00C24FAE">
        <w:rPr>
          <w:rFonts w:ascii="Arial" w:hAnsi="Arial"/>
          <w:i/>
          <w:color w:val="333333"/>
          <w:sz w:val="22"/>
          <w:szCs w:val="22"/>
        </w:rPr>
        <w:tab/>
      </w:r>
      <w:proofErr w:type="spellStart"/>
      <w:r w:rsidRPr="00C24FAE">
        <w:rPr>
          <w:rFonts w:ascii="Arial" w:hAnsi="Arial"/>
          <w:i/>
          <w:color w:val="333333"/>
          <w:sz w:val="22"/>
          <w:szCs w:val="22"/>
        </w:rPr>
        <w:t>Leistungsstarke</w:t>
      </w:r>
      <w:proofErr w:type="spellEnd"/>
      <w:r w:rsidRPr="00C24FAE">
        <w:rPr>
          <w:rFonts w:ascii="Arial" w:hAnsi="Arial"/>
          <w:i/>
          <w:color w:val="333333"/>
          <w:sz w:val="22"/>
          <w:szCs w:val="22"/>
        </w:rPr>
        <w:t xml:space="preserve"> LEDs, </w:t>
      </w:r>
      <w:proofErr w:type="spellStart"/>
      <w:r w:rsidRPr="00C24FAE">
        <w:rPr>
          <w:rFonts w:ascii="Arial" w:hAnsi="Arial"/>
          <w:i/>
          <w:color w:val="333333"/>
          <w:sz w:val="22"/>
          <w:szCs w:val="22"/>
        </w:rPr>
        <w:t>Infrarot</w:t>
      </w:r>
      <w:proofErr w:type="spellEnd"/>
      <w:r w:rsidRPr="00C24FAE">
        <w:rPr>
          <w:rFonts w:ascii="Arial" w:hAnsi="Arial"/>
          <w:i/>
          <w:color w:val="333333"/>
          <w:sz w:val="22"/>
          <w:szCs w:val="22"/>
        </w:rPr>
        <w:t xml:space="preserve">-Emitter, </w:t>
      </w:r>
      <w:proofErr w:type="spellStart"/>
      <w:r w:rsidRPr="00C24FAE">
        <w:rPr>
          <w:rFonts w:ascii="Arial" w:hAnsi="Arial"/>
          <w:i/>
          <w:color w:val="333333"/>
          <w:sz w:val="22"/>
          <w:szCs w:val="22"/>
        </w:rPr>
        <w:t>Fotodioden</w:t>
      </w:r>
      <w:proofErr w:type="spellEnd"/>
      <w:r w:rsidRPr="00C24FAE">
        <w:rPr>
          <w:rFonts w:ascii="Arial" w:hAnsi="Arial"/>
          <w:i/>
          <w:color w:val="333333"/>
          <w:sz w:val="22"/>
          <w:szCs w:val="22"/>
        </w:rPr>
        <w:t xml:space="preserve"> und </w:t>
      </w:r>
      <w:proofErr w:type="spellStart"/>
      <w:r w:rsidRPr="00C24FAE">
        <w:rPr>
          <w:rFonts w:ascii="Arial" w:hAnsi="Arial"/>
          <w:i/>
          <w:color w:val="333333"/>
          <w:sz w:val="22"/>
          <w:szCs w:val="22"/>
        </w:rPr>
        <w:t>optische</w:t>
      </w:r>
      <w:proofErr w:type="spellEnd"/>
      <w:r w:rsidRPr="00C24FAE">
        <w:rPr>
          <w:rFonts w:ascii="Arial" w:hAnsi="Arial"/>
          <w:i/>
          <w:color w:val="333333"/>
          <w:sz w:val="22"/>
          <w:szCs w:val="22"/>
        </w:rPr>
        <w:t xml:space="preserve"> </w:t>
      </w:r>
      <w:proofErr w:type="spellStart"/>
      <w:r w:rsidRPr="00C24FAE">
        <w:rPr>
          <w:rFonts w:ascii="Arial" w:hAnsi="Arial"/>
          <w:i/>
          <w:color w:val="333333"/>
          <w:sz w:val="22"/>
          <w:szCs w:val="22"/>
        </w:rPr>
        <w:t>Sensoren</w:t>
      </w:r>
      <w:proofErr w:type="spellEnd"/>
      <w:r w:rsidRPr="00C24FAE">
        <w:rPr>
          <w:rFonts w:ascii="Arial" w:hAnsi="Arial"/>
          <w:i/>
          <w:color w:val="333333"/>
          <w:sz w:val="22"/>
          <w:szCs w:val="22"/>
        </w:rPr>
        <w:t xml:space="preserve"> </w:t>
      </w:r>
      <w:proofErr w:type="spellStart"/>
      <w:r w:rsidRPr="00C24FAE">
        <w:rPr>
          <w:rFonts w:ascii="Arial" w:hAnsi="Arial"/>
          <w:i/>
          <w:color w:val="333333"/>
          <w:sz w:val="22"/>
          <w:szCs w:val="22"/>
        </w:rPr>
        <w:t>erweitern</w:t>
      </w:r>
      <w:proofErr w:type="spellEnd"/>
      <w:r w:rsidRPr="00C24FAE">
        <w:rPr>
          <w:rFonts w:ascii="Arial" w:hAnsi="Arial"/>
          <w:i/>
          <w:color w:val="333333"/>
          <w:sz w:val="22"/>
          <w:szCs w:val="22"/>
        </w:rPr>
        <w:t xml:space="preserve"> und </w:t>
      </w:r>
      <w:proofErr w:type="spellStart"/>
      <w:r w:rsidRPr="00C24FAE">
        <w:rPr>
          <w:rFonts w:ascii="Arial" w:hAnsi="Arial"/>
          <w:i/>
          <w:color w:val="333333"/>
          <w:sz w:val="22"/>
          <w:szCs w:val="22"/>
        </w:rPr>
        <w:t>vertiefen</w:t>
      </w:r>
      <w:proofErr w:type="spellEnd"/>
      <w:r w:rsidRPr="00C24FAE">
        <w:rPr>
          <w:rFonts w:ascii="Arial" w:hAnsi="Arial"/>
          <w:i/>
          <w:color w:val="333333"/>
          <w:sz w:val="22"/>
          <w:szCs w:val="22"/>
        </w:rPr>
        <w:t xml:space="preserve"> das </w:t>
      </w:r>
      <w:proofErr w:type="spellStart"/>
      <w:r w:rsidRPr="00C24FAE">
        <w:rPr>
          <w:rFonts w:ascii="Arial" w:hAnsi="Arial"/>
          <w:i/>
          <w:color w:val="333333"/>
          <w:sz w:val="22"/>
          <w:szCs w:val="22"/>
        </w:rPr>
        <w:t>globale</w:t>
      </w:r>
      <w:proofErr w:type="spellEnd"/>
      <w:r w:rsidRPr="00C24FAE">
        <w:rPr>
          <w:rFonts w:ascii="Arial" w:hAnsi="Arial"/>
          <w:i/>
          <w:color w:val="333333"/>
          <w:sz w:val="22"/>
          <w:szCs w:val="22"/>
        </w:rPr>
        <w:t xml:space="preserve"> </w:t>
      </w:r>
      <w:proofErr w:type="spellStart"/>
      <w:r w:rsidRPr="00C24FAE">
        <w:rPr>
          <w:rFonts w:ascii="Arial" w:hAnsi="Arial"/>
          <w:i/>
          <w:color w:val="333333"/>
          <w:sz w:val="22"/>
          <w:szCs w:val="22"/>
        </w:rPr>
        <w:t>Produktsortiment</w:t>
      </w:r>
      <w:proofErr w:type="spellEnd"/>
      <w:r w:rsidRPr="00C24FAE">
        <w:rPr>
          <w:rFonts w:ascii="Arial" w:hAnsi="Arial"/>
          <w:i/>
          <w:color w:val="333333"/>
          <w:sz w:val="22"/>
          <w:szCs w:val="22"/>
        </w:rPr>
        <w:t xml:space="preserve"> </w:t>
      </w:r>
    </w:p>
    <w:p w:rsidR="00C24FAE" w:rsidRPr="00C24FAE" w:rsidRDefault="00C24FAE" w:rsidP="00C24FAE">
      <w:pPr>
        <w:shd w:val="clear" w:color="auto" w:fill="FFFFFF"/>
        <w:spacing w:after="0"/>
        <w:jc w:val="center"/>
        <w:rPr>
          <w:rFonts w:ascii="Arial" w:eastAsia="Times New Roman" w:hAnsi="Arial" w:cs="Arial"/>
          <w:color w:val="333333"/>
          <w:sz w:val="22"/>
          <w:szCs w:val="22"/>
          <w:lang w:eastAsia="en-GB"/>
        </w:rPr>
      </w:pPr>
    </w:p>
    <w:p w:rsidR="00C24FAE" w:rsidRPr="00C24FAE" w:rsidRDefault="00C24FAE" w:rsidP="00C24FAE">
      <w:pPr>
        <w:spacing w:after="0"/>
        <w:rPr>
          <w:rFonts w:ascii="Arial" w:eastAsia="Times New Roman" w:hAnsi="Arial" w:cs="Arial"/>
          <w:color w:val="000000" w:themeColor="text1"/>
          <w:sz w:val="22"/>
          <w:szCs w:val="22"/>
        </w:rPr>
      </w:pPr>
      <w:r w:rsidRPr="00C24FAE">
        <w:rPr>
          <w:rFonts w:ascii="Arial" w:hAnsi="Arial"/>
          <w:b/>
          <w:color w:val="000000" w:themeColor="text1"/>
          <w:sz w:val="22"/>
          <w:szCs w:val="22"/>
        </w:rPr>
        <w:t xml:space="preserve">Leeds, </w:t>
      </w:r>
      <w:proofErr w:type="spellStart"/>
      <w:r w:rsidRPr="00C24FAE">
        <w:rPr>
          <w:rFonts w:ascii="Arial" w:hAnsi="Arial"/>
          <w:b/>
          <w:color w:val="000000" w:themeColor="text1"/>
          <w:sz w:val="22"/>
          <w:szCs w:val="22"/>
        </w:rPr>
        <w:t>Vereinigtes</w:t>
      </w:r>
      <w:proofErr w:type="spellEnd"/>
      <w:r w:rsidRPr="00C24FAE">
        <w:rPr>
          <w:rFonts w:ascii="Arial" w:hAnsi="Arial"/>
          <w:b/>
          <w:color w:val="000000" w:themeColor="text1"/>
          <w:sz w:val="22"/>
          <w:szCs w:val="22"/>
        </w:rPr>
        <w:t xml:space="preserve"> </w:t>
      </w:r>
      <w:proofErr w:type="spellStart"/>
      <w:r w:rsidRPr="00C24FAE">
        <w:rPr>
          <w:rFonts w:ascii="Arial" w:hAnsi="Arial"/>
          <w:b/>
          <w:color w:val="000000" w:themeColor="text1"/>
          <w:sz w:val="22"/>
          <w:szCs w:val="22"/>
        </w:rPr>
        <w:t>Königreich</w:t>
      </w:r>
      <w:proofErr w:type="spellEnd"/>
      <w:r w:rsidRPr="00C24FAE">
        <w:rPr>
          <w:rFonts w:ascii="Arial" w:hAnsi="Arial"/>
          <w:b/>
          <w:color w:val="000000" w:themeColor="text1"/>
          <w:sz w:val="22"/>
          <w:szCs w:val="22"/>
        </w:rPr>
        <w:t xml:space="preserve">, </w:t>
      </w:r>
      <w:r w:rsidRPr="00C24FAE">
        <w:rPr>
          <w:rFonts w:ascii="Arial" w:hAnsi="Arial"/>
          <w:b/>
          <w:color w:val="000000" w:themeColor="text1"/>
          <w:sz w:val="22"/>
          <w:szCs w:val="22"/>
        </w:rPr>
        <w:t>23</w:t>
      </w:r>
      <w:r w:rsidRPr="00C24FAE">
        <w:rPr>
          <w:rFonts w:ascii="Arial" w:hAnsi="Arial"/>
          <w:b/>
          <w:color w:val="000000" w:themeColor="text1"/>
          <w:sz w:val="22"/>
          <w:szCs w:val="22"/>
        </w:rPr>
        <w:t>. Mai 2019:</w:t>
      </w:r>
      <w:r w:rsidRPr="00C24FAE">
        <w:rPr>
          <w:rFonts w:ascii="Arial" w:hAnsi="Arial"/>
          <w:sz w:val="22"/>
          <w:szCs w:val="22"/>
        </w:rPr>
        <w:t xml:space="preserve"> </w:t>
      </w:r>
      <w:hyperlink r:id="rId7" w:history="1">
        <w:r w:rsidRPr="00C24FAE">
          <w:rPr>
            <w:rStyle w:val="Hyperlink"/>
            <w:rFonts w:ascii="Arial" w:hAnsi="Arial"/>
            <w:sz w:val="22"/>
            <w:szCs w:val="22"/>
          </w:rPr>
          <w:t>Farnell</w:t>
        </w:r>
      </w:hyperlink>
      <w:r w:rsidRPr="00C24FAE">
        <w:rPr>
          <w:rFonts w:ascii="Arial" w:hAnsi="Arial"/>
          <w:color w:val="000000" w:themeColor="text1"/>
          <w:sz w:val="22"/>
          <w:szCs w:val="22"/>
        </w:rPr>
        <w:t xml:space="preserve">, der Development Distributor, hat sein </w:t>
      </w:r>
      <w:proofErr w:type="spellStart"/>
      <w:r w:rsidRPr="00C24FAE">
        <w:rPr>
          <w:rFonts w:ascii="Arial" w:hAnsi="Arial"/>
          <w:color w:val="000000" w:themeColor="text1"/>
          <w:sz w:val="22"/>
          <w:szCs w:val="22"/>
        </w:rPr>
        <w:t>globales</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Angebot</w:t>
      </w:r>
      <w:proofErr w:type="spellEnd"/>
      <w:r w:rsidRPr="00C24FAE">
        <w:rPr>
          <w:rFonts w:ascii="Arial" w:hAnsi="Arial"/>
          <w:color w:val="000000" w:themeColor="text1"/>
          <w:sz w:val="22"/>
          <w:szCs w:val="22"/>
        </w:rPr>
        <w:t xml:space="preserve"> von </w:t>
      </w:r>
      <w:proofErr w:type="spellStart"/>
      <w:r w:rsidRPr="00C24FAE">
        <w:rPr>
          <w:rFonts w:ascii="Arial" w:hAnsi="Arial"/>
          <w:color w:val="000000" w:themeColor="text1"/>
          <w:sz w:val="22"/>
          <w:szCs w:val="22"/>
        </w:rPr>
        <w:t>Halbleiterprodukten</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durch</w:t>
      </w:r>
      <w:proofErr w:type="spellEnd"/>
      <w:r w:rsidRPr="00C24FAE">
        <w:rPr>
          <w:rFonts w:ascii="Arial" w:hAnsi="Arial"/>
          <w:color w:val="000000" w:themeColor="text1"/>
          <w:sz w:val="22"/>
          <w:szCs w:val="22"/>
        </w:rPr>
        <w:t xml:space="preserve"> das </w:t>
      </w:r>
      <w:proofErr w:type="spellStart"/>
      <w:r w:rsidRPr="00C24FAE">
        <w:rPr>
          <w:rFonts w:ascii="Arial" w:hAnsi="Arial"/>
          <w:color w:val="000000" w:themeColor="text1"/>
          <w:sz w:val="22"/>
          <w:szCs w:val="22"/>
        </w:rPr>
        <w:t>Produktportfolio</w:t>
      </w:r>
      <w:proofErr w:type="spellEnd"/>
      <w:r w:rsidRPr="00C24FAE">
        <w:rPr>
          <w:rFonts w:ascii="Arial" w:hAnsi="Arial"/>
          <w:color w:val="000000" w:themeColor="text1"/>
          <w:sz w:val="22"/>
          <w:szCs w:val="22"/>
        </w:rPr>
        <w:t xml:space="preserve"> von </w:t>
      </w:r>
      <w:proofErr w:type="spellStart"/>
      <w:r w:rsidRPr="00C24FAE">
        <w:rPr>
          <w:rFonts w:ascii="Arial" w:hAnsi="Arial"/>
          <w:color w:val="000000" w:themeColor="text1"/>
          <w:sz w:val="22"/>
          <w:szCs w:val="22"/>
        </w:rPr>
        <w:t>Osram</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Opto</w:t>
      </w:r>
      <w:proofErr w:type="spellEnd"/>
      <w:r w:rsidRPr="00C24FAE">
        <w:rPr>
          <w:rFonts w:ascii="Arial" w:hAnsi="Arial"/>
          <w:color w:val="000000" w:themeColor="text1"/>
          <w:sz w:val="22"/>
          <w:szCs w:val="22"/>
        </w:rPr>
        <w:t xml:space="preserve"> Semiconductors </w:t>
      </w:r>
      <w:proofErr w:type="spellStart"/>
      <w:r w:rsidRPr="00C24FAE">
        <w:rPr>
          <w:rFonts w:ascii="Arial" w:hAnsi="Arial"/>
          <w:color w:val="000000" w:themeColor="text1"/>
          <w:sz w:val="22"/>
          <w:szCs w:val="22"/>
        </w:rPr>
        <w:t>erweitert</w:t>
      </w:r>
      <w:proofErr w:type="spellEnd"/>
      <w:r w:rsidRPr="00C24FAE">
        <w:rPr>
          <w:rFonts w:ascii="Arial" w:hAnsi="Arial"/>
          <w:color w:val="000000" w:themeColor="text1"/>
          <w:sz w:val="22"/>
          <w:szCs w:val="22"/>
        </w:rPr>
        <w:t xml:space="preserve">. Die </w:t>
      </w:r>
      <w:proofErr w:type="spellStart"/>
      <w:r w:rsidRPr="00C24FAE">
        <w:rPr>
          <w:rFonts w:ascii="Arial" w:hAnsi="Arial"/>
          <w:color w:val="000000" w:themeColor="text1"/>
          <w:sz w:val="22"/>
          <w:szCs w:val="22"/>
        </w:rPr>
        <w:t>Produkte</w:t>
      </w:r>
      <w:proofErr w:type="spellEnd"/>
      <w:r w:rsidRPr="00C24FAE">
        <w:rPr>
          <w:rFonts w:ascii="Arial" w:hAnsi="Arial"/>
          <w:color w:val="000000" w:themeColor="text1"/>
          <w:sz w:val="22"/>
          <w:szCs w:val="22"/>
        </w:rPr>
        <w:t xml:space="preserve">, die </w:t>
      </w:r>
      <w:proofErr w:type="spellStart"/>
      <w:r w:rsidRPr="00C24FAE">
        <w:rPr>
          <w:rFonts w:ascii="Arial" w:hAnsi="Arial"/>
          <w:color w:val="000000" w:themeColor="text1"/>
          <w:sz w:val="22"/>
          <w:szCs w:val="22"/>
        </w:rPr>
        <w:t>unter</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anderem</w:t>
      </w:r>
      <w:proofErr w:type="spellEnd"/>
      <w:r w:rsidRPr="00C24FAE">
        <w:rPr>
          <w:rFonts w:ascii="Arial" w:hAnsi="Arial"/>
          <w:color w:val="000000" w:themeColor="text1"/>
          <w:sz w:val="22"/>
          <w:szCs w:val="22"/>
        </w:rPr>
        <w:t xml:space="preserve"> LEDs, </w:t>
      </w:r>
      <w:proofErr w:type="spellStart"/>
      <w:r w:rsidRPr="00C24FAE">
        <w:rPr>
          <w:rFonts w:ascii="Arial" w:hAnsi="Arial"/>
          <w:color w:val="000000" w:themeColor="text1"/>
          <w:sz w:val="22"/>
          <w:szCs w:val="22"/>
        </w:rPr>
        <w:t>Infrarot</w:t>
      </w:r>
      <w:proofErr w:type="spellEnd"/>
      <w:r w:rsidRPr="00C24FAE">
        <w:rPr>
          <w:rFonts w:ascii="Arial" w:hAnsi="Arial"/>
          <w:color w:val="000000" w:themeColor="text1"/>
          <w:sz w:val="22"/>
          <w:szCs w:val="22"/>
        </w:rPr>
        <w:t xml:space="preserve">-Emitter, </w:t>
      </w:r>
      <w:proofErr w:type="spellStart"/>
      <w:r w:rsidRPr="00C24FAE">
        <w:rPr>
          <w:rFonts w:ascii="Arial" w:hAnsi="Arial"/>
          <w:color w:val="000000" w:themeColor="text1"/>
          <w:sz w:val="22"/>
          <w:szCs w:val="22"/>
        </w:rPr>
        <w:t>Fotodioden</w:t>
      </w:r>
      <w:proofErr w:type="spellEnd"/>
      <w:r w:rsidRPr="00C24FAE">
        <w:rPr>
          <w:rFonts w:ascii="Arial" w:hAnsi="Arial"/>
          <w:color w:val="000000" w:themeColor="text1"/>
          <w:sz w:val="22"/>
          <w:szCs w:val="22"/>
        </w:rPr>
        <w:t xml:space="preserve"> und </w:t>
      </w:r>
      <w:proofErr w:type="spellStart"/>
      <w:r w:rsidRPr="00C24FAE">
        <w:rPr>
          <w:rFonts w:ascii="Arial" w:hAnsi="Arial"/>
          <w:color w:val="000000" w:themeColor="text1"/>
          <w:sz w:val="22"/>
          <w:szCs w:val="22"/>
        </w:rPr>
        <w:t>optische</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Sensoren</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umfassen</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bieten</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erfahrenen</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Entwicklern</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mehr</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Produkte</w:t>
      </w:r>
      <w:proofErr w:type="spellEnd"/>
      <w:r w:rsidRPr="00C24FAE">
        <w:rPr>
          <w:rFonts w:ascii="Arial" w:hAnsi="Arial"/>
          <w:color w:val="000000" w:themeColor="text1"/>
          <w:sz w:val="22"/>
          <w:szCs w:val="22"/>
        </w:rPr>
        <w:t xml:space="preserve">, die </w:t>
      </w:r>
      <w:proofErr w:type="spellStart"/>
      <w:r w:rsidRPr="00C24FAE">
        <w:rPr>
          <w:rFonts w:ascii="Arial" w:hAnsi="Arial"/>
          <w:color w:val="000000" w:themeColor="text1"/>
          <w:sz w:val="22"/>
          <w:szCs w:val="22"/>
        </w:rPr>
        <w:t>sie</w:t>
      </w:r>
      <w:proofErr w:type="spellEnd"/>
      <w:r w:rsidRPr="00C24FAE">
        <w:rPr>
          <w:rFonts w:ascii="Arial" w:hAnsi="Arial"/>
          <w:color w:val="000000" w:themeColor="text1"/>
          <w:sz w:val="22"/>
          <w:szCs w:val="22"/>
        </w:rPr>
        <w:t xml:space="preserve"> auf der </w:t>
      </w:r>
      <w:proofErr w:type="spellStart"/>
      <w:r w:rsidRPr="00C24FAE">
        <w:rPr>
          <w:rFonts w:ascii="Arial" w:hAnsi="Arial"/>
          <w:color w:val="000000" w:themeColor="text1"/>
          <w:sz w:val="22"/>
          <w:szCs w:val="22"/>
        </w:rPr>
        <w:t>Suche</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nach</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leistungsstarken</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Lösungen</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vergleichen</w:t>
      </w:r>
      <w:proofErr w:type="spellEnd"/>
      <w:r w:rsidRPr="00C24FAE">
        <w:rPr>
          <w:rFonts w:ascii="Arial" w:hAnsi="Arial"/>
          <w:color w:val="000000" w:themeColor="text1"/>
          <w:sz w:val="22"/>
          <w:szCs w:val="22"/>
        </w:rPr>
        <w:t xml:space="preserve"> und </w:t>
      </w:r>
      <w:proofErr w:type="spellStart"/>
      <w:r w:rsidRPr="00C24FAE">
        <w:rPr>
          <w:rFonts w:ascii="Arial" w:hAnsi="Arial"/>
          <w:color w:val="000000" w:themeColor="text1"/>
          <w:sz w:val="22"/>
          <w:szCs w:val="22"/>
        </w:rPr>
        <w:t>auswählen</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können</w:t>
      </w:r>
      <w:proofErr w:type="spellEnd"/>
      <w:r w:rsidRPr="00C24FAE">
        <w:rPr>
          <w:rFonts w:ascii="Arial" w:hAnsi="Arial"/>
          <w:color w:val="000000" w:themeColor="text1"/>
          <w:sz w:val="22"/>
          <w:szCs w:val="22"/>
        </w:rPr>
        <w:t xml:space="preserve">. </w:t>
      </w:r>
    </w:p>
    <w:p w:rsidR="00C24FAE" w:rsidRPr="00C24FAE" w:rsidRDefault="00C24FAE" w:rsidP="00C24FAE">
      <w:pPr>
        <w:spacing w:after="0"/>
        <w:rPr>
          <w:rFonts w:ascii="Arial" w:eastAsia="Times New Roman" w:hAnsi="Arial" w:cs="Arial"/>
          <w:color w:val="000000" w:themeColor="text1"/>
          <w:sz w:val="22"/>
          <w:szCs w:val="22"/>
          <w:lang w:eastAsia="en-GB"/>
        </w:rPr>
      </w:pPr>
    </w:p>
    <w:p w:rsidR="00C24FAE" w:rsidRPr="00C24FAE" w:rsidRDefault="00C24FAE" w:rsidP="00C24FAE">
      <w:pPr>
        <w:spacing w:after="0"/>
        <w:rPr>
          <w:rFonts w:ascii="Arial" w:hAnsi="Arial" w:cs="Arial"/>
          <w:sz w:val="22"/>
          <w:szCs w:val="22"/>
        </w:rPr>
      </w:pPr>
      <w:proofErr w:type="spellStart"/>
      <w:r w:rsidRPr="00C24FAE">
        <w:rPr>
          <w:rFonts w:ascii="Arial" w:hAnsi="Arial"/>
          <w:color w:val="000000" w:themeColor="text1"/>
          <w:sz w:val="22"/>
          <w:szCs w:val="22"/>
        </w:rPr>
        <w:t>Osram</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Opto</w:t>
      </w:r>
      <w:proofErr w:type="spellEnd"/>
      <w:r w:rsidRPr="00C24FAE">
        <w:rPr>
          <w:rFonts w:ascii="Arial" w:hAnsi="Arial"/>
          <w:color w:val="000000" w:themeColor="text1"/>
          <w:sz w:val="22"/>
          <w:szCs w:val="22"/>
        </w:rPr>
        <w:t xml:space="preserve"> Semiconductors hat </w:t>
      </w:r>
      <w:proofErr w:type="spellStart"/>
      <w:r w:rsidRPr="00C24FAE">
        <w:rPr>
          <w:rFonts w:ascii="Arial" w:hAnsi="Arial"/>
          <w:color w:val="000000" w:themeColor="text1"/>
          <w:sz w:val="22"/>
          <w:szCs w:val="22"/>
        </w:rPr>
        <w:t>mehr</w:t>
      </w:r>
      <w:proofErr w:type="spellEnd"/>
      <w:r w:rsidRPr="00C24FAE">
        <w:rPr>
          <w:rFonts w:ascii="Arial" w:hAnsi="Arial"/>
          <w:color w:val="000000" w:themeColor="text1"/>
          <w:sz w:val="22"/>
          <w:szCs w:val="22"/>
        </w:rPr>
        <w:t xml:space="preserve"> </w:t>
      </w:r>
      <w:proofErr w:type="spellStart"/>
      <w:proofErr w:type="gramStart"/>
      <w:r w:rsidRPr="00C24FAE">
        <w:rPr>
          <w:rFonts w:ascii="Arial" w:hAnsi="Arial"/>
          <w:color w:val="000000" w:themeColor="text1"/>
          <w:sz w:val="22"/>
          <w:szCs w:val="22"/>
        </w:rPr>
        <w:t>als</w:t>
      </w:r>
      <w:proofErr w:type="spellEnd"/>
      <w:proofErr w:type="gramEnd"/>
      <w:r w:rsidRPr="00C24FAE">
        <w:rPr>
          <w:rFonts w:ascii="Arial" w:hAnsi="Arial"/>
          <w:color w:val="000000" w:themeColor="text1"/>
          <w:sz w:val="22"/>
          <w:szCs w:val="22"/>
        </w:rPr>
        <w:t xml:space="preserve"> 40 </w:t>
      </w:r>
      <w:proofErr w:type="spellStart"/>
      <w:r w:rsidRPr="00C24FAE">
        <w:rPr>
          <w:rFonts w:ascii="Arial" w:hAnsi="Arial"/>
          <w:color w:val="000000" w:themeColor="text1"/>
          <w:sz w:val="22"/>
          <w:szCs w:val="22"/>
        </w:rPr>
        <w:t>Jahre</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Erfahrung</w:t>
      </w:r>
      <w:proofErr w:type="spellEnd"/>
      <w:r w:rsidRPr="00C24FAE">
        <w:rPr>
          <w:rFonts w:ascii="Arial" w:hAnsi="Arial"/>
          <w:color w:val="000000" w:themeColor="text1"/>
          <w:sz w:val="22"/>
          <w:szCs w:val="22"/>
        </w:rPr>
        <w:t xml:space="preserve"> in der </w:t>
      </w:r>
      <w:proofErr w:type="spellStart"/>
      <w:r w:rsidRPr="00C24FAE">
        <w:rPr>
          <w:rFonts w:ascii="Arial" w:hAnsi="Arial"/>
          <w:color w:val="000000" w:themeColor="text1"/>
          <w:sz w:val="22"/>
          <w:szCs w:val="22"/>
        </w:rPr>
        <w:t>Entwicklung</w:t>
      </w:r>
      <w:proofErr w:type="spellEnd"/>
      <w:r w:rsidRPr="00C24FAE">
        <w:rPr>
          <w:rFonts w:ascii="Arial" w:hAnsi="Arial"/>
          <w:color w:val="000000" w:themeColor="text1"/>
          <w:sz w:val="22"/>
          <w:szCs w:val="22"/>
        </w:rPr>
        <w:t xml:space="preserve"> von </w:t>
      </w:r>
      <w:proofErr w:type="spellStart"/>
      <w:r w:rsidRPr="00C24FAE">
        <w:rPr>
          <w:rFonts w:ascii="Arial" w:hAnsi="Arial"/>
          <w:color w:val="000000" w:themeColor="text1"/>
          <w:sz w:val="22"/>
          <w:szCs w:val="22"/>
        </w:rPr>
        <w:t>Spitzenprodukten</w:t>
      </w:r>
      <w:proofErr w:type="spellEnd"/>
      <w:r w:rsidRPr="00C24FAE">
        <w:rPr>
          <w:rFonts w:ascii="Arial" w:hAnsi="Arial"/>
          <w:color w:val="000000" w:themeColor="text1"/>
          <w:sz w:val="22"/>
          <w:szCs w:val="22"/>
        </w:rPr>
        <w:t xml:space="preserve"> in den </w:t>
      </w:r>
      <w:proofErr w:type="spellStart"/>
      <w:r w:rsidRPr="00C24FAE">
        <w:rPr>
          <w:rFonts w:ascii="Arial" w:hAnsi="Arial"/>
          <w:color w:val="000000" w:themeColor="text1"/>
          <w:sz w:val="22"/>
          <w:szCs w:val="22"/>
        </w:rPr>
        <w:t>Bereichen</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Beleuchtungs</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Visualisierungs</w:t>
      </w:r>
      <w:proofErr w:type="spellEnd"/>
      <w:r w:rsidRPr="00C24FAE">
        <w:rPr>
          <w:rFonts w:ascii="Arial" w:hAnsi="Arial"/>
          <w:color w:val="000000" w:themeColor="text1"/>
          <w:sz w:val="22"/>
          <w:szCs w:val="22"/>
        </w:rPr>
        <w:t xml:space="preserve">- und </w:t>
      </w:r>
      <w:proofErr w:type="spellStart"/>
      <w:r w:rsidRPr="00C24FAE">
        <w:rPr>
          <w:rFonts w:ascii="Arial" w:hAnsi="Arial"/>
          <w:color w:val="000000" w:themeColor="text1"/>
          <w:sz w:val="22"/>
          <w:szCs w:val="22"/>
        </w:rPr>
        <w:t>Sensortechnologie</w:t>
      </w:r>
      <w:proofErr w:type="spellEnd"/>
      <w:r w:rsidRPr="00C24FAE">
        <w:rPr>
          <w:rFonts w:ascii="Arial" w:hAnsi="Arial"/>
          <w:color w:val="000000" w:themeColor="text1"/>
          <w:sz w:val="22"/>
          <w:szCs w:val="22"/>
        </w:rPr>
        <w:t xml:space="preserve">. Das </w:t>
      </w:r>
      <w:proofErr w:type="spellStart"/>
      <w:r w:rsidRPr="00C24FAE">
        <w:rPr>
          <w:rFonts w:ascii="Arial" w:hAnsi="Arial"/>
          <w:color w:val="000000" w:themeColor="text1"/>
          <w:sz w:val="22"/>
          <w:szCs w:val="22"/>
        </w:rPr>
        <w:t>Osram-Sortiment</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erweitert</w:t>
      </w:r>
      <w:proofErr w:type="spellEnd"/>
      <w:r w:rsidRPr="00C24FAE">
        <w:rPr>
          <w:rFonts w:ascii="Arial" w:hAnsi="Arial"/>
          <w:color w:val="000000" w:themeColor="text1"/>
          <w:sz w:val="22"/>
          <w:szCs w:val="22"/>
        </w:rPr>
        <w:t xml:space="preserve"> die </w:t>
      </w:r>
      <w:proofErr w:type="spellStart"/>
      <w:r w:rsidRPr="00C24FAE">
        <w:rPr>
          <w:rFonts w:ascii="Arial" w:hAnsi="Arial"/>
          <w:color w:val="000000" w:themeColor="text1"/>
          <w:sz w:val="22"/>
          <w:szCs w:val="22"/>
        </w:rPr>
        <w:t>Produktpalette</w:t>
      </w:r>
      <w:proofErr w:type="spellEnd"/>
      <w:r w:rsidRPr="00C24FAE">
        <w:rPr>
          <w:rFonts w:ascii="Arial" w:hAnsi="Arial"/>
          <w:color w:val="000000" w:themeColor="text1"/>
          <w:sz w:val="22"/>
          <w:szCs w:val="22"/>
        </w:rPr>
        <w:t xml:space="preserve"> von Farnell und </w:t>
      </w:r>
      <w:proofErr w:type="spellStart"/>
      <w:r w:rsidRPr="00C24FAE">
        <w:rPr>
          <w:rFonts w:ascii="Arial" w:hAnsi="Arial"/>
          <w:color w:val="000000" w:themeColor="text1"/>
          <w:sz w:val="22"/>
          <w:szCs w:val="22"/>
        </w:rPr>
        <w:t>bietet</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Kunden</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Produkte</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zur</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Unterstützung</w:t>
      </w:r>
      <w:proofErr w:type="spellEnd"/>
      <w:r w:rsidRPr="00C24FAE">
        <w:rPr>
          <w:rFonts w:ascii="Arial" w:hAnsi="Arial"/>
          <w:color w:val="000000" w:themeColor="text1"/>
          <w:sz w:val="22"/>
          <w:szCs w:val="22"/>
        </w:rPr>
        <w:t xml:space="preserve"> von </w:t>
      </w:r>
      <w:proofErr w:type="spellStart"/>
      <w:r w:rsidRPr="00C24FAE">
        <w:rPr>
          <w:rFonts w:ascii="Arial" w:hAnsi="Arial"/>
          <w:color w:val="000000" w:themeColor="text1"/>
          <w:sz w:val="22"/>
          <w:szCs w:val="22"/>
        </w:rPr>
        <w:t>Anwendungen</w:t>
      </w:r>
      <w:proofErr w:type="spellEnd"/>
      <w:r w:rsidRPr="00C24FAE">
        <w:rPr>
          <w:rFonts w:ascii="Arial" w:hAnsi="Arial"/>
          <w:color w:val="000000" w:themeColor="text1"/>
          <w:sz w:val="22"/>
          <w:szCs w:val="22"/>
        </w:rPr>
        <w:t xml:space="preserve"> in </w:t>
      </w:r>
      <w:proofErr w:type="spellStart"/>
      <w:r w:rsidRPr="00C24FAE">
        <w:rPr>
          <w:rFonts w:ascii="Arial" w:hAnsi="Arial"/>
          <w:color w:val="000000" w:themeColor="text1"/>
          <w:sz w:val="22"/>
          <w:szCs w:val="22"/>
        </w:rPr>
        <w:t>verschiedenen</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Märkten</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darunter</w:t>
      </w:r>
      <w:proofErr w:type="spellEnd"/>
      <w:r w:rsidRPr="00C24FAE">
        <w:rPr>
          <w:rFonts w:ascii="Arial" w:hAnsi="Arial"/>
          <w:sz w:val="22"/>
          <w:szCs w:val="22"/>
        </w:rPr>
        <w:t xml:space="preserve"> Automotive, Mobile, Smart Grid, </w:t>
      </w:r>
      <w:proofErr w:type="spellStart"/>
      <w:r w:rsidRPr="00C24FAE">
        <w:rPr>
          <w:rFonts w:ascii="Arial" w:hAnsi="Arial"/>
          <w:sz w:val="22"/>
          <w:szCs w:val="22"/>
        </w:rPr>
        <w:t>Messtechnik</w:t>
      </w:r>
      <w:proofErr w:type="spellEnd"/>
      <w:r w:rsidRPr="00C24FAE">
        <w:rPr>
          <w:rFonts w:ascii="Arial" w:hAnsi="Arial"/>
          <w:sz w:val="22"/>
          <w:szCs w:val="22"/>
        </w:rPr>
        <w:t xml:space="preserve">, </w:t>
      </w:r>
      <w:proofErr w:type="spellStart"/>
      <w:r w:rsidRPr="00C24FAE">
        <w:rPr>
          <w:rFonts w:ascii="Arial" w:hAnsi="Arial"/>
          <w:sz w:val="22"/>
          <w:szCs w:val="22"/>
        </w:rPr>
        <w:t>Industrie</w:t>
      </w:r>
      <w:proofErr w:type="spellEnd"/>
      <w:r w:rsidRPr="00C24FAE">
        <w:rPr>
          <w:rFonts w:ascii="Arial" w:hAnsi="Arial"/>
          <w:sz w:val="22"/>
          <w:szCs w:val="22"/>
        </w:rPr>
        <w:t xml:space="preserve">, </w:t>
      </w:r>
      <w:proofErr w:type="spellStart"/>
      <w:r w:rsidRPr="00C24FAE">
        <w:rPr>
          <w:rFonts w:ascii="Arial" w:hAnsi="Arial"/>
          <w:sz w:val="22"/>
          <w:szCs w:val="22"/>
        </w:rPr>
        <w:t>Büro</w:t>
      </w:r>
      <w:proofErr w:type="spellEnd"/>
      <w:r w:rsidRPr="00C24FAE">
        <w:rPr>
          <w:rFonts w:ascii="Arial" w:hAnsi="Arial"/>
          <w:sz w:val="22"/>
          <w:szCs w:val="22"/>
        </w:rPr>
        <w:t xml:space="preserve">- und </w:t>
      </w:r>
      <w:proofErr w:type="spellStart"/>
      <w:r w:rsidRPr="00C24FAE">
        <w:rPr>
          <w:rFonts w:ascii="Arial" w:hAnsi="Arial"/>
          <w:sz w:val="22"/>
          <w:szCs w:val="22"/>
        </w:rPr>
        <w:t>Gebäudeautomatisierung</w:t>
      </w:r>
      <w:proofErr w:type="spellEnd"/>
      <w:r w:rsidRPr="00C24FAE">
        <w:rPr>
          <w:rFonts w:ascii="Arial" w:hAnsi="Arial"/>
          <w:sz w:val="22"/>
          <w:szCs w:val="22"/>
        </w:rPr>
        <w:t xml:space="preserve">, </w:t>
      </w:r>
      <w:proofErr w:type="spellStart"/>
      <w:r w:rsidRPr="00C24FAE">
        <w:rPr>
          <w:rFonts w:ascii="Arial" w:hAnsi="Arial"/>
          <w:sz w:val="22"/>
          <w:szCs w:val="22"/>
        </w:rPr>
        <w:t>Energiemanagement</w:t>
      </w:r>
      <w:proofErr w:type="spellEnd"/>
      <w:r w:rsidRPr="00C24FAE">
        <w:rPr>
          <w:rFonts w:ascii="Arial" w:hAnsi="Arial"/>
          <w:sz w:val="22"/>
          <w:szCs w:val="22"/>
        </w:rPr>
        <w:t xml:space="preserve"> und </w:t>
      </w:r>
      <w:proofErr w:type="spellStart"/>
      <w:r w:rsidRPr="00C24FAE">
        <w:rPr>
          <w:rFonts w:ascii="Arial" w:hAnsi="Arial"/>
          <w:sz w:val="22"/>
          <w:szCs w:val="22"/>
        </w:rPr>
        <w:t>Netzwerkinfrastruktur</w:t>
      </w:r>
      <w:proofErr w:type="spellEnd"/>
      <w:r w:rsidRPr="00C24FAE">
        <w:rPr>
          <w:rFonts w:ascii="Arial" w:hAnsi="Arial"/>
          <w:sz w:val="22"/>
          <w:szCs w:val="22"/>
        </w:rPr>
        <w:t>.</w:t>
      </w:r>
    </w:p>
    <w:p w:rsidR="00C24FAE" w:rsidRPr="00C24FAE" w:rsidRDefault="00C24FAE" w:rsidP="00C24FAE">
      <w:pPr>
        <w:shd w:val="clear" w:color="auto" w:fill="FFFFFF"/>
        <w:spacing w:after="0"/>
        <w:rPr>
          <w:rFonts w:ascii="Arial" w:eastAsia="Times New Roman" w:hAnsi="Arial" w:cs="Arial"/>
          <w:color w:val="000000" w:themeColor="text1"/>
          <w:sz w:val="22"/>
          <w:szCs w:val="22"/>
          <w:lang w:eastAsia="en-GB"/>
        </w:rPr>
      </w:pPr>
    </w:p>
    <w:p w:rsidR="00C24FAE" w:rsidRPr="00C24FAE" w:rsidRDefault="00C24FAE" w:rsidP="00C24FAE">
      <w:pPr>
        <w:shd w:val="clear" w:color="auto" w:fill="FFFFFF"/>
        <w:spacing w:after="0"/>
        <w:rPr>
          <w:rFonts w:ascii="Arial" w:eastAsia="Times New Roman" w:hAnsi="Arial" w:cs="Arial"/>
          <w:color w:val="000000" w:themeColor="text1"/>
          <w:sz w:val="22"/>
          <w:szCs w:val="22"/>
        </w:rPr>
      </w:pPr>
      <w:proofErr w:type="spellStart"/>
      <w:r w:rsidRPr="00C24FAE">
        <w:rPr>
          <w:rFonts w:ascii="Arial" w:hAnsi="Arial"/>
          <w:color w:val="000000" w:themeColor="text1"/>
          <w:sz w:val="22"/>
          <w:szCs w:val="22"/>
        </w:rPr>
        <w:t>Zu</w:t>
      </w:r>
      <w:proofErr w:type="spellEnd"/>
      <w:r w:rsidRPr="00C24FAE">
        <w:rPr>
          <w:rFonts w:ascii="Arial" w:hAnsi="Arial"/>
          <w:color w:val="000000" w:themeColor="text1"/>
          <w:sz w:val="22"/>
          <w:szCs w:val="22"/>
        </w:rPr>
        <w:t xml:space="preserve"> den </w:t>
      </w:r>
      <w:proofErr w:type="spellStart"/>
      <w:r w:rsidRPr="00C24FAE">
        <w:rPr>
          <w:rFonts w:ascii="Arial" w:hAnsi="Arial"/>
          <w:color w:val="000000" w:themeColor="text1"/>
          <w:sz w:val="22"/>
          <w:szCs w:val="22"/>
        </w:rPr>
        <w:t>wichtigsten</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Produkten</w:t>
      </w:r>
      <w:proofErr w:type="spellEnd"/>
      <w:r w:rsidRPr="00C24FAE">
        <w:rPr>
          <w:rFonts w:ascii="Arial" w:hAnsi="Arial"/>
          <w:color w:val="000000" w:themeColor="text1"/>
          <w:sz w:val="22"/>
          <w:szCs w:val="22"/>
        </w:rPr>
        <w:t xml:space="preserve">, die </w:t>
      </w:r>
      <w:proofErr w:type="spellStart"/>
      <w:r w:rsidRPr="00C24FAE">
        <w:rPr>
          <w:rFonts w:ascii="Arial" w:hAnsi="Arial"/>
          <w:color w:val="000000" w:themeColor="text1"/>
          <w:sz w:val="22"/>
          <w:szCs w:val="22"/>
        </w:rPr>
        <w:t>durch</w:t>
      </w:r>
      <w:proofErr w:type="spellEnd"/>
      <w:r w:rsidRPr="00C24FAE">
        <w:rPr>
          <w:rFonts w:ascii="Arial" w:hAnsi="Arial"/>
          <w:color w:val="000000" w:themeColor="text1"/>
          <w:sz w:val="22"/>
          <w:szCs w:val="22"/>
        </w:rPr>
        <w:t xml:space="preserve"> Farnell </w:t>
      </w:r>
      <w:proofErr w:type="spellStart"/>
      <w:r w:rsidRPr="00C24FAE">
        <w:rPr>
          <w:rFonts w:ascii="Arial" w:hAnsi="Arial"/>
          <w:color w:val="000000" w:themeColor="text1"/>
          <w:sz w:val="22"/>
          <w:szCs w:val="22"/>
        </w:rPr>
        <w:t>vertrieben</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werden</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gehören</w:t>
      </w:r>
      <w:proofErr w:type="spellEnd"/>
      <w:r w:rsidRPr="00C24FAE">
        <w:rPr>
          <w:rFonts w:ascii="Arial" w:hAnsi="Arial"/>
          <w:color w:val="000000" w:themeColor="text1"/>
          <w:sz w:val="22"/>
          <w:szCs w:val="22"/>
        </w:rPr>
        <w:t>:</w:t>
      </w:r>
    </w:p>
    <w:p w:rsidR="00C24FAE" w:rsidRPr="00C24FAE" w:rsidRDefault="00C24FAE" w:rsidP="00C24FAE">
      <w:pPr>
        <w:shd w:val="clear" w:color="auto" w:fill="FFFFFF"/>
        <w:spacing w:after="0"/>
        <w:rPr>
          <w:rFonts w:ascii="Arial" w:eastAsia="Times New Roman" w:hAnsi="Arial" w:cs="Arial"/>
          <w:color w:val="000000" w:themeColor="text1"/>
          <w:sz w:val="22"/>
          <w:szCs w:val="22"/>
          <w:lang w:eastAsia="en-GB"/>
        </w:rPr>
      </w:pPr>
    </w:p>
    <w:p w:rsidR="00C24FAE" w:rsidRPr="00C24FAE" w:rsidRDefault="00C24FAE" w:rsidP="00C24FAE">
      <w:pPr>
        <w:pStyle w:val="ListParagraph"/>
        <w:numPr>
          <w:ilvl w:val="0"/>
          <w:numId w:val="1"/>
        </w:numPr>
        <w:shd w:val="clear" w:color="auto" w:fill="FFFFFF"/>
        <w:spacing w:after="0"/>
        <w:rPr>
          <w:rFonts w:ascii="Arial" w:eastAsia="Times New Roman" w:hAnsi="Arial" w:cs="Arial"/>
          <w:color w:val="000000" w:themeColor="text1"/>
          <w:sz w:val="22"/>
          <w:szCs w:val="22"/>
        </w:rPr>
      </w:pPr>
      <w:hyperlink r:id="rId8" w:history="1">
        <w:r w:rsidRPr="00C24FAE">
          <w:rPr>
            <w:rStyle w:val="Hyperlink"/>
            <w:rFonts w:ascii="Arial" w:hAnsi="Arial"/>
            <w:b/>
            <w:sz w:val="22"/>
            <w:szCs w:val="22"/>
          </w:rPr>
          <w:t>Die OSLON Bl</w:t>
        </w:r>
        <w:r w:rsidRPr="00C24FAE">
          <w:rPr>
            <w:rStyle w:val="Hyperlink"/>
            <w:rFonts w:ascii="Arial" w:hAnsi="Arial"/>
            <w:b/>
            <w:sz w:val="22"/>
            <w:szCs w:val="22"/>
          </w:rPr>
          <w:t>a</w:t>
        </w:r>
        <w:r w:rsidRPr="00C24FAE">
          <w:rPr>
            <w:rStyle w:val="Hyperlink"/>
            <w:rFonts w:ascii="Arial" w:hAnsi="Arial"/>
            <w:b/>
            <w:sz w:val="22"/>
            <w:szCs w:val="22"/>
          </w:rPr>
          <w:t>ck-Produktreihe von Infrarot-LEDs</w:t>
        </w:r>
      </w:hyperlink>
      <w:r w:rsidRPr="00C24FAE">
        <w:rPr>
          <w:rFonts w:ascii="Arial" w:hAnsi="Arial"/>
          <w:b/>
          <w:color w:val="000000" w:themeColor="text1"/>
          <w:sz w:val="22"/>
          <w:szCs w:val="22"/>
        </w:rPr>
        <w:t>:</w:t>
      </w:r>
      <w:r w:rsidRPr="00C24FAE">
        <w:rPr>
          <w:rFonts w:ascii="Arial" w:hAnsi="Arial"/>
          <w:color w:val="000000" w:themeColor="text1"/>
          <w:sz w:val="22"/>
          <w:szCs w:val="22"/>
        </w:rPr>
        <w:t xml:space="preserve"> Jetzt mit speziellen Fahrzeugversionen, einschließlich 850-nm-Ausführung für Außenanwendungen wie Nachtsicht, Fußgängerschutz, Vorfelderkennung und Fahrspurerkennung. Die neue 940-nm-Version ist auf Fahrzeuginnenanwendungen ausgerichtet, wie Fahrerüberwachung, Sitzbelegungserkennung und Gestenerkennung. Mit unterschiedlichen Wellenlängen und Linsen decken diese Produkte vielfältige Kundenanforderungen ab und können im Impulsmodus mit bis zu 5A betrieben werden.</w:t>
      </w:r>
    </w:p>
    <w:p w:rsidR="00C24FAE" w:rsidRPr="00C24FAE" w:rsidRDefault="00C24FAE" w:rsidP="00C24FAE">
      <w:pPr>
        <w:pStyle w:val="ListParagraph"/>
        <w:numPr>
          <w:ilvl w:val="0"/>
          <w:numId w:val="1"/>
        </w:numPr>
        <w:shd w:val="clear" w:color="auto" w:fill="FFFFFF"/>
        <w:spacing w:after="0"/>
        <w:rPr>
          <w:rFonts w:ascii="Arial" w:eastAsia="Times New Roman" w:hAnsi="Arial" w:cs="Arial"/>
          <w:color w:val="000000" w:themeColor="text1"/>
          <w:sz w:val="22"/>
          <w:szCs w:val="22"/>
        </w:rPr>
      </w:pPr>
      <w:hyperlink r:id="rId9" w:history="1">
        <w:r w:rsidRPr="00C24FAE">
          <w:rPr>
            <w:rStyle w:val="Hyperlink"/>
            <w:rFonts w:ascii="Arial" w:hAnsi="Arial"/>
            <w:b/>
            <w:sz w:val="22"/>
            <w:szCs w:val="22"/>
          </w:rPr>
          <w:t>Die SFH 2200</w:t>
        </w:r>
        <w:r w:rsidRPr="00C24FAE">
          <w:rPr>
            <w:rStyle w:val="Hyperlink"/>
            <w:rFonts w:ascii="Arial" w:hAnsi="Arial"/>
            <w:b/>
            <w:sz w:val="22"/>
            <w:szCs w:val="22"/>
          </w:rPr>
          <w:t>-</w:t>
        </w:r>
        <w:r w:rsidRPr="00C24FAE">
          <w:rPr>
            <w:rStyle w:val="Hyperlink"/>
            <w:rFonts w:ascii="Arial" w:hAnsi="Arial"/>
            <w:b/>
            <w:sz w:val="22"/>
            <w:szCs w:val="22"/>
          </w:rPr>
          <w:t>Fotodiodenproduktreihe</w:t>
        </w:r>
      </w:hyperlink>
      <w:r w:rsidRPr="00C24FAE">
        <w:rPr>
          <w:rFonts w:ascii="Arial" w:hAnsi="Arial"/>
          <w:b/>
          <w:color w:val="000000" w:themeColor="text1"/>
          <w:sz w:val="22"/>
          <w:szCs w:val="22"/>
        </w:rPr>
        <w:t>:</w:t>
      </w:r>
      <w:r w:rsidRPr="00C24FAE">
        <w:rPr>
          <w:rFonts w:ascii="Arial" w:hAnsi="Arial"/>
          <w:color w:val="000000" w:themeColor="text1"/>
          <w:sz w:val="22"/>
          <w:szCs w:val="22"/>
        </w:rPr>
        <w:t xml:space="preserve"> Diese neue Generation von Geräten ist viel kleiner als ihre Vorgänger. Sie weisen ein neues Gehäusekonzept auf, mit dem sie ohne Beschädigung bis zu ein Jahr nach dem ersten Kontakt mit Luft, verglichen mit nur drei Tagen für typische Standardprodukte, gelötet werden können. Das neue Gehäuse entspricht den strengen Anforderungen der Automobilindustrie und ist für eine Betriebstemperatur von bis zu 125°C zugelassen. Die SFH2200-Geräte erfüllen die Anforderungen des AEC-Q101-C-Standards und eignen sich ideal für die Verwendung in Regensensoren. </w:t>
      </w:r>
    </w:p>
    <w:p w:rsidR="00C24FAE" w:rsidRPr="00C24FAE" w:rsidRDefault="00C24FAE" w:rsidP="00C24FAE">
      <w:pPr>
        <w:pStyle w:val="ListParagraph"/>
        <w:numPr>
          <w:ilvl w:val="0"/>
          <w:numId w:val="1"/>
        </w:numPr>
        <w:shd w:val="clear" w:color="auto" w:fill="FFFFFF"/>
        <w:spacing w:after="0"/>
        <w:rPr>
          <w:rFonts w:ascii="Arial" w:eastAsia="Times New Roman" w:hAnsi="Arial" w:cs="Arial"/>
          <w:color w:val="000000" w:themeColor="text1"/>
          <w:sz w:val="22"/>
          <w:szCs w:val="22"/>
        </w:rPr>
      </w:pPr>
      <w:hyperlink r:id="rId10" w:history="1">
        <w:r w:rsidRPr="00C24FAE">
          <w:rPr>
            <w:rStyle w:val="Hyperlink"/>
            <w:rFonts w:ascii="Arial" w:hAnsi="Arial"/>
            <w:b/>
            <w:sz w:val="22"/>
            <w:szCs w:val="22"/>
          </w:rPr>
          <w:t>Die TOPLED E16</w:t>
        </w:r>
        <w:r w:rsidRPr="00C24FAE">
          <w:rPr>
            <w:rStyle w:val="Hyperlink"/>
            <w:rFonts w:ascii="Arial" w:hAnsi="Arial"/>
            <w:b/>
            <w:sz w:val="22"/>
            <w:szCs w:val="22"/>
          </w:rPr>
          <w:t>0</w:t>
        </w:r>
        <w:r w:rsidRPr="00C24FAE">
          <w:rPr>
            <w:rStyle w:val="Hyperlink"/>
            <w:rFonts w:ascii="Arial" w:hAnsi="Arial"/>
            <w:b/>
            <w:sz w:val="22"/>
            <w:szCs w:val="22"/>
          </w:rPr>
          <w:t>8-LED-Produktreihe mit geringer Leistungsaufnahme</w:t>
        </w:r>
      </w:hyperlink>
      <w:r w:rsidRPr="00C24FAE">
        <w:rPr>
          <w:rFonts w:ascii="Arial" w:hAnsi="Arial"/>
          <w:b/>
          <w:color w:val="000000" w:themeColor="text1"/>
          <w:sz w:val="22"/>
          <w:szCs w:val="22"/>
        </w:rPr>
        <w:t>:</w:t>
      </w:r>
      <w:r w:rsidRPr="00C24FAE">
        <w:rPr>
          <w:rFonts w:ascii="Arial" w:hAnsi="Arial"/>
          <w:color w:val="000000" w:themeColor="text1"/>
          <w:sz w:val="22"/>
          <w:szCs w:val="22"/>
        </w:rPr>
        <w:t xml:space="preserve"> Diese Produktreihe kombiniert ein kleineres Gehäuse mit außergewöhnlicher Vielseitigkeit, um den unterschiedlichsten Kundenanforderungen gerecht zu werden. Sie ist speziell für die Automobilindustrie für Anwendungen wie Displays, Umgebungslicht und Hintergrundbeleuchtung von Schaltern und Instrumenten geeignet. </w:t>
      </w:r>
    </w:p>
    <w:p w:rsidR="00C24FAE" w:rsidRPr="00C24FAE" w:rsidRDefault="00C24FAE" w:rsidP="00C24FAE">
      <w:pPr>
        <w:pStyle w:val="ListParagraph"/>
        <w:numPr>
          <w:ilvl w:val="0"/>
          <w:numId w:val="1"/>
        </w:numPr>
        <w:shd w:val="clear" w:color="auto" w:fill="FFFFFF"/>
        <w:spacing w:after="0"/>
        <w:rPr>
          <w:rFonts w:ascii="Arial" w:eastAsia="Times New Roman" w:hAnsi="Arial" w:cs="Arial"/>
          <w:color w:val="000000" w:themeColor="text1"/>
          <w:sz w:val="22"/>
          <w:szCs w:val="22"/>
        </w:rPr>
      </w:pPr>
      <w:hyperlink r:id="rId11" w:history="1">
        <w:r w:rsidRPr="00C24FAE">
          <w:rPr>
            <w:rStyle w:val="Hyperlink"/>
            <w:rFonts w:ascii="Arial" w:hAnsi="Arial"/>
            <w:b/>
            <w:sz w:val="22"/>
            <w:szCs w:val="22"/>
          </w:rPr>
          <w:t>SFH 4776-Breitba</w:t>
        </w:r>
        <w:r w:rsidRPr="00C24FAE">
          <w:rPr>
            <w:rStyle w:val="Hyperlink"/>
            <w:rFonts w:ascii="Arial" w:hAnsi="Arial"/>
            <w:b/>
            <w:sz w:val="22"/>
            <w:szCs w:val="22"/>
          </w:rPr>
          <w:t>n</w:t>
        </w:r>
        <w:r w:rsidRPr="00C24FAE">
          <w:rPr>
            <w:rStyle w:val="Hyperlink"/>
            <w:rFonts w:ascii="Arial" w:hAnsi="Arial"/>
            <w:b/>
            <w:sz w:val="22"/>
            <w:szCs w:val="22"/>
          </w:rPr>
          <w:t>d-Infr</w:t>
        </w:r>
        <w:r w:rsidRPr="00C24FAE">
          <w:rPr>
            <w:rStyle w:val="Hyperlink"/>
            <w:rFonts w:ascii="Arial" w:hAnsi="Arial"/>
            <w:b/>
            <w:sz w:val="22"/>
            <w:szCs w:val="22"/>
          </w:rPr>
          <w:t>a</w:t>
        </w:r>
        <w:r w:rsidRPr="00C24FAE">
          <w:rPr>
            <w:rStyle w:val="Hyperlink"/>
            <w:rFonts w:ascii="Arial" w:hAnsi="Arial"/>
            <w:b/>
            <w:sz w:val="22"/>
            <w:szCs w:val="22"/>
          </w:rPr>
          <w:t>rot-LEDs</w:t>
        </w:r>
      </w:hyperlink>
      <w:r w:rsidRPr="00C24FAE">
        <w:rPr>
          <w:rFonts w:ascii="Arial" w:hAnsi="Arial"/>
          <w:b/>
          <w:color w:val="000000" w:themeColor="text1"/>
          <w:sz w:val="22"/>
          <w:szCs w:val="22"/>
        </w:rPr>
        <w:t>:</w:t>
      </w:r>
      <w:r w:rsidRPr="00C24FAE">
        <w:rPr>
          <w:rFonts w:ascii="Arial" w:hAnsi="Arial"/>
          <w:color w:val="000000" w:themeColor="text1"/>
          <w:sz w:val="22"/>
          <w:szCs w:val="22"/>
        </w:rPr>
        <w:t xml:space="preserve"> Diese Geräte eignen sich für die Verwendung in neuen Anwendungsbereichen, die sich durch die Einführung von Nahinfrarotspektroskopie-Techniken zum Messen von Parametern wie Wasser-, Fett-, </w:t>
      </w:r>
      <w:r w:rsidRPr="00C24FAE">
        <w:rPr>
          <w:rFonts w:ascii="Arial" w:hAnsi="Arial"/>
          <w:color w:val="000000" w:themeColor="text1"/>
          <w:sz w:val="22"/>
          <w:szCs w:val="22"/>
        </w:rPr>
        <w:lastRenderedPageBreak/>
        <w:t>Zucker- und Eiweißgehalt von Lebensmittel- und Arzneimittelprodukten erschlossen haben.</w:t>
      </w:r>
    </w:p>
    <w:p w:rsidR="00C24FAE" w:rsidRPr="00C24FAE" w:rsidRDefault="00C24FAE" w:rsidP="00C24FAE">
      <w:pPr>
        <w:pStyle w:val="ListParagraph"/>
        <w:numPr>
          <w:ilvl w:val="0"/>
          <w:numId w:val="1"/>
        </w:numPr>
        <w:shd w:val="clear" w:color="auto" w:fill="FFFFFF"/>
        <w:spacing w:after="0"/>
        <w:rPr>
          <w:rFonts w:ascii="Arial" w:eastAsia="Times New Roman" w:hAnsi="Arial" w:cs="Arial"/>
          <w:color w:val="000000" w:themeColor="text1"/>
          <w:sz w:val="22"/>
          <w:szCs w:val="22"/>
        </w:rPr>
      </w:pPr>
      <w:hyperlink r:id="rId12" w:history="1">
        <w:r w:rsidRPr="00C24FAE">
          <w:rPr>
            <w:rStyle w:val="Hyperlink"/>
            <w:rFonts w:ascii="Arial" w:hAnsi="Arial"/>
            <w:b/>
            <w:sz w:val="22"/>
            <w:szCs w:val="22"/>
          </w:rPr>
          <w:t>Die SYNIO</w:t>
        </w:r>
        <w:r w:rsidRPr="00C24FAE">
          <w:rPr>
            <w:rStyle w:val="Hyperlink"/>
            <w:rFonts w:ascii="Arial" w:hAnsi="Arial"/>
            <w:b/>
            <w:sz w:val="22"/>
            <w:szCs w:val="22"/>
          </w:rPr>
          <w:t>S</w:t>
        </w:r>
        <w:r w:rsidRPr="00C24FAE">
          <w:rPr>
            <w:rStyle w:val="Hyperlink"/>
            <w:rFonts w:ascii="Arial" w:hAnsi="Arial"/>
            <w:b/>
            <w:sz w:val="22"/>
            <w:szCs w:val="22"/>
          </w:rPr>
          <w:t>® P2720-Plattform</w:t>
        </w:r>
      </w:hyperlink>
      <w:r w:rsidRPr="00C24FAE">
        <w:rPr>
          <w:rFonts w:ascii="Arial" w:hAnsi="Arial"/>
          <w:color w:val="000000" w:themeColor="text1"/>
          <w:sz w:val="22"/>
          <w:szCs w:val="22"/>
        </w:rPr>
        <w:t>: Sie besteht aus 15 verschiedenen LED-Produkten mit unterschiedlichen Chip-Größen, Nennleistungen und Farben, die auf derselben Einbaufläche für verschiedene Anwendungen flexibel konfiguriert werden können. Die einfache Skalierbarkeit der Plattformen und die Gestaltungsfreiheit werden mit hoher thermischer Zuverlässigkeit und hoher Lichtleistung kombiniert, um Fahrzeugherstellern und Lichtdesignern neue Möglichkeiten und Kostenvorteile zu bieten.</w:t>
      </w:r>
    </w:p>
    <w:p w:rsidR="00C24FAE" w:rsidRPr="00C24FAE" w:rsidRDefault="00C24FAE" w:rsidP="00C24FAE">
      <w:pPr>
        <w:shd w:val="clear" w:color="auto" w:fill="FFFFFF"/>
        <w:spacing w:after="0"/>
        <w:rPr>
          <w:rFonts w:ascii="Arial" w:eastAsia="Times New Roman" w:hAnsi="Arial" w:cs="Arial"/>
          <w:color w:val="000000" w:themeColor="text1"/>
          <w:sz w:val="22"/>
          <w:szCs w:val="22"/>
          <w:lang w:eastAsia="en-GB"/>
        </w:rPr>
      </w:pPr>
    </w:p>
    <w:p w:rsidR="00C24FAE" w:rsidRPr="00C24FAE" w:rsidRDefault="00C24FAE" w:rsidP="00C24FAE">
      <w:pPr>
        <w:shd w:val="clear" w:color="auto" w:fill="FFFFFF"/>
        <w:spacing w:after="0"/>
        <w:rPr>
          <w:rFonts w:ascii="Arial" w:eastAsia="Times New Roman" w:hAnsi="Arial" w:cs="Arial"/>
          <w:color w:val="000000" w:themeColor="text1"/>
          <w:sz w:val="22"/>
          <w:szCs w:val="22"/>
        </w:rPr>
      </w:pPr>
      <w:r w:rsidRPr="00C24FAE">
        <w:rPr>
          <w:rFonts w:ascii="Arial" w:hAnsi="Arial"/>
          <w:color w:val="000000" w:themeColor="text1"/>
          <w:sz w:val="22"/>
          <w:szCs w:val="22"/>
        </w:rPr>
        <w:t xml:space="preserve">„Die </w:t>
      </w:r>
      <w:proofErr w:type="spellStart"/>
      <w:r w:rsidRPr="00C24FAE">
        <w:rPr>
          <w:rFonts w:ascii="Arial" w:hAnsi="Arial"/>
          <w:color w:val="000000" w:themeColor="text1"/>
          <w:sz w:val="22"/>
          <w:szCs w:val="22"/>
        </w:rPr>
        <w:t>Erweiterung</w:t>
      </w:r>
      <w:proofErr w:type="spellEnd"/>
      <w:r w:rsidRPr="00C24FAE">
        <w:rPr>
          <w:rFonts w:ascii="Arial" w:hAnsi="Arial"/>
          <w:color w:val="000000" w:themeColor="text1"/>
          <w:sz w:val="22"/>
          <w:szCs w:val="22"/>
        </w:rPr>
        <w:t xml:space="preserve"> des </w:t>
      </w:r>
      <w:proofErr w:type="spellStart"/>
      <w:r w:rsidRPr="00C24FAE">
        <w:rPr>
          <w:rFonts w:ascii="Arial" w:hAnsi="Arial"/>
          <w:color w:val="000000" w:themeColor="text1"/>
          <w:sz w:val="22"/>
          <w:szCs w:val="22"/>
        </w:rPr>
        <w:t>Sortiments</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durch</w:t>
      </w:r>
      <w:proofErr w:type="spellEnd"/>
      <w:r w:rsidRPr="00C24FAE">
        <w:rPr>
          <w:rFonts w:ascii="Arial" w:hAnsi="Arial"/>
          <w:color w:val="000000" w:themeColor="text1"/>
          <w:sz w:val="22"/>
          <w:szCs w:val="22"/>
        </w:rPr>
        <w:t xml:space="preserve"> die </w:t>
      </w:r>
      <w:proofErr w:type="spellStart"/>
      <w:r w:rsidRPr="00C24FAE">
        <w:rPr>
          <w:rFonts w:ascii="Arial" w:hAnsi="Arial"/>
          <w:color w:val="000000" w:themeColor="text1"/>
          <w:sz w:val="22"/>
          <w:szCs w:val="22"/>
        </w:rPr>
        <w:t>Produkte</w:t>
      </w:r>
      <w:proofErr w:type="spellEnd"/>
      <w:r w:rsidRPr="00C24FAE">
        <w:rPr>
          <w:rFonts w:ascii="Arial" w:hAnsi="Arial"/>
          <w:color w:val="000000" w:themeColor="text1"/>
          <w:sz w:val="22"/>
          <w:szCs w:val="22"/>
        </w:rPr>
        <w:t xml:space="preserve"> von </w:t>
      </w:r>
      <w:proofErr w:type="spellStart"/>
      <w:r w:rsidRPr="00C24FAE">
        <w:rPr>
          <w:rFonts w:ascii="Arial" w:hAnsi="Arial"/>
          <w:color w:val="000000" w:themeColor="text1"/>
          <w:sz w:val="22"/>
          <w:szCs w:val="22"/>
        </w:rPr>
        <w:t>Osram</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Opto</w:t>
      </w:r>
      <w:proofErr w:type="spellEnd"/>
      <w:r w:rsidRPr="00C24FAE">
        <w:rPr>
          <w:rFonts w:ascii="Arial" w:hAnsi="Arial"/>
          <w:color w:val="000000" w:themeColor="text1"/>
          <w:sz w:val="22"/>
          <w:szCs w:val="22"/>
        </w:rPr>
        <w:t xml:space="preserve"> Semiconductors </w:t>
      </w:r>
      <w:proofErr w:type="spellStart"/>
      <w:r w:rsidRPr="00C24FAE">
        <w:rPr>
          <w:rFonts w:ascii="Arial" w:hAnsi="Arial"/>
          <w:color w:val="000000" w:themeColor="text1"/>
          <w:sz w:val="22"/>
          <w:szCs w:val="22"/>
        </w:rPr>
        <w:t>vergrößert</w:t>
      </w:r>
      <w:proofErr w:type="spellEnd"/>
      <w:r w:rsidRPr="00C24FAE">
        <w:rPr>
          <w:rFonts w:ascii="Arial" w:hAnsi="Arial"/>
          <w:color w:val="000000" w:themeColor="text1"/>
          <w:sz w:val="22"/>
          <w:szCs w:val="22"/>
        </w:rPr>
        <w:t xml:space="preserve"> den </w:t>
      </w:r>
      <w:proofErr w:type="spellStart"/>
      <w:r w:rsidRPr="00C24FAE">
        <w:rPr>
          <w:rFonts w:ascii="Arial" w:hAnsi="Arial"/>
          <w:color w:val="000000" w:themeColor="text1"/>
          <w:sz w:val="22"/>
          <w:szCs w:val="22"/>
        </w:rPr>
        <w:t>Umfang</w:t>
      </w:r>
      <w:proofErr w:type="spellEnd"/>
      <w:r w:rsidRPr="00C24FAE">
        <w:rPr>
          <w:rFonts w:ascii="Arial" w:hAnsi="Arial"/>
          <w:color w:val="000000" w:themeColor="text1"/>
          <w:sz w:val="22"/>
          <w:szCs w:val="22"/>
        </w:rPr>
        <w:t xml:space="preserve"> des </w:t>
      </w:r>
      <w:proofErr w:type="spellStart"/>
      <w:r w:rsidRPr="00C24FAE">
        <w:rPr>
          <w:rFonts w:ascii="Arial" w:hAnsi="Arial"/>
          <w:color w:val="000000" w:themeColor="text1"/>
          <w:sz w:val="22"/>
          <w:szCs w:val="22"/>
        </w:rPr>
        <w:t>Halbleiter-Produktangebots</w:t>
      </w:r>
      <w:proofErr w:type="spellEnd"/>
      <w:r w:rsidRPr="00C24FAE">
        <w:rPr>
          <w:rFonts w:ascii="Arial" w:hAnsi="Arial"/>
          <w:color w:val="000000" w:themeColor="text1"/>
          <w:sz w:val="22"/>
          <w:szCs w:val="22"/>
        </w:rPr>
        <w:t xml:space="preserve"> von Farnell“, </w:t>
      </w:r>
      <w:proofErr w:type="spellStart"/>
      <w:r w:rsidRPr="00C24FAE">
        <w:rPr>
          <w:rFonts w:ascii="Arial" w:hAnsi="Arial"/>
          <w:color w:val="000000" w:themeColor="text1"/>
          <w:sz w:val="22"/>
          <w:szCs w:val="22"/>
        </w:rPr>
        <w:t>erklärt</w:t>
      </w:r>
      <w:proofErr w:type="spellEnd"/>
      <w:r w:rsidRPr="00C24FAE">
        <w:rPr>
          <w:rFonts w:ascii="Arial" w:hAnsi="Arial"/>
          <w:color w:val="000000" w:themeColor="text1"/>
          <w:sz w:val="22"/>
          <w:szCs w:val="22"/>
        </w:rPr>
        <w:t xml:space="preserve"> </w:t>
      </w:r>
      <w:r w:rsidRPr="00C24FAE">
        <w:rPr>
          <w:rFonts w:ascii="Arial" w:hAnsi="Arial"/>
          <w:b/>
          <w:color w:val="000000" w:themeColor="text1"/>
          <w:sz w:val="22"/>
          <w:szCs w:val="22"/>
        </w:rPr>
        <w:t xml:space="preserve">Lee Turner, Global Head of Semiconductors and Single Board Computing </w:t>
      </w:r>
      <w:proofErr w:type="spellStart"/>
      <w:r w:rsidRPr="00C24FAE">
        <w:rPr>
          <w:rFonts w:ascii="Arial" w:hAnsi="Arial"/>
          <w:b/>
          <w:color w:val="000000" w:themeColor="text1"/>
          <w:sz w:val="22"/>
          <w:szCs w:val="22"/>
        </w:rPr>
        <w:t>bei</w:t>
      </w:r>
      <w:proofErr w:type="spellEnd"/>
      <w:r w:rsidRPr="00C24FAE">
        <w:rPr>
          <w:rFonts w:ascii="Arial" w:hAnsi="Arial"/>
          <w:b/>
          <w:color w:val="000000" w:themeColor="text1"/>
          <w:sz w:val="22"/>
          <w:szCs w:val="22"/>
        </w:rPr>
        <w:t xml:space="preserve"> Farnell</w:t>
      </w:r>
      <w:r w:rsidRPr="00C24FAE">
        <w:rPr>
          <w:rFonts w:ascii="Arial" w:hAnsi="Arial"/>
          <w:color w:val="000000" w:themeColor="text1"/>
          <w:sz w:val="22"/>
          <w:szCs w:val="22"/>
        </w:rPr>
        <w:t>: „</w:t>
      </w:r>
      <w:proofErr w:type="spellStart"/>
      <w:r w:rsidRPr="00C24FAE">
        <w:rPr>
          <w:rFonts w:ascii="Arial" w:hAnsi="Arial"/>
          <w:color w:val="000000" w:themeColor="text1"/>
          <w:sz w:val="22"/>
          <w:szCs w:val="22"/>
        </w:rPr>
        <w:t>Osram</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ist</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ein</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wichtiger</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Akteur</w:t>
      </w:r>
      <w:proofErr w:type="spellEnd"/>
      <w:r w:rsidRPr="00C24FAE">
        <w:rPr>
          <w:rFonts w:ascii="Arial" w:hAnsi="Arial"/>
          <w:color w:val="000000" w:themeColor="text1"/>
          <w:sz w:val="22"/>
          <w:szCs w:val="22"/>
        </w:rPr>
        <w:t xml:space="preserve"> auf </w:t>
      </w:r>
      <w:proofErr w:type="spellStart"/>
      <w:r w:rsidRPr="00C24FAE">
        <w:rPr>
          <w:rFonts w:ascii="Arial" w:hAnsi="Arial"/>
          <w:color w:val="000000" w:themeColor="text1"/>
          <w:sz w:val="22"/>
          <w:szCs w:val="22"/>
        </w:rPr>
        <w:t>dem</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Halbleitermarkt</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für</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Optoelektronik</w:t>
      </w:r>
      <w:proofErr w:type="spellEnd"/>
      <w:r w:rsidRPr="00C24FAE">
        <w:rPr>
          <w:rFonts w:ascii="Arial" w:hAnsi="Arial"/>
          <w:color w:val="000000" w:themeColor="text1"/>
          <w:sz w:val="22"/>
          <w:szCs w:val="22"/>
        </w:rPr>
        <w:t xml:space="preserve"> und </w:t>
      </w:r>
      <w:proofErr w:type="spellStart"/>
      <w:r w:rsidRPr="00C24FAE">
        <w:rPr>
          <w:rFonts w:ascii="Arial" w:hAnsi="Arial"/>
          <w:color w:val="000000" w:themeColor="text1"/>
          <w:sz w:val="22"/>
          <w:szCs w:val="22"/>
        </w:rPr>
        <w:t>diese</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neue</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Partnerschaft</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bietet</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Elektronikentwicklern</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Zugang</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zu</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modernster</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Technologie</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damit</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sie</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sie</w:t>
      </w:r>
      <w:proofErr w:type="spellEnd"/>
      <w:r w:rsidRPr="00C24FAE">
        <w:rPr>
          <w:rFonts w:ascii="Arial" w:hAnsi="Arial"/>
          <w:color w:val="000000" w:themeColor="text1"/>
          <w:sz w:val="22"/>
          <w:szCs w:val="22"/>
        </w:rPr>
        <w:t xml:space="preserve"> in </w:t>
      </w:r>
      <w:proofErr w:type="spellStart"/>
      <w:r w:rsidRPr="00C24FAE">
        <w:rPr>
          <w:rFonts w:ascii="Arial" w:hAnsi="Arial"/>
          <w:color w:val="000000" w:themeColor="text1"/>
          <w:sz w:val="22"/>
          <w:szCs w:val="22"/>
        </w:rPr>
        <w:t>ihre</w:t>
      </w:r>
      <w:proofErr w:type="spellEnd"/>
      <w:r w:rsidRPr="00C24FAE">
        <w:rPr>
          <w:rFonts w:ascii="Arial" w:hAnsi="Arial"/>
          <w:color w:val="000000" w:themeColor="text1"/>
          <w:sz w:val="22"/>
          <w:szCs w:val="22"/>
        </w:rPr>
        <w:t xml:space="preserve"> Designs </w:t>
      </w:r>
      <w:proofErr w:type="spellStart"/>
      <w:r w:rsidRPr="00C24FAE">
        <w:rPr>
          <w:rFonts w:ascii="Arial" w:hAnsi="Arial"/>
          <w:color w:val="000000" w:themeColor="text1"/>
          <w:sz w:val="22"/>
          <w:szCs w:val="22"/>
        </w:rPr>
        <w:t>integrieren</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können</w:t>
      </w:r>
      <w:proofErr w:type="spellEnd"/>
      <w:r w:rsidRPr="00C24FAE">
        <w:rPr>
          <w:rFonts w:ascii="Arial" w:hAnsi="Arial"/>
          <w:color w:val="000000" w:themeColor="text1"/>
          <w:sz w:val="22"/>
          <w:szCs w:val="22"/>
        </w:rPr>
        <w:t xml:space="preserve"> und so </w:t>
      </w:r>
      <w:proofErr w:type="spellStart"/>
      <w:r w:rsidRPr="00C24FAE">
        <w:rPr>
          <w:rFonts w:ascii="Arial" w:hAnsi="Arial"/>
          <w:color w:val="000000" w:themeColor="text1"/>
          <w:sz w:val="22"/>
          <w:szCs w:val="22"/>
        </w:rPr>
        <w:t>einen</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Wettbewerbsvorteil</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erzielen</w:t>
      </w:r>
      <w:proofErr w:type="spellEnd"/>
      <w:proofErr w:type="gramStart"/>
      <w:r w:rsidRPr="00C24FAE">
        <w:rPr>
          <w:rFonts w:ascii="Arial" w:hAnsi="Arial"/>
          <w:color w:val="000000" w:themeColor="text1"/>
          <w:sz w:val="22"/>
          <w:szCs w:val="22"/>
        </w:rPr>
        <w:t>.“</w:t>
      </w:r>
      <w:proofErr w:type="gramEnd"/>
    </w:p>
    <w:p w:rsidR="00C24FAE" w:rsidRPr="00C24FAE" w:rsidRDefault="00C24FAE" w:rsidP="00C24FAE">
      <w:pPr>
        <w:shd w:val="clear" w:color="auto" w:fill="FFFFFF"/>
        <w:spacing w:after="0"/>
        <w:rPr>
          <w:rFonts w:ascii="Arial" w:eastAsia="Times New Roman" w:hAnsi="Arial" w:cs="Arial"/>
          <w:color w:val="000000" w:themeColor="text1"/>
          <w:sz w:val="22"/>
          <w:szCs w:val="22"/>
          <w:lang w:eastAsia="en-GB"/>
        </w:rPr>
      </w:pPr>
    </w:p>
    <w:p w:rsidR="00C24FAE" w:rsidRPr="00C24FAE" w:rsidRDefault="00C24FAE" w:rsidP="00C24FAE">
      <w:pPr>
        <w:shd w:val="clear" w:color="auto" w:fill="FFFFFF"/>
        <w:spacing w:after="0"/>
        <w:rPr>
          <w:rFonts w:ascii="Arial" w:eastAsia="Times New Roman" w:hAnsi="Arial" w:cs="Arial"/>
          <w:color w:val="000000" w:themeColor="text1"/>
          <w:sz w:val="22"/>
          <w:szCs w:val="22"/>
        </w:rPr>
      </w:pPr>
      <w:r w:rsidRPr="00C24FAE">
        <w:rPr>
          <w:rFonts w:ascii="Arial" w:hAnsi="Arial"/>
          <w:color w:val="000000" w:themeColor="text1"/>
          <w:sz w:val="22"/>
          <w:szCs w:val="22"/>
        </w:rPr>
        <w:t xml:space="preserve">Die </w:t>
      </w:r>
      <w:hyperlink r:id="rId13" w:history="1">
        <w:proofErr w:type="spellStart"/>
        <w:r w:rsidRPr="00C24FAE">
          <w:rPr>
            <w:rStyle w:val="Hyperlink"/>
            <w:rFonts w:ascii="Arial" w:hAnsi="Arial"/>
            <w:sz w:val="22"/>
            <w:szCs w:val="22"/>
          </w:rPr>
          <w:t>Produkte</w:t>
        </w:r>
        <w:proofErr w:type="spellEnd"/>
        <w:r w:rsidRPr="00C24FAE">
          <w:rPr>
            <w:rStyle w:val="Hyperlink"/>
            <w:rFonts w:ascii="Arial" w:hAnsi="Arial"/>
            <w:sz w:val="22"/>
            <w:szCs w:val="22"/>
          </w:rPr>
          <w:t xml:space="preserve"> von </w:t>
        </w:r>
        <w:proofErr w:type="spellStart"/>
        <w:r w:rsidRPr="00C24FAE">
          <w:rPr>
            <w:rStyle w:val="Hyperlink"/>
            <w:rFonts w:ascii="Arial" w:hAnsi="Arial"/>
            <w:sz w:val="22"/>
            <w:szCs w:val="22"/>
          </w:rPr>
          <w:t>Osram</w:t>
        </w:r>
        <w:proofErr w:type="spellEnd"/>
        <w:r w:rsidRPr="00C24FAE">
          <w:rPr>
            <w:rStyle w:val="Hyperlink"/>
            <w:rFonts w:ascii="Arial" w:hAnsi="Arial"/>
            <w:sz w:val="22"/>
            <w:szCs w:val="22"/>
          </w:rPr>
          <w:t xml:space="preserve"> </w:t>
        </w:r>
        <w:proofErr w:type="spellStart"/>
        <w:r w:rsidRPr="00C24FAE">
          <w:rPr>
            <w:rStyle w:val="Hyperlink"/>
            <w:rFonts w:ascii="Arial" w:hAnsi="Arial"/>
            <w:sz w:val="22"/>
            <w:szCs w:val="22"/>
          </w:rPr>
          <w:t>Opt</w:t>
        </w:r>
        <w:r w:rsidRPr="00C24FAE">
          <w:rPr>
            <w:rStyle w:val="Hyperlink"/>
            <w:rFonts w:ascii="Arial" w:hAnsi="Arial"/>
            <w:sz w:val="22"/>
            <w:szCs w:val="22"/>
          </w:rPr>
          <w:t>o</w:t>
        </w:r>
        <w:proofErr w:type="spellEnd"/>
        <w:r w:rsidRPr="00C24FAE">
          <w:rPr>
            <w:rStyle w:val="Hyperlink"/>
            <w:rFonts w:ascii="Arial" w:hAnsi="Arial"/>
            <w:sz w:val="22"/>
            <w:szCs w:val="22"/>
          </w:rPr>
          <w:t xml:space="preserve"> Semiconductors</w:t>
        </w:r>
      </w:hyperlink>
      <w:r w:rsidRPr="00C24FAE">
        <w:rPr>
          <w:rFonts w:ascii="Arial" w:hAnsi="Arial"/>
          <w:color w:val="000000" w:themeColor="text1"/>
          <w:sz w:val="22"/>
          <w:szCs w:val="22"/>
        </w:rPr>
        <w:t xml:space="preserve"> </w:t>
      </w:r>
      <w:proofErr w:type="spellStart"/>
      <w:proofErr w:type="gramStart"/>
      <w:r w:rsidRPr="00C24FAE">
        <w:rPr>
          <w:rFonts w:ascii="Arial" w:hAnsi="Arial"/>
          <w:color w:val="000000" w:themeColor="text1"/>
          <w:sz w:val="22"/>
          <w:szCs w:val="22"/>
        </w:rPr>
        <w:t>sind</w:t>
      </w:r>
      <w:proofErr w:type="spellEnd"/>
      <w:proofErr w:type="gramEnd"/>
      <w:r w:rsidRPr="00C24FAE">
        <w:rPr>
          <w:rFonts w:ascii="Arial" w:hAnsi="Arial"/>
          <w:color w:val="000000" w:themeColor="text1"/>
          <w:sz w:val="22"/>
          <w:szCs w:val="22"/>
        </w:rPr>
        <w:t xml:space="preserve"> ab </w:t>
      </w:r>
      <w:proofErr w:type="spellStart"/>
      <w:r w:rsidRPr="00C24FAE">
        <w:rPr>
          <w:rFonts w:ascii="Arial" w:hAnsi="Arial"/>
          <w:color w:val="000000" w:themeColor="text1"/>
          <w:sz w:val="22"/>
          <w:szCs w:val="22"/>
        </w:rPr>
        <w:t>sofort</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bei</w:t>
      </w:r>
      <w:proofErr w:type="spellEnd"/>
      <w:r w:rsidRPr="00C24FAE">
        <w:rPr>
          <w:rFonts w:ascii="Arial" w:hAnsi="Arial"/>
          <w:color w:val="000000" w:themeColor="text1"/>
          <w:sz w:val="22"/>
          <w:szCs w:val="22"/>
        </w:rPr>
        <w:t xml:space="preserve"> </w:t>
      </w:r>
      <w:hyperlink r:id="rId14" w:history="1">
        <w:r w:rsidRPr="00C24FAE">
          <w:rPr>
            <w:rStyle w:val="Hyperlink"/>
            <w:rFonts w:ascii="Arial" w:hAnsi="Arial"/>
            <w:sz w:val="22"/>
            <w:szCs w:val="22"/>
          </w:rPr>
          <w:t>Farnell</w:t>
        </w:r>
      </w:hyperlink>
      <w:r w:rsidRPr="00C24FAE">
        <w:rPr>
          <w:rFonts w:ascii="Arial" w:hAnsi="Arial"/>
          <w:color w:val="000000" w:themeColor="text1"/>
          <w:sz w:val="22"/>
          <w:szCs w:val="22"/>
        </w:rPr>
        <w:t xml:space="preserve"> in der EMEA-Region, </w:t>
      </w:r>
      <w:proofErr w:type="spellStart"/>
      <w:r w:rsidRPr="00C24FAE">
        <w:rPr>
          <w:rFonts w:ascii="Arial" w:hAnsi="Arial"/>
          <w:color w:val="000000" w:themeColor="text1"/>
          <w:sz w:val="22"/>
          <w:szCs w:val="22"/>
        </w:rPr>
        <w:t>bei</w:t>
      </w:r>
      <w:proofErr w:type="spellEnd"/>
      <w:r w:rsidRPr="00C24FAE">
        <w:rPr>
          <w:rFonts w:ascii="Arial" w:hAnsi="Arial"/>
          <w:color w:val="000000" w:themeColor="text1"/>
          <w:sz w:val="22"/>
          <w:szCs w:val="22"/>
        </w:rPr>
        <w:t xml:space="preserve"> </w:t>
      </w:r>
      <w:hyperlink r:id="rId15" w:history="1">
        <w:r w:rsidRPr="00C24FAE">
          <w:rPr>
            <w:rStyle w:val="Hyperlink"/>
            <w:rFonts w:ascii="Arial" w:hAnsi="Arial"/>
            <w:sz w:val="22"/>
            <w:szCs w:val="22"/>
          </w:rPr>
          <w:t>Newark</w:t>
        </w:r>
      </w:hyperlink>
      <w:r w:rsidRPr="00C24FAE">
        <w:rPr>
          <w:rFonts w:ascii="Arial" w:hAnsi="Arial"/>
          <w:color w:val="000000" w:themeColor="text1"/>
          <w:sz w:val="22"/>
          <w:szCs w:val="22"/>
        </w:rPr>
        <w:t xml:space="preserve"> in </w:t>
      </w:r>
      <w:proofErr w:type="spellStart"/>
      <w:r w:rsidRPr="00C24FAE">
        <w:rPr>
          <w:rFonts w:ascii="Arial" w:hAnsi="Arial"/>
          <w:color w:val="000000" w:themeColor="text1"/>
          <w:sz w:val="22"/>
          <w:szCs w:val="22"/>
        </w:rPr>
        <w:t>Nordamerika</w:t>
      </w:r>
      <w:proofErr w:type="spellEnd"/>
      <w:r w:rsidRPr="00C24FAE">
        <w:rPr>
          <w:rFonts w:ascii="Arial" w:hAnsi="Arial"/>
          <w:color w:val="000000" w:themeColor="text1"/>
          <w:sz w:val="22"/>
          <w:szCs w:val="22"/>
        </w:rPr>
        <w:t xml:space="preserve"> und </w:t>
      </w:r>
      <w:proofErr w:type="spellStart"/>
      <w:r w:rsidRPr="00C24FAE">
        <w:rPr>
          <w:rFonts w:ascii="Arial" w:hAnsi="Arial"/>
          <w:color w:val="000000" w:themeColor="text1"/>
          <w:sz w:val="22"/>
          <w:szCs w:val="22"/>
        </w:rPr>
        <w:t>bei</w:t>
      </w:r>
      <w:proofErr w:type="spellEnd"/>
      <w:r w:rsidRPr="00C24FAE">
        <w:rPr>
          <w:rFonts w:ascii="Arial" w:hAnsi="Arial"/>
          <w:color w:val="000000" w:themeColor="text1"/>
          <w:sz w:val="22"/>
          <w:szCs w:val="22"/>
        </w:rPr>
        <w:t xml:space="preserve"> </w:t>
      </w:r>
      <w:hyperlink r:id="rId16" w:history="1">
        <w:r w:rsidRPr="00C24FAE">
          <w:rPr>
            <w:rStyle w:val="Hyperlink"/>
            <w:rFonts w:ascii="Arial" w:hAnsi="Arial"/>
            <w:sz w:val="22"/>
            <w:szCs w:val="22"/>
          </w:rPr>
          <w:t>element14</w:t>
        </w:r>
      </w:hyperlink>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im</w:t>
      </w:r>
      <w:proofErr w:type="spellEnd"/>
      <w:r w:rsidRPr="00C24FAE">
        <w:rPr>
          <w:rFonts w:ascii="Arial" w:hAnsi="Arial"/>
          <w:color w:val="000000" w:themeColor="text1"/>
          <w:sz w:val="22"/>
          <w:szCs w:val="22"/>
        </w:rPr>
        <w:t xml:space="preserve"> APAC-</w:t>
      </w:r>
      <w:proofErr w:type="spellStart"/>
      <w:r w:rsidRPr="00C24FAE">
        <w:rPr>
          <w:rFonts w:ascii="Arial" w:hAnsi="Arial"/>
          <w:color w:val="000000" w:themeColor="text1"/>
          <w:sz w:val="22"/>
          <w:szCs w:val="22"/>
        </w:rPr>
        <w:t>Raum</w:t>
      </w:r>
      <w:proofErr w:type="spellEnd"/>
      <w:r w:rsidRPr="00C24FAE">
        <w:rPr>
          <w:rFonts w:ascii="Arial" w:hAnsi="Arial"/>
          <w:color w:val="000000" w:themeColor="text1"/>
          <w:sz w:val="22"/>
          <w:szCs w:val="22"/>
        </w:rPr>
        <w:t xml:space="preserve"> </w:t>
      </w:r>
      <w:proofErr w:type="spellStart"/>
      <w:r w:rsidRPr="00C24FAE">
        <w:rPr>
          <w:rFonts w:ascii="Arial" w:hAnsi="Arial"/>
          <w:color w:val="000000" w:themeColor="text1"/>
          <w:sz w:val="22"/>
          <w:szCs w:val="22"/>
        </w:rPr>
        <w:t>erhältlich</w:t>
      </w:r>
      <w:proofErr w:type="spellEnd"/>
      <w:r w:rsidRPr="00C24FAE">
        <w:rPr>
          <w:rFonts w:ascii="Arial" w:hAnsi="Arial"/>
          <w:color w:val="000000" w:themeColor="text1"/>
          <w:sz w:val="22"/>
          <w:szCs w:val="22"/>
        </w:rPr>
        <w:t>.</w:t>
      </w:r>
    </w:p>
    <w:p w:rsidR="00C24FAE" w:rsidRPr="00C24FAE" w:rsidRDefault="00C24FAE" w:rsidP="00C24FAE">
      <w:pPr>
        <w:pStyle w:val="ColorfulList-Accent11"/>
        <w:spacing w:after="0"/>
        <w:ind w:left="0"/>
        <w:jc w:val="center"/>
        <w:rPr>
          <w:rFonts w:ascii="Arial" w:hAnsi="Arial" w:cs="Arial"/>
          <w:b/>
          <w:color w:val="000000"/>
          <w:sz w:val="20"/>
          <w:szCs w:val="20"/>
          <w:lang w:val="de-DE"/>
        </w:rPr>
      </w:pPr>
    </w:p>
    <w:p w:rsidR="00C24FAE" w:rsidRPr="00C24FAE" w:rsidRDefault="00C24FAE" w:rsidP="00C24FAE">
      <w:pPr>
        <w:pStyle w:val="ColorfulList-Accent11"/>
        <w:spacing w:after="0"/>
        <w:ind w:left="0"/>
        <w:jc w:val="center"/>
        <w:rPr>
          <w:rFonts w:ascii="Arial" w:hAnsi="Arial" w:cs="Arial"/>
          <w:b/>
          <w:color w:val="000000"/>
          <w:sz w:val="20"/>
          <w:szCs w:val="20"/>
          <w:lang w:val="de-DE"/>
        </w:rPr>
      </w:pPr>
    </w:p>
    <w:p w:rsidR="00C24FAE" w:rsidRPr="00C24FAE" w:rsidRDefault="00C24FAE" w:rsidP="00C24FAE">
      <w:pPr>
        <w:shd w:val="clear" w:color="auto" w:fill="FFFFFF"/>
        <w:jc w:val="center"/>
        <w:rPr>
          <w:rFonts w:ascii="Arial" w:eastAsia="Times New Roman" w:hAnsi="Arial" w:cs="Arial"/>
          <w:b/>
          <w:bCs/>
          <w:color w:val="000000" w:themeColor="text1"/>
          <w:sz w:val="22"/>
          <w:szCs w:val="22"/>
        </w:rPr>
      </w:pPr>
      <w:r w:rsidRPr="00C24FAE">
        <w:rPr>
          <w:rFonts w:ascii="Arial" w:hAnsi="Arial"/>
          <w:b/>
          <w:bCs/>
          <w:sz w:val="22"/>
          <w:szCs w:val="22"/>
        </w:rPr>
        <w:t>**</w:t>
      </w:r>
      <w:proofErr w:type="spellStart"/>
      <w:r w:rsidRPr="00C24FAE">
        <w:rPr>
          <w:rFonts w:ascii="Arial" w:hAnsi="Arial"/>
          <w:b/>
          <w:bCs/>
          <w:sz w:val="22"/>
          <w:szCs w:val="22"/>
        </w:rPr>
        <w:t>Ende</w:t>
      </w:r>
      <w:proofErr w:type="spellEnd"/>
      <w:r w:rsidRPr="00C24FAE">
        <w:rPr>
          <w:rFonts w:ascii="Arial" w:hAnsi="Arial"/>
          <w:b/>
          <w:bCs/>
          <w:sz w:val="22"/>
          <w:szCs w:val="22"/>
        </w:rPr>
        <w:t>**</w:t>
      </w:r>
    </w:p>
    <w:p w:rsidR="00C24FAE" w:rsidRPr="00C24FAE" w:rsidRDefault="00C24FAE" w:rsidP="00C24FAE">
      <w:pPr>
        <w:rPr>
          <w:rFonts w:ascii="Arial" w:hAnsi="Arial" w:cs="Arial"/>
          <w:sz w:val="22"/>
          <w:szCs w:val="22"/>
        </w:rPr>
      </w:pPr>
    </w:p>
    <w:p w:rsidR="00C24FAE" w:rsidRPr="00C24FAE" w:rsidRDefault="00C24FAE" w:rsidP="00C24FAE">
      <w:pPr>
        <w:rPr>
          <w:rFonts w:ascii="Arial" w:hAnsi="Arial" w:cs="Arial"/>
          <w:b/>
          <w:szCs w:val="22"/>
          <w:u w:val="single"/>
        </w:rPr>
      </w:pPr>
      <w:proofErr w:type="spellStart"/>
      <w:r w:rsidRPr="00C24FAE">
        <w:rPr>
          <w:rFonts w:ascii="Arial" w:hAnsi="Arial"/>
          <w:b/>
          <w:szCs w:val="22"/>
          <w:u w:val="single"/>
        </w:rPr>
        <w:t>Hinweise</w:t>
      </w:r>
      <w:proofErr w:type="spellEnd"/>
      <w:r w:rsidRPr="00C24FAE">
        <w:rPr>
          <w:rFonts w:ascii="Arial" w:hAnsi="Arial"/>
          <w:b/>
          <w:szCs w:val="22"/>
          <w:u w:val="single"/>
        </w:rPr>
        <w:t xml:space="preserve"> </w:t>
      </w:r>
      <w:proofErr w:type="spellStart"/>
      <w:r w:rsidRPr="00C24FAE">
        <w:rPr>
          <w:rFonts w:ascii="Arial" w:hAnsi="Arial"/>
          <w:b/>
          <w:szCs w:val="22"/>
          <w:u w:val="single"/>
        </w:rPr>
        <w:t>für</w:t>
      </w:r>
      <w:proofErr w:type="spellEnd"/>
      <w:r w:rsidRPr="00C24FAE">
        <w:rPr>
          <w:rFonts w:ascii="Arial" w:hAnsi="Arial"/>
          <w:b/>
          <w:szCs w:val="22"/>
          <w:u w:val="single"/>
        </w:rPr>
        <w:t xml:space="preserve"> </w:t>
      </w:r>
      <w:proofErr w:type="spellStart"/>
      <w:r w:rsidRPr="00C24FAE">
        <w:rPr>
          <w:rFonts w:ascii="Arial" w:hAnsi="Arial"/>
          <w:b/>
          <w:szCs w:val="22"/>
          <w:u w:val="single"/>
        </w:rPr>
        <w:t>Redakteure</w:t>
      </w:r>
      <w:proofErr w:type="spellEnd"/>
    </w:p>
    <w:p w:rsidR="00C24FAE" w:rsidRPr="00C24FAE" w:rsidRDefault="00C24FAE" w:rsidP="00C24FAE">
      <w:pPr>
        <w:rPr>
          <w:rFonts w:ascii="Arial" w:hAnsi="Arial" w:cs="Arial"/>
          <w:szCs w:val="22"/>
        </w:rPr>
      </w:pPr>
      <w:proofErr w:type="spellStart"/>
      <w:r w:rsidRPr="00C24FAE">
        <w:rPr>
          <w:rFonts w:ascii="Arial" w:hAnsi="Arial"/>
          <w:szCs w:val="22"/>
        </w:rPr>
        <w:t>Weitere</w:t>
      </w:r>
      <w:proofErr w:type="spellEnd"/>
      <w:r w:rsidRPr="00C24FAE">
        <w:rPr>
          <w:rFonts w:ascii="Arial" w:hAnsi="Arial"/>
          <w:szCs w:val="22"/>
        </w:rPr>
        <w:t xml:space="preserve"> </w:t>
      </w:r>
      <w:proofErr w:type="spellStart"/>
      <w:r w:rsidRPr="00C24FAE">
        <w:rPr>
          <w:rFonts w:ascii="Arial" w:hAnsi="Arial"/>
          <w:szCs w:val="22"/>
        </w:rPr>
        <w:t>Informationen</w:t>
      </w:r>
      <w:proofErr w:type="spellEnd"/>
      <w:r w:rsidRPr="00C24FAE">
        <w:rPr>
          <w:rFonts w:ascii="Arial" w:hAnsi="Arial"/>
          <w:szCs w:val="22"/>
        </w:rPr>
        <w:t xml:space="preserve"> und </w:t>
      </w:r>
      <w:proofErr w:type="spellStart"/>
      <w:r w:rsidRPr="00C24FAE">
        <w:rPr>
          <w:rFonts w:ascii="Arial" w:hAnsi="Arial"/>
          <w:szCs w:val="22"/>
        </w:rPr>
        <w:t>begleitendes</w:t>
      </w:r>
      <w:proofErr w:type="spellEnd"/>
      <w:r w:rsidRPr="00C24FAE">
        <w:rPr>
          <w:rFonts w:ascii="Arial" w:hAnsi="Arial"/>
          <w:szCs w:val="22"/>
        </w:rPr>
        <w:t xml:space="preserve"> </w:t>
      </w:r>
      <w:proofErr w:type="spellStart"/>
      <w:r w:rsidRPr="00C24FAE">
        <w:rPr>
          <w:rFonts w:ascii="Arial" w:hAnsi="Arial"/>
          <w:szCs w:val="22"/>
        </w:rPr>
        <w:t>Bildmaterial</w:t>
      </w:r>
      <w:proofErr w:type="spellEnd"/>
      <w:r w:rsidRPr="00C24FAE">
        <w:rPr>
          <w:rFonts w:ascii="Arial" w:hAnsi="Arial"/>
          <w:szCs w:val="22"/>
        </w:rPr>
        <w:t xml:space="preserve"> </w:t>
      </w:r>
      <w:proofErr w:type="spellStart"/>
      <w:r w:rsidRPr="00C24FAE">
        <w:rPr>
          <w:rFonts w:ascii="Arial" w:hAnsi="Arial"/>
          <w:szCs w:val="22"/>
        </w:rPr>
        <w:t>zu</w:t>
      </w:r>
      <w:proofErr w:type="spellEnd"/>
      <w:r w:rsidRPr="00C24FAE">
        <w:rPr>
          <w:rFonts w:ascii="Arial" w:hAnsi="Arial"/>
          <w:szCs w:val="22"/>
        </w:rPr>
        <w:t xml:space="preserve"> </w:t>
      </w:r>
      <w:proofErr w:type="spellStart"/>
      <w:r w:rsidRPr="00C24FAE">
        <w:rPr>
          <w:rFonts w:ascii="Arial" w:hAnsi="Arial"/>
          <w:szCs w:val="22"/>
        </w:rPr>
        <w:t>dieser</w:t>
      </w:r>
      <w:proofErr w:type="spellEnd"/>
      <w:r w:rsidRPr="00C24FAE">
        <w:rPr>
          <w:rFonts w:ascii="Arial" w:hAnsi="Arial"/>
          <w:szCs w:val="22"/>
        </w:rPr>
        <w:t xml:space="preserve"> </w:t>
      </w:r>
      <w:proofErr w:type="spellStart"/>
      <w:r w:rsidRPr="00C24FAE">
        <w:rPr>
          <w:rFonts w:ascii="Arial" w:hAnsi="Arial"/>
          <w:szCs w:val="22"/>
        </w:rPr>
        <w:t>Pressemeldung</w:t>
      </w:r>
      <w:proofErr w:type="spellEnd"/>
      <w:r w:rsidRPr="00C24FAE">
        <w:rPr>
          <w:rFonts w:ascii="Arial" w:hAnsi="Arial"/>
          <w:szCs w:val="22"/>
        </w:rPr>
        <w:t xml:space="preserve"> </w:t>
      </w:r>
      <w:proofErr w:type="spellStart"/>
      <w:r w:rsidRPr="00C24FAE">
        <w:rPr>
          <w:rFonts w:ascii="Arial" w:hAnsi="Arial"/>
          <w:szCs w:val="22"/>
        </w:rPr>
        <w:t>finden</w:t>
      </w:r>
      <w:proofErr w:type="spellEnd"/>
      <w:r w:rsidRPr="00C24FAE">
        <w:rPr>
          <w:rFonts w:ascii="Arial" w:hAnsi="Arial"/>
          <w:szCs w:val="22"/>
        </w:rPr>
        <w:t xml:space="preserve"> </w:t>
      </w:r>
      <w:proofErr w:type="spellStart"/>
      <w:r w:rsidRPr="00C24FAE">
        <w:rPr>
          <w:rFonts w:ascii="Arial" w:hAnsi="Arial"/>
          <w:szCs w:val="22"/>
        </w:rPr>
        <w:t>Sie</w:t>
      </w:r>
      <w:proofErr w:type="spellEnd"/>
      <w:r w:rsidRPr="00C24FAE">
        <w:rPr>
          <w:rFonts w:ascii="Arial" w:hAnsi="Arial"/>
          <w:szCs w:val="22"/>
        </w:rPr>
        <w:t xml:space="preserve"> in </w:t>
      </w:r>
      <w:proofErr w:type="spellStart"/>
      <w:r w:rsidRPr="00C24FAE">
        <w:rPr>
          <w:rFonts w:ascii="Arial" w:hAnsi="Arial"/>
          <w:szCs w:val="22"/>
        </w:rPr>
        <w:t>unserem</w:t>
      </w:r>
      <w:proofErr w:type="spellEnd"/>
      <w:r w:rsidRPr="00C24FAE">
        <w:rPr>
          <w:rFonts w:ascii="Arial" w:hAnsi="Arial"/>
          <w:szCs w:val="22"/>
        </w:rPr>
        <w:t xml:space="preserve"> Newsroom: </w:t>
      </w:r>
      <w:hyperlink r:id="rId17" w:history="1">
        <w:r w:rsidRPr="00C24FAE">
          <w:rPr>
            <w:rStyle w:val="Hyperlink"/>
            <w:rFonts w:ascii="Arial" w:hAnsi="Arial"/>
            <w:szCs w:val="22"/>
          </w:rPr>
          <w:t>www.element14.com/news</w:t>
        </w:r>
      </w:hyperlink>
    </w:p>
    <w:p w:rsidR="00C24FAE" w:rsidRPr="00C24FAE" w:rsidRDefault="00C24FAE" w:rsidP="00C24FAE">
      <w:pPr>
        <w:rPr>
          <w:rFonts w:ascii="Arial" w:hAnsi="Arial" w:cs="Arial"/>
          <w:szCs w:val="22"/>
        </w:rPr>
      </w:pPr>
    </w:p>
    <w:p w:rsidR="00C24FAE" w:rsidRPr="00C24FAE" w:rsidRDefault="00C24FAE" w:rsidP="00C24FAE">
      <w:pPr>
        <w:ind w:right="-1"/>
        <w:rPr>
          <w:rFonts w:ascii="Arial" w:hAnsi="Arial" w:cs="Arial"/>
          <w:b/>
          <w:bCs/>
          <w:szCs w:val="22"/>
        </w:rPr>
      </w:pPr>
      <w:proofErr w:type="spellStart"/>
      <w:r w:rsidRPr="00C24FAE">
        <w:rPr>
          <w:rFonts w:ascii="Arial" w:hAnsi="Arial"/>
          <w:b/>
          <w:bCs/>
          <w:szCs w:val="22"/>
        </w:rPr>
        <w:t>Über</w:t>
      </w:r>
      <w:proofErr w:type="spellEnd"/>
      <w:r w:rsidRPr="00C24FAE">
        <w:rPr>
          <w:rFonts w:ascii="Arial" w:hAnsi="Arial"/>
          <w:b/>
          <w:bCs/>
          <w:szCs w:val="22"/>
        </w:rPr>
        <w:t xml:space="preserve"> </w:t>
      </w:r>
      <w:proofErr w:type="spellStart"/>
      <w:r w:rsidRPr="00C24FAE">
        <w:rPr>
          <w:rFonts w:ascii="Arial" w:hAnsi="Arial"/>
          <w:b/>
          <w:bCs/>
          <w:szCs w:val="22"/>
        </w:rPr>
        <w:t>uns</w:t>
      </w:r>
      <w:proofErr w:type="spellEnd"/>
    </w:p>
    <w:p w:rsidR="00C24FAE" w:rsidRPr="00C24FAE" w:rsidRDefault="00C24FAE" w:rsidP="00C24FAE">
      <w:pPr>
        <w:ind w:right="-1"/>
        <w:rPr>
          <w:rFonts w:ascii="Arial" w:hAnsi="Arial" w:cs="Arial"/>
          <w:szCs w:val="22"/>
        </w:rPr>
      </w:pPr>
      <w:hyperlink r:id="rId18" w:history="1">
        <w:r w:rsidRPr="00C24FAE">
          <w:rPr>
            <w:rStyle w:val="Hyperlink"/>
            <w:rFonts w:ascii="Arial" w:hAnsi="Arial"/>
            <w:szCs w:val="22"/>
          </w:rPr>
          <w:t xml:space="preserve">Farnell </w:t>
        </w:r>
      </w:hyperlink>
      <w:proofErr w:type="spellStart"/>
      <w:r w:rsidRPr="00C24FAE">
        <w:rPr>
          <w:rFonts w:ascii="Arial" w:hAnsi="Arial"/>
          <w:szCs w:val="22"/>
        </w:rPr>
        <w:t>ist</w:t>
      </w:r>
      <w:proofErr w:type="spellEnd"/>
      <w:r w:rsidRPr="00C24FAE">
        <w:rPr>
          <w:rFonts w:ascii="Arial" w:hAnsi="Arial"/>
          <w:szCs w:val="22"/>
        </w:rPr>
        <w:t xml:space="preserve"> </w:t>
      </w:r>
      <w:proofErr w:type="spellStart"/>
      <w:r w:rsidRPr="00C24FAE">
        <w:rPr>
          <w:rFonts w:ascii="Arial" w:hAnsi="Arial"/>
          <w:szCs w:val="22"/>
        </w:rPr>
        <w:t>Teil</w:t>
      </w:r>
      <w:proofErr w:type="spellEnd"/>
      <w:r w:rsidRPr="00C24FAE">
        <w:rPr>
          <w:rFonts w:ascii="Arial" w:hAnsi="Arial"/>
          <w:szCs w:val="22"/>
        </w:rPr>
        <w:t xml:space="preserve"> der </w:t>
      </w:r>
      <w:proofErr w:type="spellStart"/>
      <w:r w:rsidRPr="00C24FAE">
        <w:rPr>
          <w:rFonts w:ascii="Arial" w:hAnsi="Arial"/>
          <w:szCs w:val="22"/>
        </w:rPr>
        <w:t>Unternehmensgruppe</w:t>
      </w:r>
      <w:proofErr w:type="spellEnd"/>
      <w:r w:rsidRPr="00C24FAE">
        <w:rPr>
          <w:rFonts w:ascii="Arial" w:hAnsi="Arial"/>
          <w:szCs w:val="22"/>
        </w:rPr>
        <w:t xml:space="preserve"> </w:t>
      </w:r>
      <w:hyperlink r:id="rId19" w:history="1">
        <w:r w:rsidRPr="00C24FAE">
          <w:rPr>
            <w:rStyle w:val="Hyperlink"/>
            <w:rFonts w:ascii="Arial" w:hAnsi="Arial"/>
            <w:szCs w:val="22"/>
          </w:rPr>
          <w:t>Premier Farnell</w:t>
        </w:r>
      </w:hyperlink>
      <w:r w:rsidRPr="00C24FAE">
        <w:rPr>
          <w:rFonts w:ascii="Arial" w:hAnsi="Arial"/>
          <w:szCs w:val="22"/>
        </w:rPr>
        <w:t xml:space="preserve">, </w:t>
      </w:r>
      <w:proofErr w:type="spellStart"/>
      <w:r w:rsidRPr="00C24FAE">
        <w:rPr>
          <w:rFonts w:ascii="Arial" w:hAnsi="Arial"/>
          <w:szCs w:val="22"/>
        </w:rPr>
        <w:t>einem</w:t>
      </w:r>
      <w:proofErr w:type="spellEnd"/>
      <w:r w:rsidRPr="00C24FAE">
        <w:rPr>
          <w:rFonts w:ascii="Arial" w:hAnsi="Arial"/>
          <w:szCs w:val="22"/>
        </w:rPr>
        <w:t xml:space="preserve"> </w:t>
      </w:r>
      <w:proofErr w:type="spellStart"/>
      <w:r w:rsidRPr="00C24FAE">
        <w:rPr>
          <w:rFonts w:ascii="Arial" w:hAnsi="Arial"/>
          <w:szCs w:val="22"/>
        </w:rPr>
        <w:t>weltweiten</w:t>
      </w:r>
      <w:proofErr w:type="spellEnd"/>
      <w:r w:rsidRPr="00C24FAE">
        <w:rPr>
          <w:rFonts w:ascii="Arial" w:hAnsi="Arial"/>
          <w:szCs w:val="22"/>
        </w:rPr>
        <w:t xml:space="preserve"> </w:t>
      </w:r>
      <w:proofErr w:type="spellStart"/>
      <w:r w:rsidRPr="00C24FAE">
        <w:rPr>
          <w:rFonts w:ascii="Arial" w:hAnsi="Arial"/>
          <w:szCs w:val="22"/>
        </w:rPr>
        <w:t>Technologiemarktführer</w:t>
      </w:r>
      <w:proofErr w:type="spellEnd"/>
      <w:r w:rsidRPr="00C24FAE">
        <w:rPr>
          <w:rFonts w:ascii="Arial" w:hAnsi="Arial"/>
          <w:szCs w:val="22"/>
        </w:rPr>
        <w:t xml:space="preserve"> </w:t>
      </w:r>
      <w:proofErr w:type="spellStart"/>
      <w:r w:rsidRPr="00C24FAE">
        <w:rPr>
          <w:rFonts w:ascii="Arial" w:hAnsi="Arial"/>
          <w:szCs w:val="22"/>
        </w:rPr>
        <w:t>mit</w:t>
      </w:r>
      <w:proofErr w:type="spellEnd"/>
      <w:r w:rsidRPr="00C24FAE">
        <w:rPr>
          <w:rFonts w:ascii="Arial" w:hAnsi="Arial"/>
          <w:szCs w:val="22"/>
        </w:rPr>
        <w:t xml:space="preserve"> </w:t>
      </w:r>
      <w:proofErr w:type="spellStart"/>
      <w:r w:rsidRPr="00C24FAE">
        <w:rPr>
          <w:rFonts w:ascii="Arial" w:hAnsi="Arial"/>
          <w:szCs w:val="22"/>
        </w:rPr>
        <w:t>über</w:t>
      </w:r>
      <w:proofErr w:type="spellEnd"/>
      <w:r w:rsidRPr="00C24FAE">
        <w:rPr>
          <w:rFonts w:ascii="Arial" w:hAnsi="Arial"/>
          <w:szCs w:val="22"/>
        </w:rPr>
        <w:t xml:space="preserve"> 80 </w:t>
      </w:r>
      <w:proofErr w:type="spellStart"/>
      <w:r w:rsidRPr="00C24FAE">
        <w:rPr>
          <w:rFonts w:ascii="Arial" w:hAnsi="Arial"/>
          <w:szCs w:val="22"/>
        </w:rPr>
        <w:t>Jahren</w:t>
      </w:r>
      <w:proofErr w:type="spellEnd"/>
      <w:r w:rsidRPr="00C24FAE">
        <w:rPr>
          <w:rFonts w:ascii="Arial" w:hAnsi="Arial"/>
          <w:szCs w:val="22"/>
        </w:rPr>
        <w:t xml:space="preserve"> </w:t>
      </w:r>
      <w:proofErr w:type="spellStart"/>
      <w:r w:rsidRPr="00C24FAE">
        <w:rPr>
          <w:rFonts w:ascii="Arial" w:hAnsi="Arial"/>
          <w:szCs w:val="22"/>
        </w:rPr>
        <w:t>Erfahrung</w:t>
      </w:r>
      <w:proofErr w:type="spellEnd"/>
      <w:r w:rsidRPr="00C24FAE">
        <w:rPr>
          <w:rFonts w:ascii="Arial" w:hAnsi="Arial"/>
          <w:szCs w:val="22"/>
        </w:rPr>
        <w:t xml:space="preserve"> </w:t>
      </w:r>
      <w:proofErr w:type="spellStart"/>
      <w:r w:rsidRPr="00C24FAE">
        <w:rPr>
          <w:rFonts w:ascii="Arial" w:hAnsi="Arial"/>
          <w:szCs w:val="22"/>
        </w:rPr>
        <w:t>im</w:t>
      </w:r>
      <w:proofErr w:type="spellEnd"/>
      <w:r w:rsidRPr="00C24FAE">
        <w:rPr>
          <w:rFonts w:ascii="Arial" w:hAnsi="Arial"/>
          <w:szCs w:val="22"/>
        </w:rPr>
        <w:t xml:space="preserve"> High-Service-</w:t>
      </w:r>
      <w:proofErr w:type="spellStart"/>
      <w:r w:rsidRPr="00C24FAE">
        <w:rPr>
          <w:rFonts w:ascii="Arial" w:hAnsi="Arial"/>
          <w:szCs w:val="22"/>
        </w:rPr>
        <w:t>Vertrieb</w:t>
      </w:r>
      <w:proofErr w:type="spellEnd"/>
      <w:r w:rsidRPr="00C24FAE">
        <w:rPr>
          <w:rFonts w:ascii="Arial" w:hAnsi="Arial"/>
          <w:szCs w:val="22"/>
        </w:rPr>
        <w:t xml:space="preserve"> von </w:t>
      </w:r>
      <w:proofErr w:type="spellStart"/>
      <w:r w:rsidRPr="00C24FAE">
        <w:rPr>
          <w:rFonts w:ascii="Arial" w:hAnsi="Arial"/>
          <w:szCs w:val="22"/>
        </w:rPr>
        <w:t>Technologieprodukten</w:t>
      </w:r>
      <w:proofErr w:type="spellEnd"/>
      <w:r w:rsidRPr="00C24FAE">
        <w:rPr>
          <w:rFonts w:ascii="Arial" w:hAnsi="Arial"/>
          <w:szCs w:val="22"/>
        </w:rPr>
        <w:t xml:space="preserve"> und </w:t>
      </w:r>
      <w:proofErr w:type="spellStart"/>
      <w:r w:rsidRPr="00C24FAE">
        <w:rPr>
          <w:rFonts w:ascii="Arial" w:hAnsi="Arial"/>
          <w:szCs w:val="22"/>
        </w:rPr>
        <w:t>Lösungen</w:t>
      </w:r>
      <w:proofErr w:type="spellEnd"/>
      <w:r w:rsidRPr="00C24FAE">
        <w:rPr>
          <w:rFonts w:ascii="Arial" w:hAnsi="Arial"/>
          <w:szCs w:val="22"/>
        </w:rPr>
        <w:t xml:space="preserve"> </w:t>
      </w:r>
      <w:proofErr w:type="spellStart"/>
      <w:r w:rsidRPr="00C24FAE">
        <w:rPr>
          <w:rFonts w:ascii="Arial" w:hAnsi="Arial"/>
          <w:szCs w:val="22"/>
        </w:rPr>
        <w:t>für</w:t>
      </w:r>
      <w:proofErr w:type="spellEnd"/>
      <w:r w:rsidRPr="00C24FAE">
        <w:rPr>
          <w:rFonts w:ascii="Arial" w:hAnsi="Arial"/>
          <w:szCs w:val="22"/>
        </w:rPr>
        <w:t xml:space="preserve"> die </w:t>
      </w:r>
      <w:proofErr w:type="spellStart"/>
      <w:r w:rsidRPr="00C24FAE">
        <w:rPr>
          <w:rFonts w:ascii="Arial" w:hAnsi="Arial"/>
          <w:szCs w:val="22"/>
        </w:rPr>
        <w:t>Entwicklung</w:t>
      </w:r>
      <w:proofErr w:type="spellEnd"/>
      <w:r w:rsidRPr="00C24FAE">
        <w:rPr>
          <w:rFonts w:ascii="Arial" w:hAnsi="Arial"/>
          <w:szCs w:val="22"/>
        </w:rPr>
        <w:t xml:space="preserve">, </w:t>
      </w:r>
      <w:proofErr w:type="spellStart"/>
      <w:r w:rsidRPr="00C24FAE">
        <w:rPr>
          <w:rFonts w:ascii="Arial" w:hAnsi="Arial"/>
          <w:szCs w:val="22"/>
        </w:rPr>
        <w:t>Fertigung</w:t>
      </w:r>
      <w:proofErr w:type="spellEnd"/>
      <w:r w:rsidRPr="00C24FAE">
        <w:rPr>
          <w:rFonts w:ascii="Arial" w:hAnsi="Arial"/>
          <w:szCs w:val="22"/>
        </w:rPr>
        <w:t xml:space="preserve">, </w:t>
      </w:r>
      <w:proofErr w:type="spellStart"/>
      <w:r w:rsidRPr="00C24FAE">
        <w:rPr>
          <w:rFonts w:ascii="Arial" w:hAnsi="Arial"/>
          <w:szCs w:val="22"/>
        </w:rPr>
        <w:t>Wartung</w:t>
      </w:r>
      <w:proofErr w:type="spellEnd"/>
      <w:r w:rsidRPr="00C24FAE">
        <w:rPr>
          <w:rFonts w:ascii="Arial" w:hAnsi="Arial"/>
          <w:szCs w:val="22"/>
        </w:rPr>
        <w:t xml:space="preserve"> und </w:t>
      </w:r>
      <w:proofErr w:type="spellStart"/>
      <w:r w:rsidRPr="00C24FAE">
        <w:rPr>
          <w:rFonts w:ascii="Arial" w:hAnsi="Arial"/>
          <w:szCs w:val="22"/>
        </w:rPr>
        <w:t>Reparatur</w:t>
      </w:r>
      <w:proofErr w:type="spellEnd"/>
      <w:r w:rsidRPr="00C24FAE">
        <w:rPr>
          <w:rFonts w:ascii="Arial" w:hAnsi="Arial"/>
          <w:szCs w:val="22"/>
        </w:rPr>
        <w:t xml:space="preserve"> </w:t>
      </w:r>
      <w:proofErr w:type="spellStart"/>
      <w:r w:rsidRPr="00C24FAE">
        <w:rPr>
          <w:rFonts w:ascii="Arial" w:hAnsi="Arial"/>
          <w:szCs w:val="22"/>
        </w:rPr>
        <w:t>elektronischer</w:t>
      </w:r>
      <w:proofErr w:type="spellEnd"/>
      <w:r w:rsidRPr="00C24FAE">
        <w:rPr>
          <w:rFonts w:ascii="Arial" w:hAnsi="Arial"/>
          <w:szCs w:val="22"/>
        </w:rPr>
        <w:t xml:space="preserve"> </w:t>
      </w:r>
      <w:proofErr w:type="spellStart"/>
      <w:r w:rsidRPr="00C24FAE">
        <w:rPr>
          <w:rFonts w:ascii="Arial" w:hAnsi="Arial"/>
          <w:szCs w:val="22"/>
        </w:rPr>
        <w:t>Systeme</w:t>
      </w:r>
      <w:proofErr w:type="spellEnd"/>
      <w:r w:rsidRPr="00C24FAE">
        <w:rPr>
          <w:rFonts w:ascii="Arial" w:hAnsi="Arial"/>
          <w:szCs w:val="22"/>
        </w:rPr>
        <w:t xml:space="preserve">. Premier Farnell </w:t>
      </w:r>
      <w:proofErr w:type="spellStart"/>
      <w:r w:rsidRPr="00C24FAE">
        <w:rPr>
          <w:rFonts w:ascii="Arial" w:hAnsi="Arial"/>
          <w:szCs w:val="22"/>
        </w:rPr>
        <w:t>nutzt</w:t>
      </w:r>
      <w:proofErr w:type="spellEnd"/>
      <w:r w:rsidRPr="00C24FAE">
        <w:rPr>
          <w:rFonts w:ascii="Arial" w:hAnsi="Arial"/>
          <w:szCs w:val="22"/>
        </w:rPr>
        <w:t xml:space="preserve"> </w:t>
      </w:r>
      <w:proofErr w:type="spellStart"/>
      <w:r w:rsidRPr="00C24FAE">
        <w:rPr>
          <w:rFonts w:ascii="Arial" w:hAnsi="Arial"/>
          <w:szCs w:val="22"/>
        </w:rPr>
        <w:t>diese</w:t>
      </w:r>
      <w:proofErr w:type="spellEnd"/>
      <w:r w:rsidRPr="00C24FAE">
        <w:rPr>
          <w:rFonts w:ascii="Arial" w:hAnsi="Arial"/>
          <w:szCs w:val="22"/>
        </w:rPr>
        <w:t xml:space="preserve"> </w:t>
      </w:r>
      <w:proofErr w:type="spellStart"/>
      <w:r w:rsidRPr="00C24FAE">
        <w:rPr>
          <w:rFonts w:ascii="Arial" w:hAnsi="Arial"/>
          <w:szCs w:val="22"/>
        </w:rPr>
        <w:t>Erfahrung</w:t>
      </w:r>
      <w:proofErr w:type="spellEnd"/>
      <w:r w:rsidRPr="00C24FAE">
        <w:rPr>
          <w:rFonts w:ascii="Arial" w:hAnsi="Arial"/>
          <w:szCs w:val="22"/>
        </w:rPr>
        <w:t xml:space="preserve">, um </w:t>
      </w:r>
      <w:proofErr w:type="spellStart"/>
      <w:r w:rsidRPr="00C24FAE">
        <w:rPr>
          <w:rFonts w:ascii="Arial" w:hAnsi="Arial"/>
          <w:szCs w:val="22"/>
        </w:rPr>
        <w:t>seinen</w:t>
      </w:r>
      <w:proofErr w:type="spellEnd"/>
      <w:r w:rsidRPr="00C24FAE">
        <w:rPr>
          <w:rFonts w:ascii="Arial" w:hAnsi="Arial"/>
          <w:szCs w:val="22"/>
        </w:rPr>
        <w:t xml:space="preserve"> </w:t>
      </w:r>
      <w:proofErr w:type="spellStart"/>
      <w:r w:rsidRPr="00C24FAE">
        <w:rPr>
          <w:rFonts w:ascii="Arial" w:hAnsi="Arial"/>
          <w:szCs w:val="22"/>
        </w:rPr>
        <w:t>breiten</w:t>
      </w:r>
      <w:proofErr w:type="spellEnd"/>
      <w:r w:rsidRPr="00C24FAE">
        <w:rPr>
          <w:rFonts w:ascii="Arial" w:hAnsi="Arial"/>
          <w:szCs w:val="22"/>
        </w:rPr>
        <w:t xml:space="preserve"> </w:t>
      </w:r>
      <w:proofErr w:type="spellStart"/>
      <w:r w:rsidRPr="00C24FAE">
        <w:rPr>
          <w:rFonts w:ascii="Arial" w:hAnsi="Arial"/>
          <w:szCs w:val="22"/>
        </w:rPr>
        <w:t>Kundenstamm</w:t>
      </w:r>
      <w:proofErr w:type="spellEnd"/>
      <w:r w:rsidRPr="00C24FAE">
        <w:rPr>
          <w:rFonts w:ascii="Arial" w:hAnsi="Arial"/>
          <w:szCs w:val="22"/>
        </w:rPr>
        <w:t xml:space="preserve"> – </w:t>
      </w:r>
      <w:proofErr w:type="spellStart"/>
      <w:r w:rsidRPr="00C24FAE">
        <w:rPr>
          <w:rFonts w:ascii="Arial" w:hAnsi="Arial"/>
          <w:szCs w:val="22"/>
        </w:rPr>
        <w:t>vom</w:t>
      </w:r>
      <w:proofErr w:type="spellEnd"/>
      <w:r w:rsidRPr="00C24FAE">
        <w:rPr>
          <w:rFonts w:ascii="Arial" w:hAnsi="Arial"/>
          <w:szCs w:val="22"/>
        </w:rPr>
        <w:t xml:space="preserve"> </w:t>
      </w:r>
      <w:proofErr w:type="spellStart"/>
      <w:r w:rsidRPr="00C24FAE">
        <w:rPr>
          <w:rFonts w:ascii="Arial" w:hAnsi="Arial"/>
          <w:szCs w:val="22"/>
        </w:rPr>
        <w:t>Bastler</w:t>
      </w:r>
      <w:proofErr w:type="spellEnd"/>
      <w:r w:rsidRPr="00C24FAE">
        <w:rPr>
          <w:rFonts w:ascii="Arial" w:hAnsi="Arial"/>
          <w:szCs w:val="22"/>
        </w:rPr>
        <w:t xml:space="preserve"> </w:t>
      </w:r>
      <w:proofErr w:type="spellStart"/>
      <w:r w:rsidRPr="00C24FAE">
        <w:rPr>
          <w:rFonts w:ascii="Arial" w:hAnsi="Arial"/>
          <w:szCs w:val="22"/>
        </w:rPr>
        <w:t>bis</w:t>
      </w:r>
      <w:proofErr w:type="spellEnd"/>
      <w:r w:rsidRPr="00C24FAE">
        <w:rPr>
          <w:rFonts w:ascii="Arial" w:hAnsi="Arial"/>
          <w:szCs w:val="22"/>
        </w:rPr>
        <w:t xml:space="preserve"> </w:t>
      </w:r>
      <w:proofErr w:type="spellStart"/>
      <w:r w:rsidRPr="00C24FAE">
        <w:rPr>
          <w:rFonts w:ascii="Arial" w:hAnsi="Arial"/>
          <w:szCs w:val="22"/>
        </w:rPr>
        <w:t>hin</w:t>
      </w:r>
      <w:proofErr w:type="spellEnd"/>
      <w:r w:rsidRPr="00C24FAE">
        <w:rPr>
          <w:rFonts w:ascii="Arial" w:hAnsi="Arial"/>
          <w:szCs w:val="22"/>
        </w:rPr>
        <w:t xml:space="preserve"> </w:t>
      </w:r>
      <w:proofErr w:type="spellStart"/>
      <w:r w:rsidRPr="00C24FAE">
        <w:rPr>
          <w:rFonts w:ascii="Arial" w:hAnsi="Arial"/>
          <w:szCs w:val="22"/>
        </w:rPr>
        <w:t>zum</w:t>
      </w:r>
      <w:proofErr w:type="spellEnd"/>
      <w:r w:rsidRPr="00C24FAE">
        <w:rPr>
          <w:rFonts w:ascii="Arial" w:hAnsi="Arial"/>
          <w:szCs w:val="22"/>
        </w:rPr>
        <w:t xml:space="preserve"> </w:t>
      </w:r>
      <w:proofErr w:type="spellStart"/>
      <w:r w:rsidRPr="00C24FAE">
        <w:rPr>
          <w:rFonts w:ascii="Arial" w:hAnsi="Arial"/>
          <w:szCs w:val="22"/>
        </w:rPr>
        <w:t>professionellen</w:t>
      </w:r>
      <w:proofErr w:type="spellEnd"/>
      <w:r w:rsidRPr="00C24FAE">
        <w:rPr>
          <w:rFonts w:ascii="Arial" w:hAnsi="Arial"/>
          <w:szCs w:val="22"/>
        </w:rPr>
        <w:t xml:space="preserve"> </w:t>
      </w:r>
      <w:proofErr w:type="spellStart"/>
      <w:r w:rsidRPr="00C24FAE">
        <w:rPr>
          <w:rFonts w:ascii="Arial" w:hAnsi="Arial"/>
          <w:szCs w:val="22"/>
        </w:rPr>
        <w:t>Entwickler</w:t>
      </w:r>
      <w:proofErr w:type="spellEnd"/>
      <w:r w:rsidRPr="00C24FAE">
        <w:rPr>
          <w:rFonts w:ascii="Arial" w:hAnsi="Arial"/>
          <w:szCs w:val="22"/>
        </w:rPr>
        <w:t xml:space="preserve">, </w:t>
      </w:r>
      <w:proofErr w:type="spellStart"/>
      <w:r w:rsidRPr="00C24FAE">
        <w:rPr>
          <w:rFonts w:ascii="Arial" w:hAnsi="Arial"/>
          <w:szCs w:val="22"/>
        </w:rPr>
        <w:t>Anlagentechniker</w:t>
      </w:r>
      <w:proofErr w:type="spellEnd"/>
      <w:r w:rsidRPr="00C24FAE">
        <w:rPr>
          <w:rFonts w:ascii="Arial" w:hAnsi="Arial"/>
          <w:szCs w:val="22"/>
        </w:rPr>
        <w:t xml:space="preserve"> </w:t>
      </w:r>
      <w:proofErr w:type="spellStart"/>
      <w:proofErr w:type="gramStart"/>
      <w:r w:rsidRPr="00C24FAE">
        <w:rPr>
          <w:rFonts w:ascii="Arial" w:hAnsi="Arial"/>
          <w:szCs w:val="22"/>
        </w:rPr>
        <w:t>oder</w:t>
      </w:r>
      <w:proofErr w:type="spellEnd"/>
      <w:proofErr w:type="gramEnd"/>
      <w:r w:rsidRPr="00C24FAE">
        <w:rPr>
          <w:rFonts w:ascii="Arial" w:hAnsi="Arial"/>
          <w:szCs w:val="22"/>
        </w:rPr>
        <w:t xml:space="preserve"> </w:t>
      </w:r>
      <w:proofErr w:type="spellStart"/>
      <w:r w:rsidRPr="00C24FAE">
        <w:rPr>
          <w:rFonts w:ascii="Arial" w:hAnsi="Arial"/>
          <w:szCs w:val="22"/>
        </w:rPr>
        <w:t>Einkäufer</w:t>
      </w:r>
      <w:proofErr w:type="spellEnd"/>
      <w:r w:rsidRPr="00C24FAE">
        <w:rPr>
          <w:rFonts w:ascii="Arial" w:hAnsi="Arial"/>
          <w:szCs w:val="22"/>
        </w:rPr>
        <w:t xml:space="preserve"> – </w:t>
      </w:r>
      <w:proofErr w:type="spellStart"/>
      <w:r w:rsidRPr="00C24FAE">
        <w:rPr>
          <w:rFonts w:ascii="Arial" w:hAnsi="Arial"/>
          <w:szCs w:val="22"/>
        </w:rPr>
        <w:t>zu</w:t>
      </w:r>
      <w:proofErr w:type="spellEnd"/>
      <w:r w:rsidRPr="00C24FAE">
        <w:rPr>
          <w:rFonts w:ascii="Arial" w:hAnsi="Arial"/>
          <w:szCs w:val="22"/>
        </w:rPr>
        <w:t xml:space="preserve"> </w:t>
      </w:r>
      <w:proofErr w:type="spellStart"/>
      <w:r w:rsidRPr="00C24FAE">
        <w:rPr>
          <w:rFonts w:ascii="Arial" w:hAnsi="Arial"/>
          <w:szCs w:val="22"/>
        </w:rPr>
        <w:t>unterstützen</w:t>
      </w:r>
      <w:proofErr w:type="spellEnd"/>
      <w:r w:rsidRPr="00C24FAE">
        <w:rPr>
          <w:rFonts w:ascii="Arial" w:hAnsi="Arial"/>
          <w:szCs w:val="22"/>
        </w:rPr>
        <w:t xml:space="preserve">. </w:t>
      </w:r>
      <w:proofErr w:type="spellStart"/>
      <w:r w:rsidRPr="00C24FAE">
        <w:rPr>
          <w:rFonts w:ascii="Arial" w:hAnsi="Arial"/>
          <w:szCs w:val="22"/>
        </w:rPr>
        <w:t>Als</w:t>
      </w:r>
      <w:proofErr w:type="spellEnd"/>
      <w:r w:rsidRPr="00C24FAE">
        <w:rPr>
          <w:rFonts w:ascii="Arial" w:hAnsi="Arial"/>
          <w:szCs w:val="22"/>
        </w:rPr>
        <w:t xml:space="preserve"> „der Development Distributor“ </w:t>
      </w:r>
      <w:proofErr w:type="spellStart"/>
      <w:r w:rsidRPr="00C24FAE">
        <w:rPr>
          <w:rFonts w:ascii="Arial" w:hAnsi="Arial"/>
          <w:szCs w:val="22"/>
        </w:rPr>
        <w:t>arbeiten</w:t>
      </w:r>
      <w:proofErr w:type="spellEnd"/>
      <w:r w:rsidRPr="00C24FAE">
        <w:rPr>
          <w:rFonts w:ascii="Arial" w:hAnsi="Arial"/>
          <w:szCs w:val="22"/>
        </w:rPr>
        <w:t xml:space="preserve"> </w:t>
      </w:r>
      <w:proofErr w:type="spellStart"/>
      <w:r w:rsidRPr="00C24FAE">
        <w:rPr>
          <w:rFonts w:ascii="Arial" w:hAnsi="Arial"/>
          <w:szCs w:val="22"/>
        </w:rPr>
        <w:t>wir</w:t>
      </w:r>
      <w:proofErr w:type="spellEnd"/>
      <w:r w:rsidRPr="00C24FAE">
        <w:rPr>
          <w:rFonts w:ascii="Arial" w:hAnsi="Arial"/>
          <w:szCs w:val="22"/>
        </w:rPr>
        <w:t xml:space="preserve"> </w:t>
      </w:r>
      <w:proofErr w:type="spellStart"/>
      <w:r w:rsidRPr="00C24FAE">
        <w:rPr>
          <w:rFonts w:ascii="Arial" w:hAnsi="Arial"/>
          <w:szCs w:val="22"/>
        </w:rPr>
        <w:t>mit</w:t>
      </w:r>
      <w:proofErr w:type="spellEnd"/>
      <w:r w:rsidRPr="00C24FAE">
        <w:rPr>
          <w:rFonts w:ascii="Arial" w:hAnsi="Arial"/>
          <w:szCs w:val="22"/>
        </w:rPr>
        <w:t xml:space="preserve"> </w:t>
      </w:r>
      <w:proofErr w:type="spellStart"/>
      <w:r w:rsidRPr="00C24FAE">
        <w:rPr>
          <w:rFonts w:ascii="Arial" w:hAnsi="Arial"/>
          <w:szCs w:val="22"/>
        </w:rPr>
        <w:t>führenden</w:t>
      </w:r>
      <w:proofErr w:type="spellEnd"/>
      <w:r w:rsidRPr="00C24FAE">
        <w:rPr>
          <w:rFonts w:ascii="Arial" w:hAnsi="Arial"/>
          <w:szCs w:val="22"/>
        </w:rPr>
        <w:t xml:space="preserve"> </w:t>
      </w:r>
      <w:proofErr w:type="spellStart"/>
      <w:r w:rsidRPr="00C24FAE">
        <w:rPr>
          <w:rFonts w:ascii="Arial" w:hAnsi="Arial"/>
          <w:szCs w:val="22"/>
        </w:rPr>
        <w:t>Markenherstellern</w:t>
      </w:r>
      <w:proofErr w:type="spellEnd"/>
      <w:r w:rsidRPr="00C24FAE">
        <w:rPr>
          <w:rFonts w:ascii="Arial" w:hAnsi="Arial"/>
          <w:szCs w:val="22"/>
        </w:rPr>
        <w:t xml:space="preserve"> und Start-up-</w:t>
      </w:r>
      <w:proofErr w:type="spellStart"/>
      <w:r w:rsidRPr="00C24FAE">
        <w:rPr>
          <w:rFonts w:ascii="Arial" w:hAnsi="Arial"/>
          <w:szCs w:val="22"/>
        </w:rPr>
        <w:t>Unternehmen</w:t>
      </w:r>
      <w:proofErr w:type="spellEnd"/>
      <w:r w:rsidRPr="00C24FAE">
        <w:rPr>
          <w:rFonts w:ascii="Arial" w:hAnsi="Arial"/>
          <w:szCs w:val="22"/>
        </w:rPr>
        <w:t xml:space="preserve"> </w:t>
      </w:r>
      <w:proofErr w:type="spellStart"/>
      <w:r w:rsidRPr="00C24FAE">
        <w:rPr>
          <w:rFonts w:ascii="Arial" w:hAnsi="Arial"/>
          <w:szCs w:val="22"/>
        </w:rPr>
        <w:t>zusammen</w:t>
      </w:r>
      <w:proofErr w:type="spellEnd"/>
      <w:r w:rsidRPr="00C24FAE">
        <w:rPr>
          <w:rFonts w:ascii="Arial" w:hAnsi="Arial"/>
          <w:szCs w:val="22"/>
        </w:rPr>
        <w:t xml:space="preserve">, um </w:t>
      </w:r>
      <w:proofErr w:type="spellStart"/>
      <w:r w:rsidRPr="00C24FAE">
        <w:rPr>
          <w:rFonts w:ascii="Arial" w:hAnsi="Arial"/>
          <w:szCs w:val="22"/>
        </w:rPr>
        <w:t>neue</w:t>
      </w:r>
      <w:proofErr w:type="spellEnd"/>
      <w:r w:rsidRPr="00C24FAE">
        <w:rPr>
          <w:rFonts w:ascii="Arial" w:hAnsi="Arial"/>
          <w:szCs w:val="22"/>
        </w:rPr>
        <w:t xml:space="preserve"> </w:t>
      </w:r>
      <w:proofErr w:type="spellStart"/>
      <w:r w:rsidRPr="00C24FAE">
        <w:rPr>
          <w:rFonts w:ascii="Arial" w:hAnsi="Arial"/>
          <w:szCs w:val="22"/>
        </w:rPr>
        <w:t>Produkte</w:t>
      </w:r>
      <w:proofErr w:type="spellEnd"/>
      <w:r w:rsidRPr="00C24FAE">
        <w:rPr>
          <w:rFonts w:ascii="Arial" w:hAnsi="Arial"/>
          <w:szCs w:val="22"/>
        </w:rPr>
        <w:t xml:space="preserve"> </w:t>
      </w:r>
      <w:proofErr w:type="spellStart"/>
      <w:r w:rsidRPr="00C24FAE">
        <w:rPr>
          <w:rFonts w:ascii="Arial" w:hAnsi="Arial"/>
          <w:szCs w:val="22"/>
        </w:rPr>
        <w:t>für</w:t>
      </w:r>
      <w:proofErr w:type="spellEnd"/>
      <w:r w:rsidRPr="00C24FAE">
        <w:rPr>
          <w:rFonts w:ascii="Arial" w:hAnsi="Arial"/>
          <w:szCs w:val="22"/>
        </w:rPr>
        <w:t xml:space="preserve"> den </w:t>
      </w:r>
      <w:proofErr w:type="spellStart"/>
      <w:r w:rsidRPr="00C24FAE">
        <w:rPr>
          <w:rFonts w:ascii="Arial" w:hAnsi="Arial"/>
          <w:szCs w:val="22"/>
        </w:rPr>
        <w:t>Markt</w:t>
      </w:r>
      <w:proofErr w:type="spellEnd"/>
      <w:r w:rsidRPr="00C24FAE">
        <w:rPr>
          <w:rFonts w:ascii="Arial" w:hAnsi="Arial"/>
          <w:szCs w:val="22"/>
        </w:rPr>
        <w:t xml:space="preserve"> </w:t>
      </w:r>
      <w:proofErr w:type="spellStart"/>
      <w:r w:rsidRPr="00C24FAE">
        <w:rPr>
          <w:rFonts w:ascii="Arial" w:hAnsi="Arial"/>
          <w:szCs w:val="22"/>
        </w:rPr>
        <w:t>zu</w:t>
      </w:r>
      <w:proofErr w:type="spellEnd"/>
      <w:r w:rsidRPr="00C24FAE">
        <w:rPr>
          <w:rFonts w:ascii="Arial" w:hAnsi="Arial"/>
          <w:szCs w:val="22"/>
        </w:rPr>
        <w:t xml:space="preserve"> </w:t>
      </w:r>
      <w:proofErr w:type="spellStart"/>
      <w:r w:rsidRPr="00C24FAE">
        <w:rPr>
          <w:rFonts w:ascii="Arial" w:hAnsi="Arial"/>
          <w:szCs w:val="22"/>
        </w:rPr>
        <w:t>entwickeln</w:t>
      </w:r>
      <w:proofErr w:type="spellEnd"/>
      <w:r w:rsidRPr="00C24FAE">
        <w:rPr>
          <w:rFonts w:ascii="Arial" w:hAnsi="Arial"/>
          <w:szCs w:val="22"/>
        </w:rPr>
        <w:t xml:space="preserve"> und die </w:t>
      </w:r>
      <w:proofErr w:type="spellStart"/>
      <w:r w:rsidRPr="00C24FAE">
        <w:rPr>
          <w:rFonts w:ascii="Arial" w:hAnsi="Arial"/>
          <w:szCs w:val="22"/>
        </w:rPr>
        <w:t>heutige</w:t>
      </w:r>
      <w:proofErr w:type="spellEnd"/>
      <w:r w:rsidRPr="00C24FAE">
        <w:rPr>
          <w:rFonts w:ascii="Arial" w:hAnsi="Arial"/>
          <w:szCs w:val="22"/>
        </w:rPr>
        <w:t xml:space="preserve"> und </w:t>
      </w:r>
      <w:proofErr w:type="spellStart"/>
      <w:r w:rsidRPr="00C24FAE">
        <w:rPr>
          <w:rFonts w:ascii="Arial" w:hAnsi="Arial"/>
          <w:szCs w:val="22"/>
        </w:rPr>
        <w:t>künftige</w:t>
      </w:r>
      <w:proofErr w:type="spellEnd"/>
      <w:r w:rsidRPr="00C24FAE">
        <w:rPr>
          <w:rFonts w:ascii="Arial" w:hAnsi="Arial"/>
          <w:szCs w:val="22"/>
        </w:rPr>
        <w:t xml:space="preserve"> Generation von </w:t>
      </w:r>
      <w:proofErr w:type="spellStart"/>
      <w:r w:rsidRPr="00C24FAE">
        <w:rPr>
          <w:rFonts w:ascii="Arial" w:hAnsi="Arial"/>
          <w:szCs w:val="22"/>
        </w:rPr>
        <w:t>Entwicklern</w:t>
      </w:r>
      <w:proofErr w:type="spellEnd"/>
      <w:r w:rsidRPr="00C24FAE">
        <w:rPr>
          <w:rFonts w:ascii="Arial" w:hAnsi="Arial"/>
          <w:szCs w:val="22"/>
        </w:rPr>
        <w:t xml:space="preserve"> </w:t>
      </w:r>
      <w:proofErr w:type="spellStart"/>
      <w:r w:rsidRPr="00C24FAE">
        <w:rPr>
          <w:rFonts w:ascii="Arial" w:hAnsi="Arial"/>
          <w:szCs w:val="22"/>
        </w:rPr>
        <w:t>zu</w:t>
      </w:r>
      <w:proofErr w:type="spellEnd"/>
      <w:r w:rsidRPr="00C24FAE">
        <w:rPr>
          <w:rFonts w:ascii="Arial" w:hAnsi="Arial"/>
          <w:szCs w:val="22"/>
        </w:rPr>
        <w:t xml:space="preserve"> </w:t>
      </w:r>
      <w:proofErr w:type="spellStart"/>
      <w:r w:rsidRPr="00C24FAE">
        <w:rPr>
          <w:rFonts w:ascii="Arial" w:hAnsi="Arial"/>
          <w:szCs w:val="22"/>
        </w:rPr>
        <w:t>unterstützen</w:t>
      </w:r>
      <w:proofErr w:type="spellEnd"/>
      <w:r w:rsidRPr="00C24FAE">
        <w:rPr>
          <w:rFonts w:ascii="Arial" w:hAnsi="Arial"/>
          <w:szCs w:val="22"/>
        </w:rPr>
        <w:t xml:space="preserve"> und </w:t>
      </w:r>
      <w:proofErr w:type="spellStart"/>
      <w:r w:rsidRPr="00C24FAE">
        <w:rPr>
          <w:rFonts w:ascii="Arial" w:hAnsi="Arial"/>
          <w:szCs w:val="22"/>
        </w:rPr>
        <w:t>zu</w:t>
      </w:r>
      <w:proofErr w:type="spellEnd"/>
      <w:r w:rsidRPr="00C24FAE">
        <w:rPr>
          <w:rFonts w:ascii="Arial" w:hAnsi="Arial"/>
          <w:szCs w:val="22"/>
        </w:rPr>
        <w:t xml:space="preserve"> </w:t>
      </w:r>
      <w:proofErr w:type="spellStart"/>
      <w:r w:rsidRPr="00C24FAE">
        <w:rPr>
          <w:rFonts w:ascii="Arial" w:hAnsi="Arial"/>
          <w:szCs w:val="22"/>
        </w:rPr>
        <w:t>fördern</w:t>
      </w:r>
      <w:proofErr w:type="spellEnd"/>
      <w:r w:rsidRPr="00C24FAE">
        <w:rPr>
          <w:rFonts w:ascii="Arial" w:hAnsi="Arial"/>
          <w:szCs w:val="22"/>
        </w:rPr>
        <w:t xml:space="preserve">. </w:t>
      </w:r>
    </w:p>
    <w:p w:rsidR="00C24FAE" w:rsidRPr="00C24FAE" w:rsidRDefault="00C24FAE" w:rsidP="00C24FAE">
      <w:pPr>
        <w:ind w:right="-1"/>
        <w:rPr>
          <w:rFonts w:ascii="Arial" w:hAnsi="Arial" w:cs="Arial"/>
          <w:szCs w:val="22"/>
        </w:rPr>
      </w:pPr>
      <w:r w:rsidRPr="00C24FAE">
        <w:rPr>
          <w:rFonts w:ascii="Arial" w:hAnsi="Arial"/>
          <w:szCs w:val="22"/>
          <w:shd w:val="clear" w:color="auto" w:fill="FFFFFF"/>
        </w:rPr>
        <w:t xml:space="preserve">Premier Farnell </w:t>
      </w:r>
      <w:proofErr w:type="spellStart"/>
      <w:proofErr w:type="gramStart"/>
      <w:r w:rsidRPr="00C24FAE">
        <w:rPr>
          <w:rFonts w:ascii="Arial" w:hAnsi="Arial"/>
          <w:szCs w:val="22"/>
          <w:shd w:val="clear" w:color="auto" w:fill="FFFFFF"/>
        </w:rPr>
        <w:t>ist</w:t>
      </w:r>
      <w:proofErr w:type="spellEnd"/>
      <w:proofErr w:type="gramEnd"/>
      <w:r w:rsidRPr="00C24FAE">
        <w:rPr>
          <w:rFonts w:ascii="Arial" w:hAnsi="Arial"/>
          <w:szCs w:val="22"/>
          <w:shd w:val="clear" w:color="auto" w:fill="FFFFFF"/>
        </w:rPr>
        <w:t xml:space="preserve"> in Europa </w:t>
      </w:r>
      <w:proofErr w:type="spellStart"/>
      <w:r w:rsidRPr="00C24FAE">
        <w:rPr>
          <w:rFonts w:ascii="Arial" w:hAnsi="Arial"/>
          <w:szCs w:val="22"/>
        </w:rPr>
        <w:t>unter</w:t>
      </w:r>
      <w:proofErr w:type="spellEnd"/>
      <w:r w:rsidRPr="00C24FAE">
        <w:rPr>
          <w:rFonts w:ascii="Arial" w:hAnsi="Arial"/>
          <w:szCs w:val="22"/>
        </w:rPr>
        <w:t xml:space="preserve"> </w:t>
      </w:r>
      <w:proofErr w:type="spellStart"/>
      <w:r w:rsidRPr="00C24FAE">
        <w:rPr>
          <w:rFonts w:ascii="Arial" w:hAnsi="Arial"/>
          <w:szCs w:val="22"/>
        </w:rPr>
        <w:t>dem</w:t>
      </w:r>
      <w:proofErr w:type="spellEnd"/>
      <w:r w:rsidRPr="00C24FAE">
        <w:rPr>
          <w:rFonts w:ascii="Arial" w:hAnsi="Arial"/>
          <w:szCs w:val="22"/>
        </w:rPr>
        <w:t xml:space="preserve"> </w:t>
      </w:r>
      <w:proofErr w:type="spellStart"/>
      <w:r w:rsidRPr="00C24FAE">
        <w:rPr>
          <w:rFonts w:ascii="Arial" w:hAnsi="Arial"/>
          <w:szCs w:val="22"/>
        </w:rPr>
        <w:t>Namen</w:t>
      </w:r>
      <w:proofErr w:type="spellEnd"/>
      <w:r w:rsidRPr="00C24FAE">
        <w:rPr>
          <w:rFonts w:ascii="Arial" w:hAnsi="Arial"/>
          <w:szCs w:val="22"/>
        </w:rPr>
        <w:t> </w:t>
      </w:r>
      <w:hyperlink r:id="rId20" w:history="1">
        <w:r w:rsidRPr="00C24FAE">
          <w:rPr>
            <w:rStyle w:val="Hyperlink"/>
            <w:rFonts w:ascii="Arial" w:hAnsi="Arial"/>
            <w:szCs w:val="22"/>
          </w:rPr>
          <w:t>Farnell</w:t>
        </w:r>
      </w:hyperlink>
      <w:r w:rsidRPr="00C24FAE">
        <w:rPr>
          <w:rFonts w:ascii="Arial" w:hAnsi="Arial"/>
          <w:szCs w:val="22"/>
        </w:rPr>
        <w:t xml:space="preserve">, in </w:t>
      </w:r>
      <w:proofErr w:type="spellStart"/>
      <w:r w:rsidRPr="00C24FAE">
        <w:rPr>
          <w:rFonts w:ascii="Arial" w:hAnsi="Arial"/>
          <w:szCs w:val="22"/>
        </w:rPr>
        <w:t>Nordamerika</w:t>
      </w:r>
      <w:proofErr w:type="spellEnd"/>
      <w:r w:rsidRPr="00C24FAE">
        <w:rPr>
          <w:rFonts w:ascii="Arial" w:hAnsi="Arial"/>
          <w:szCs w:val="22"/>
        </w:rPr>
        <w:t xml:space="preserve"> </w:t>
      </w:r>
      <w:proofErr w:type="spellStart"/>
      <w:r w:rsidRPr="00C24FAE">
        <w:rPr>
          <w:rFonts w:ascii="Arial" w:hAnsi="Arial"/>
          <w:szCs w:val="22"/>
        </w:rPr>
        <w:t>unter</w:t>
      </w:r>
      <w:proofErr w:type="spellEnd"/>
      <w:r w:rsidRPr="00C24FAE">
        <w:rPr>
          <w:rFonts w:ascii="Arial" w:hAnsi="Arial"/>
          <w:szCs w:val="22"/>
        </w:rPr>
        <w:t xml:space="preserve"> </w:t>
      </w:r>
      <w:proofErr w:type="spellStart"/>
      <w:r w:rsidRPr="00C24FAE">
        <w:rPr>
          <w:rFonts w:ascii="Arial" w:hAnsi="Arial"/>
          <w:szCs w:val="22"/>
        </w:rPr>
        <w:t>dem</w:t>
      </w:r>
      <w:proofErr w:type="spellEnd"/>
      <w:r w:rsidRPr="00C24FAE">
        <w:rPr>
          <w:rFonts w:ascii="Arial" w:hAnsi="Arial"/>
          <w:szCs w:val="22"/>
        </w:rPr>
        <w:t xml:space="preserve"> </w:t>
      </w:r>
      <w:proofErr w:type="spellStart"/>
      <w:r w:rsidRPr="00C24FAE">
        <w:rPr>
          <w:rFonts w:ascii="Arial" w:hAnsi="Arial"/>
          <w:szCs w:val="22"/>
        </w:rPr>
        <w:t>Namen</w:t>
      </w:r>
      <w:proofErr w:type="spellEnd"/>
      <w:r w:rsidRPr="00C24FAE">
        <w:rPr>
          <w:rFonts w:ascii="Arial" w:hAnsi="Arial"/>
          <w:szCs w:val="22"/>
        </w:rPr>
        <w:t> </w:t>
      </w:r>
      <w:hyperlink r:id="rId21" w:history="1">
        <w:r w:rsidRPr="00C24FAE">
          <w:rPr>
            <w:rStyle w:val="Hyperlink"/>
            <w:rFonts w:ascii="Arial" w:hAnsi="Arial"/>
            <w:szCs w:val="22"/>
          </w:rPr>
          <w:t>Newark</w:t>
        </w:r>
      </w:hyperlink>
      <w:r w:rsidRPr="00C24FAE">
        <w:rPr>
          <w:rFonts w:ascii="Arial" w:hAnsi="Arial"/>
          <w:szCs w:val="22"/>
        </w:rPr>
        <w:t xml:space="preserve"> und </w:t>
      </w:r>
      <w:proofErr w:type="spellStart"/>
      <w:r w:rsidRPr="00C24FAE">
        <w:rPr>
          <w:rFonts w:ascii="Arial" w:hAnsi="Arial"/>
          <w:szCs w:val="22"/>
        </w:rPr>
        <w:t>im</w:t>
      </w:r>
      <w:proofErr w:type="spellEnd"/>
      <w:r w:rsidRPr="00C24FAE">
        <w:rPr>
          <w:rFonts w:ascii="Arial" w:hAnsi="Arial"/>
          <w:szCs w:val="22"/>
        </w:rPr>
        <w:t xml:space="preserve"> </w:t>
      </w:r>
      <w:proofErr w:type="spellStart"/>
      <w:r w:rsidRPr="00C24FAE">
        <w:rPr>
          <w:rFonts w:ascii="Arial" w:hAnsi="Arial"/>
          <w:szCs w:val="22"/>
        </w:rPr>
        <w:t>asiatisch-pazifischen</w:t>
      </w:r>
      <w:proofErr w:type="spellEnd"/>
      <w:r w:rsidRPr="00C24FAE">
        <w:rPr>
          <w:rFonts w:ascii="Arial" w:hAnsi="Arial"/>
          <w:szCs w:val="22"/>
        </w:rPr>
        <w:t xml:space="preserve"> </w:t>
      </w:r>
      <w:proofErr w:type="spellStart"/>
      <w:r w:rsidRPr="00C24FAE">
        <w:rPr>
          <w:rFonts w:ascii="Arial" w:hAnsi="Arial"/>
          <w:szCs w:val="22"/>
        </w:rPr>
        <w:t>Raum</w:t>
      </w:r>
      <w:proofErr w:type="spellEnd"/>
      <w:r w:rsidRPr="00C24FAE">
        <w:rPr>
          <w:rFonts w:ascii="Arial" w:hAnsi="Arial"/>
          <w:szCs w:val="22"/>
        </w:rPr>
        <w:t xml:space="preserve"> </w:t>
      </w:r>
      <w:proofErr w:type="spellStart"/>
      <w:r w:rsidRPr="00C24FAE">
        <w:rPr>
          <w:rFonts w:ascii="Arial" w:hAnsi="Arial"/>
          <w:szCs w:val="22"/>
        </w:rPr>
        <w:t>als</w:t>
      </w:r>
      <w:proofErr w:type="spellEnd"/>
      <w:r w:rsidRPr="00C24FAE">
        <w:rPr>
          <w:rFonts w:ascii="Arial" w:hAnsi="Arial"/>
          <w:szCs w:val="22"/>
        </w:rPr>
        <w:t xml:space="preserve"> </w:t>
      </w:r>
      <w:hyperlink r:id="rId22" w:history="1">
        <w:r w:rsidRPr="00C24FAE">
          <w:rPr>
            <w:rStyle w:val="Hyperlink"/>
            <w:rFonts w:ascii="Arial" w:hAnsi="Arial"/>
            <w:szCs w:val="22"/>
          </w:rPr>
          <w:t>element14</w:t>
        </w:r>
      </w:hyperlink>
      <w:r w:rsidRPr="00C24FAE">
        <w:rPr>
          <w:rFonts w:ascii="Arial" w:hAnsi="Arial"/>
          <w:szCs w:val="22"/>
          <w:shd w:val="clear" w:color="auto" w:fill="FFFFFF"/>
        </w:rPr>
        <w:t xml:space="preserve"> </w:t>
      </w:r>
      <w:proofErr w:type="spellStart"/>
      <w:r w:rsidRPr="00C24FAE">
        <w:rPr>
          <w:rFonts w:ascii="Arial" w:hAnsi="Arial"/>
          <w:szCs w:val="22"/>
          <w:shd w:val="clear" w:color="auto" w:fill="FFFFFF"/>
        </w:rPr>
        <w:t>tätig</w:t>
      </w:r>
      <w:proofErr w:type="spellEnd"/>
      <w:r w:rsidRPr="00C24FAE">
        <w:rPr>
          <w:rFonts w:ascii="Arial" w:hAnsi="Arial"/>
          <w:szCs w:val="22"/>
          <w:shd w:val="clear" w:color="auto" w:fill="FFFFFF"/>
        </w:rPr>
        <w:t>.</w:t>
      </w:r>
      <w:r w:rsidRPr="00C24FAE">
        <w:rPr>
          <w:rFonts w:ascii="Arial" w:hAnsi="Arial"/>
          <w:szCs w:val="22"/>
        </w:rPr>
        <w:t xml:space="preserve"> </w:t>
      </w:r>
      <w:proofErr w:type="spellStart"/>
      <w:r w:rsidRPr="00C24FAE">
        <w:rPr>
          <w:rFonts w:ascii="Arial" w:hAnsi="Arial"/>
          <w:szCs w:val="22"/>
        </w:rPr>
        <w:t>Durch</w:t>
      </w:r>
      <w:proofErr w:type="spellEnd"/>
      <w:r w:rsidRPr="00C24FAE">
        <w:rPr>
          <w:rFonts w:ascii="Arial" w:hAnsi="Arial"/>
          <w:szCs w:val="22"/>
        </w:rPr>
        <w:t xml:space="preserve"> </w:t>
      </w:r>
      <w:proofErr w:type="spellStart"/>
      <w:r w:rsidRPr="00C24FAE">
        <w:rPr>
          <w:rFonts w:ascii="Arial" w:hAnsi="Arial"/>
          <w:szCs w:val="22"/>
        </w:rPr>
        <w:t>ein</w:t>
      </w:r>
      <w:proofErr w:type="spellEnd"/>
      <w:r w:rsidRPr="00C24FAE">
        <w:rPr>
          <w:rFonts w:ascii="Arial" w:hAnsi="Arial"/>
          <w:szCs w:val="22"/>
        </w:rPr>
        <w:t xml:space="preserve"> </w:t>
      </w:r>
      <w:proofErr w:type="spellStart"/>
      <w:r w:rsidRPr="00C24FAE">
        <w:rPr>
          <w:rFonts w:ascii="Arial" w:hAnsi="Arial"/>
          <w:szCs w:val="22"/>
        </w:rPr>
        <w:t>Netzwerk</w:t>
      </w:r>
      <w:proofErr w:type="spellEnd"/>
      <w:r w:rsidRPr="00C24FAE">
        <w:rPr>
          <w:rFonts w:ascii="Arial" w:hAnsi="Arial"/>
          <w:szCs w:val="22"/>
        </w:rPr>
        <w:t xml:space="preserve"> von </w:t>
      </w:r>
      <w:proofErr w:type="spellStart"/>
      <w:r w:rsidRPr="00C24FAE">
        <w:rPr>
          <w:rFonts w:ascii="Arial" w:hAnsi="Arial"/>
          <w:szCs w:val="22"/>
        </w:rPr>
        <w:t>Vertriebspartnern</w:t>
      </w:r>
      <w:proofErr w:type="spellEnd"/>
      <w:r w:rsidRPr="00C24FAE">
        <w:rPr>
          <w:rFonts w:ascii="Arial" w:hAnsi="Arial"/>
          <w:szCs w:val="22"/>
        </w:rPr>
        <w:t xml:space="preserve"> und sein </w:t>
      </w:r>
      <w:hyperlink r:id="rId23" w:history="1">
        <w:r w:rsidRPr="00C24FAE">
          <w:rPr>
            <w:rStyle w:val="Hyperlink"/>
            <w:rFonts w:ascii="Arial" w:hAnsi="Arial"/>
            <w:szCs w:val="22"/>
          </w:rPr>
          <w:t>CPC</w:t>
        </w:r>
      </w:hyperlink>
      <w:r w:rsidRPr="00C24FAE">
        <w:rPr>
          <w:rFonts w:ascii="Arial" w:hAnsi="Arial"/>
          <w:szCs w:val="22"/>
        </w:rPr>
        <w:t>-</w:t>
      </w:r>
      <w:proofErr w:type="spellStart"/>
      <w:r w:rsidRPr="00C24FAE">
        <w:rPr>
          <w:rFonts w:ascii="Arial" w:hAnsi="Arial"/>
          <w:szCs w:val="22"/>
        </w:rPr>
        <w:t>Geschäft</w:t>
      </w:r>
      <w:proofErr w:type="spellEnd"/>
      <w:r w:rsidRPr="00C24FAE">
        <w:rPr>
          <w:rFonts w:ascii="Arial" w:hAnsi="Arial"/>
          <w:szCs w:val="22"/>
        </w:rPr>
        <w:t xml:space="preserve"> </w:t>
      </w:r>
      <w:proofErr w:type="spellStart"/>
      <w:r w:rsidRPr="00C24FAE">
        <w:rPr>
          <w:rFonts w:ascii="Arial" w:hAnsi="Arial"/>
          <w:szCs w:val="22"/>
        </w:rPr>
        <w:t>im</w:t>
      </w:r>
      <w:proofErr w:type="spellEnd"/>
      <w:r w:rsidRPr="00C24FAE">
        <w:rPr>
          <w:rFonts w:ascii="Arial" w:hAnsi="Arial"/>
          <w:szCs w:val="22"/>
        </w:rPr>
        <w:t xml:space="preserve"> </w:t>
      </w:r>
      <w:proofErr w:type="spellStart"/>
      <w:r w:rsidRPr="00C24FAE">
        <w:rPr>
          <w:rFonts w:ascii="Arial" w:hAnsi="Arial"/>
          <w:szCs w:val="22"/>
        </w:rPr>
        <w:t>Vereinigen</w:t>
      </w:r>
      <w:proofErr w:type="spellEnd"/>
      <w:r w:rsidRPr="00C24FAE">
        <w:rPr>
          <w:rFonts w:ascii="Arial" w:hAnsi="Arial"/>
          <w:szCs w:val="22"/>
        </w:rPr>
        <w:t xml:space="preserve"> </w:t>
      </w:r>
      <w:proofErr w:type="spellStart"/>
      <w:r w:rsidRPr="00C24FAE">
        <w:rPr>
          <w:rFonts w:ascii="Arial" w:hAnsi="Arial"/>
          <w:szCs w:val="22"/>
        </w:rPr>
        <w:t>Königreich</w:t>
      </w:r>
      <w:proofErr w:type="spellEnd"/>
      <w:r w:rsidRPr="00C24FAE">
        <w:rPr>
          <w:rFonts w:ascii="Arial" w:hAnsi="Arial"/>
          <w:szCs w:val="22"/>
        </w:rPr>
        <w:t xml:space="preserve"> </w:t>
      </w:r>
      <w:proofErr w:type="spellStart"/>
      <w:r w:rsidRPr="00C24FAE">
        <w:rPr>
          <w:rFonts w:ascii="Arial" w:hAnsi="Arial"/>
          <w:szCs w:val="22"/>
        </w:rPr>
        <w:t>verkauft</w:t>
      </w:r>
      <w:proofErr w:type="spellEnd"/>
      <w:r w:rsidRPr="00C24FAE">
        <w:rPr>
          <w:rFonts w:ascii="Arial" w:hAnsi="Arial"/>
          <w:szCs w:val="22"/>
        </w:rPr>
        <w:t xml:space="preserve"> Premier Farnell </w:t>
      </w:r>
      <w:proofErr w:type="spellStart"/>
      <w:r w:rsidRPr="00C24FAE">
        <w:rPr>
          <w:rFonts w:ascii="Arial" w:hAnsi="Arial"/>
          <w:szCs w:val="22"/>
        </w:rPr>
        <w:t>direkt</w:t>
      </w:r>
      <w:proofErr w:type="spellEnd"/>
      <w:r w:rsidRPr="00C24FAE">
        <w:rPr>
          <w:rFonts w:ascii="Arial" w:hAnsi="Arial"/>
          <w:szCs w:val="22"/>
        </w:rPr>
        <w:t xml:space="preserve"> an seine </w:t>
      </w:r>
      <w:proofErr w:type="spellStart"/>
      <w:r w:rsidRPr="00C24FAE">
        <w:rPr>
          <w:rFonts w:ascii="Arial" w:hAnsi="Arial"/>
          <w:szCs w:val="22"/>
        </w:rPr>
        <w:t>Kunden</w:t>
      </w:r>
      <w:proofErr w:type="spellEnd"/>
      <w:r w:rsidRPr="00C24FAE">
        <w:rPr>
          <w:rFonts w:ascii="Arial" w:hAnsi="Arial"/>
          <w:szCs w:val="22"/>
        </w:rPr>
        <w:t>.</w:t>
      </w:r>
    </w:p>
    <w:p w:rsidR="00C24FAE" w:rsidRPr="00C24FAE" w:rsidRDefault="00C24FAE" w:rsidP="00C24FAE">
      <w:pPr>
        <w:pStyle w:val="NormalWeb"/>
        <w:shd w:val="clear" w:color="auto" w:fill="FFFFFF"/>
        <w:spacing w:before="0" w:beforeAutospacing="0" w:after="0" w:afterAutospacing="0" w:line="276" w:lineRule="auto"/>
        <w:rPr>
          <w:rFonts w:ascii="Arial" w:hAnsi="Arial"/>
          <w:sz w:val="20"/>
          <w:szCs w:val="22"/>
        </w:rPr>
      </w:pPr>
      <w:r w:rsidRPr="00C24FAE">
        <w:rPr>
          <w:rFonts w:ascii="Arial" w:hAnsi="Arial"/>
          <w:sz w:val="20"/>
          <w:szCs w:val="22"/>
        </w:rPr>
        <w:t xml:space="preserve">Premier Farnell ist ein Geschäftsbereich von Avnet, Inc. (Nasdaq: </w:t>
      </w:r>
      <w:r w:rsidRPr="00C24FAE">
        <w:rPr>
          <w:rStyle w:val="Hyperlink"/>
          <w:rFonts w:ascii="Arial" w:hAnsi="Arial"/>
          <w:sz w:val="20"/>
          <w:szCs w:val="22"/>
        </w:rPr>
        <w:fldChar w:fldCharType="begin"/>
      </w:r>
      <w:r w:rsidRPr="00C24FAE">
        <w:rPr>
          <w:rStyle w:val="Hyperlink"/>
          <w:rFonts w:ascii="Arial" w:hAnsi="Arial"/>
          <w:sz w:val="20"/>
          <w:szCs w:val="22"/>
        </w:rPr>
        <w:instrText xml:space="preserve"> HYPERLINK "https://ir.avnet.com/" </w:instrText>
      </w:r>
      <w:r w:rsidRPr="00C24FAE">
        <w:rPr>
          <w:rStyle w:val="Hyperlink"/>
          <w:rFonts w:ascii="Arial" w:hAnsi="Arial"/>
          <w:sz w:val="20"/>
          <w:szCs w:val="22"/>
        </w:rPr>
        <w:fldChar w:fldCharType="separate"/>
      </w:r>
      <w:r w:rsidRPr="00C24FAE">
        <w:rPr>
          <w:rStyle w:val="Hyperlink"/>
          <w:rFonts w:ascii="Arial" w:hAnsi="Arial"/>
          <w:sz w:val="20"/>
          <w:szCs w:val="22"/>
        </w:rPr>
        <w:t>AVT</w:t>
      </w:r>
      <w:r w:rsidRPr="00C24FAE">
        <w:rPr>
          <w:rStyle w:val="Hyperlink"/>
          <w:rFonts w:ascii="Arial" w:hAnsi="Arial"/>
          <w:sz w:val="20"/>
          <w:szCs w:val="22"/>
        </w:rPr>
        <w:fldChar w:fldCharType="end"/>
      </w:r>
      <w:r w:rsidRPr="00C24FAE">
        <w:rPr>
          <w:rFonts w:ascii="Arial" w:hAnsi="Arial"/>
          <w:sz w:val="20"/>
          <w:szCs w:val="22"/>
        </w:rPr>
        <w:t xml:space="preserve">). Avnet ist ein globaler Technologielösungsanbieter mit einem umfangreichen Ökosystem, das Design-, Produkt-, Marketing- und Lieferketten-Know-how für Kunden in jeder Phase des Produktlebenszyklus bereitstellt. </w:t>
      </w:r>
    </w:p>
    <w:p w:rsidR="00C24FAE" w:rsidRPr="00C24FAE" w:rsidRDefault="00C24FAE" w:rsidP="00C24FAE">
      <w:pPr>
        <w:pStyle w:val="NormalWeb"/>
        <w:shd w:val="clear" w:color="auto" w:fill="FFFFFF"/>
        <w:spacing w:before="0" w:beforeAutospacing="0" w:after="0" w:afterAutospacing="0" w:line="276" w:lineRule="auto"/>
        <w:rPr>
          <w:rFonts w:ascii="Arial" w:hAnsi="Arial" w:cs="Arial"/>
          <w:sz w:val="20"/>
          <w:szCs w:val="22"/>
        </w:rPr>
      </w:pPr>
    </w:p>
    <w:p w:rsidR="00C24FAE" w:rsidRPr="00C24FAE" w:rsidRDefault="00C24FAE" w:rsidP="00C24FAE">
      <w:pPr>
        <w:shd w:val="clear" w:color="auto" w:fill="FFFFFF"/>
        <w:ind w:right="-1"/>
        <w:rPr>
          <w:rFonts w:ascii="Arial" w:hAnsi="Arial" w:cs="Arial"/>
          <w:szCs w:val="22"/>
        </w:rPr>
      </w:pPr>
      <w:proofErr w:type="spellStart"/>
      <w:r w:rsidRPr="00C24FAE">
        <w:rPr>
          <w:rFonts w:ascii="Arial" w:hAnsi="Arial"/>
          <w:szCs w:val="22"/>
        </w:rPr>
        <w:lastRenderedPageBreak/>
        <w:t>Weitere</w:t>
      </w:r>
      <w:proofErr w:type="spellEnd"/>
      <w:r w:rsidRPr="00C24FAE">
        <w:rPr>
          <w:rFonts w:ascii="Arial" w:hAnsi="Arial"/>
          <w:szCs w:val="22"/>
        </w:rPr>
        <w:t xml:space="preserve"> </w:t>
      </w:r>
      <w:proofErr w:type="spellStart"/>
      <w:r w:rsidRPr="00C24FAE">
        <w:rPr>
          <w:rFonts w:ascii="Arial" w:hAnsi="Arial"/>
          <w:szCs w:val="22"/>
        </w:rPr>
        <w:t>Informationen</w:t>
      </w:r>
      <w:proofErr w:type="spellEnd"/>
      <w:r w:rsidRPr="00C24FAE">
        <w:rPr>
          <w:rFonts w:ascii="Arial" w:hAnsi="Arial"/>
          <w:szCs w:val="22"/>
        </w:rPr>
        <w:t xml:space="preserve"> </w:t>
      </w:r>
      <w:proofErr w:type="spellStart"/>
      <w:r w:rsidRPr="00C24FAE">
        <w:rPr>
          <w:rFonts w:ascii="Arial" w:hAnsi="Arial"/>
          <w:szCs w:val="22"/>
        </w:rPr>
        <w:t>finden</w:t>
      </w:r>
      <w:proofErr w:type="spellEnd"/>
      <w:r w:rsidRPr="00C24FAE">
        <w:rPr>
          <w:rFonts w:ascii="Arial" w:hAnsi="Arial"/>
          <w:szCs w:val="22"/>
        </w:rPr>
        <w:t xml:space="preserve"> </w:t>
      </w:r>
      <w:proofErr w:type="spellStart"/>
      <w:r w:rsidRPr="00C24FAE">
        <w:rPr>
          <w:rFonts w:ascii="Arial" w:hAnsi="Arial"/>
          <w:szCs w:val="22"/>
        </w:rPr>
        <w:t>Sie</w:t>
      </w:r>
      <w:proofErr w:type="spellEnd"/>
      <w:r w:rsidRPr="00C24FAE">
        <w:rPr>
          <w:rFonts w:ascii="Arial" w:hAnsi="Arial"/>
          <w:szCs w:val="22"/>
        </w:rPr>
        <w:t xml:space="preserve"> auf </w:t>
      </w:r>
      <w:proofErr w:type="spellStart"/>
      <w:r w:rsidRPr="00C24FAE">
        <w:rPr>
          <w:rFonts w:ascii="Arial" w:hAnsi="Arial"/>
          <w:szCs w:val="22"/>
        </w:rPr>
        <w:t>unseren</w:t>
      </w:r>
      <w:proofErr w:type="spellEnd"/>
      <w:r w:rsidRPr="00C24FAE">
        <w:rPr>
          <w:rFonts w:ascii="Arial" w:hAnsi="Arial"/>
          <w:szCs w:val="22"/>
        </w:rPr>
        <w:t xml:space="preserve"> Websites </w:t>
      </w:r>
      <w:proofErr w:type="spellStart"/>
      <w:r w:rsidRPr="00C24FAE">
        <w:rPr>
          <w:rFonts w:ascii="Arial" w:hAnsi="Arial"/>
          <w:szCs w:val="22"/>
        </w:rPr>
        <w:t>unter</w:t>
      </w:r>
      <w:proofErr w:type="spellEnd"/>
      <w:r w:rsidRPr="00C24FAE">
        <w:rPr>
          <w:rFonts w:ascii="Arial" w:hAnsi="Arial"/>
          <w:szCs w:val="22"/>
        </w:rPr>
        <w:t xml:space="preserve"> </w:t>
      </w:r>
      <w:hyperlink r:id="rId24" w:history="1">
        <w:r w:rsidRPr="00C24FAE">
          <w:rPr>
            <w:rStyle w:val="Hyperlink"/>
            <w:rFonts w:ascii="Arial" w:hAnsi="Arial"/>
            <w:szCs w:val="22"/>
          </w:rPr>
          <w:t>https://www.premierfarnell.com</w:t>
        </w:r>
      </w:hyperlink>
      <w:r w:rsidRPr="00C24FAE">
        <w:rPr>
          <w:rStyle w:val="Hyperlink"/>
          <w:rFonts w:ascii="Arial" w:hAnsi="Arial"/>
          <w:szCs w:val="22"/>
        </w:rPr>
        <w:t xml:space="preserve"> </w:t>
      </w:r>
      <w:proofErr w:type="spellStart"/>
      <w:r w:rsidRPr="00C24FAE">
        <w:rPr>
          <w:rFonts w:ascii="Arial" w:hAnsi="Arial"/>
          <w:szCs w:val="22"/>
        </w:rPr>
        <w:t>und</w:t>
      </w:r>
      <w:proofErr w:type="spellEnd"/>
      <w:r w:rsidRPr="00C24FAE">
        <w:rPr>
          <w:rFonts w:ascii="Arial" w:hAnsi="Arial"/>
          <w:szCs w:val="22"/>
        </w:rPr>
        <w:t xml:space="preserve"> </w:t>
      </w:r>
      <w:hyperlink r:id="rId25" w:history="1">
        <w:r w:rsidRPr="00C24FAE">
          <w:rPr>
            <w:rStyle w:val="Hyperlink"/>
            <w:rFonts w:ascii="Arial" w:hAnsi="Arial"/>
            <w:szCs w:val="22"/>
          </w:rPr>
          <w:t>https://www.avnet.com</w:t>
        </w:r>
      </w:hyperlink>
      <w:r w:rsidRPr="00C24FAE">
        <w:rPr>
          <w:rFonts w:ascii="Arial" w:hAnsi="Arial"/>
          <w:szCs w:val="22"/>
        </w:rPr>
        <w:t xml:space="preserve">. </w:t>
      </w:r>
    </w:p>
    <w:p w:rsidR="00C24FAE" w:rsidRPr="00C24FAE" w:rsidRDefault="00C24FAE" w:rsidP="00C24FAE">
      <w:pPr>
        <w:pStyle w:val="ColorfulList-Accent11"/>
        <w:spacing w:after="0" w:line="240" w:lineRule="auto"/>
        <w:ind w:left="0"/>
        <w:rPr>
          <w:rFonts w:ascii="Arial" w:hAnsi="Arial" w:cs="Arial"/>
          <w:color w:val="000000"/>
          <w:sz w:val="20"/>
          <w:szCs w:val="20"/>
          <w:lang w:val="de-DE"/>
        </w:rPr>
      </w:pPr>
      <w:r w:rsidRPr="00C24FAE">
        <w:rPr>
          <w:rFonts w:ascii="Arial" w:hAnsi="Arial" w:cs="Arial"/>
          <w:b/>
          <w:bCs/>
          <w:sz w:val="20"/>
          <w:szCs w:val="20"/>
          <w:lang w:val="de-DE"/>
        </w:rPr>
        <w:t>PR-Agentur für Europa:</w:t>
      </w:r>
      <w:r w:rsidRPr="00C24FAE">
        <w:rPr>
          <w:rFonts w:ascii="Arial" w:hAnsi="Arial" w:cs="Arial"/>
          <w:b/>
          <w:color w:val="000000"/>
          <w:sz w:val="20"/>
          <w:szCs w:val="20"/>
          <w:u w:val="single"/>
          <w:lang w:val="de-DE"/>
        </w:rPr>
        <w:t xml:space="preserve"> </w:t>
      </w:r>
    </w:p>
    <w:p w:rsidR="00C24FAE" w:rsidRPr="00C24FAE" w:rsidRDefault="00C24FAE" w:rsidP="00C24FAE">
      <w:pPr>
        <w:spacing w:after="0" w:line="240" w:lineRule="auto"/>
        <w:rPr>
          <w:rFonts w:ascii="Arial" w:hAnsi="Arial" w:cs="Arial"/>
          <w:b/>
          <w:bCs/>
        </w:rPr>
      </w:pPr>
      <w:r w:rsidRPr="00C24FAE">
        <w:rPr>
          <w:rFonts w:ascii="Arial" w:hAnsi="Arial" w:cs="Arial"/>
          <w:b/>
          <w:bCs/>
        </w:rPr>
        <w:t>Chloe Willcox</w:t>
      </w:r>
    </w:p>
    <w:p w:rsidR="00C24FAE" w:rsidRPr="00C24FAE" w:rsidRDefault="00C24FAE" w:rsidP="00C24FAE">
      <w:pPr>
        <w:spacing w:after="0" w:line="240" w:lineRule="auto"/>
        <w:rPr>
          <w:rFonts w:ascii="Arial" w:hAnsi="Arial" w:cs="Arial"/>
          <w:b/>
        </w:rPr>
      </w:pPr>
      <w:r w:rsidRPr="00C24FAE">
        <w:rPr>
          <w:rFonts w:ascii="Arial" w:hAnsi="Arial" w:cs="Arial"/>
          <w:b/>
        </w:rPr>
        <w:t>Napier Partnership</w:t>
      </w:r>
    </w:p>
    <w:p w:rsidR="00C24FAE" w:rsidRPr="00C24FAE" w:rsidRDefault="00C24FAE" w:rsidP="00C24FAE">
      <w:pPr>
        <w:spacing w:after="0" w:line="240" w:lineRule="auto"/>
        <w:rPr>
          <w:rFonts w:ascii="Arial" w:hAnsi="Arial" w:cs="Arial"/>
        </w:rPr>
      </w:pPr>
      <w:r w:rsidRPr="00C24FAE">
        <w:rPr>
          <w:rFonts w:ascii="Arial" w:hAnsi="Arial" w:cs="Arial"/>
        </w:rPr>
        <w:t>Tel.: +44 1243 531123</w:t>
      </w:r>
    </w:p>
    <w:p w:rsidR="00C24FAE" w:rsidRPr="00C24FAE" w:rsidRDefault="00C24FAE" w:rsidP="00C24FAE">
      <w:pPr>
        <w:spacing w:after="0" w:line="240" w:lineRule="auto"/>
        <w:rPr>
          <w:rStyle w:val="Hyperlink"/>
          <w:rFonts w:ascii="Arial" w:hAnsi="Arial" w:cs="Arial"/>
        </w:rPr>
      </w:pPr>
      <w:r w:rsidRPr="00C24FAE">
        <w:rPr>
          <w:rFonts w:ascii="Arial" w:hAnsi="Arial" w:cs="Arial"/>
        </w:rPr>
        <w:t xml:space="preserve">E-Mail: </w:t>
      </w:r>
      <w:hyperlink r:id="rId26" w:history="1">
        <w:r w:rsidRPr="00C24FAE">
          <w:rPr>
            <w:rStyle w:val="Hyperlink"/>
            <w:rFonts w:ascii="Arial" w:hAnsi="Arial" w:cs="Arial"/>
            <w:color w:val="0563C1"/>
          </w:rPr>
          <w:t>chloe@napierb2b.com</w:t>
        </w:r>
      </w:hyperlink>
    </w:p>
    <w:p w:rsidR="00C24FAE" w:rsidRPr="00C24FAE" w:rsidRDefault="00C24FAE" w:rsidP="00C24FAE">
      <w:pPr>
        <w:spacing w:after="0" w:line="240" w:lineRule="auto"/>
        <w:rPr>
          <w:rFonts w:ascii="Arial" w:hAnsi="Arial" w:cs="Arial"/>
          <w:b/>
          <w:color w:val="0563C1"/>
        </w:rPr>
      </w:pPr>
      <w:hyperlink r:id="rId27" w:history="1">
        <w:r w:rsidRPr="00C24FAE">
          <w:rPr>
            <w:rStyle w:val="Hyperlink"/>
            <w:rFonts w:ascii="Arial" w:hAnsi="Arial" w:cs="Arial"/>
            <w:color w:val="0563C1"/>
          </w:rPr>
          <w:t>www.napierb2b.com</w:t>
        </w:r>
      </w:hyperlink>
      <w:r w:rsidRPr="00C24FAE">
        <w:rPr>
          <w:rFonts w:ascii="Arial" w:hAnsi="Arial" w:cs="Arial"/>
          <w:b/>
          <w:color w:val="0563C1"/>
        </w:rPr>
        <w:t xml:space="preserve"> </w:t>
      </w:r>
    </w:p>
    <w:p w:rsidR="00C24FAE" w:rsidRPr="00C24FAE" w:rsidRDefault="00C24FAE" w:rsidP="00C24FAE">
      <w:pPr>
        <w:spacing w:after="0" w:line="240" w:lineRule="auto"/>
        <w:rPr>
          <w:rFonts w:ascii="Arial" w:hAnsi="Arial" w:cs="Arial"/>
          <w:b/>
        </w:rPr>
      </w:pPr>
    </w:p>
    <w:p w:rsidR="00C24FAE" w:rsidRPr="00C24FAE" w:rsidRDefault="00C24FAE" w:rsidP="00C24FAE">
      <w:pPr>
        <w:spacing w:after="0" w:line="240" w:lineRule="auto"/>
        <w:rPr>
          <w:rFonts w:ascii="Arial" w:hAnsi="Arial" w:cs="Arial"/>
          <w:b/>
          <w:bCs/>
        </w:rPr>
      </w:pPr>
      <w:r w:rsidRPr="00C24FAE">
        <w:rPr>
          <w:rFonts w:ascii="Arial" w:hAnsi="Arial" w:cs="Arial"/>
          <w:b/>
          <w:bCs/>
        </w:rPr>
        <w:t>Premier Farnell:</w:t>
      </w:r>
    </w:p>
    <w:p w:rsidR="00C24FAE" w:rsidRPr="00C24FAE" w:rsidRDefault="00C24FAE" w:rsidP="00C24FAE">
      <w:pPr>
        <w:spacing w:after="0" w:line="240" w:lineRule="auto"/>
        <w:rPr>
          <w:rFonts w:ascii="Arial" w:hAnsi="Arial" w:cs="Arial"/>
          <w:b/>
          <w:bCs/>
        </w:rPr>
      </w:pPr>
      <w:r w:rsidRPr="00C24FAE">
        <w:rPr>
          <w:rFonts w:ascii="Arial" w:hAnsi="Arial" w:cs="Arial"/>
          <w:b/>
          <w:bCs/>
        </w:rPr>
        <w:t>Holly Smart</w:t>
      </w:r>
    </w:p>
    <w:p w:rsidR="00C24FAE" w:rsidRPr="00C24FAE" w:rsidRDefault="00C24FAE" w:rsidP="00C24FAE">
      <w:pPr>
        <w:spacing w:after="0" w:line="240" w:lineRule="auto"/>
        <w:rPr>
          <w:rFonts w:ascii="Arial" w:hAnsi="Arial" w:cs="Arial"/>
          <w:b/>
          <w:bCs/>
        </w:rPr>
      </w:pPr>
      <w:r w:rsidRPr="00C24FAE">
        <w:rPr>
          <w:rFonts w:ascii="Arial" w:hAnsi="Arial" w:cs="Arial"/>
          <w:b/>
          <w:bCs/>
        </w:rPr>
        <w:t>Head of PR and External Communications</w:t>
      </w:r>
    </w:p>
    <w:p w:rsidR="00C24FAE" w:rsidRPr="00C24FAE" w:rsidRDefault="00C24FAE" w:rsidP="00C24FAE">
      <w:pPr>
        <w:spacing w:after="0" w:line="240" w:lineRule="auto"/>
        <w:rPr>
          <w:rFonts w:ascii="Arial" w:hAnsi="Arial" w:cs="Arial"/>
          <w:bCs/>
          <w:lang w:val="de-DE"/>
        </w:rPr>
      </w:pPr>
      <w:r w:rsidRPr="00C24FAE">
        <w:rPr>
          <w:rFonts w:ascii="Arial" w:hAnsi="Arial" w:cs="Arial"/>
          <w:bCs/>
          <w:lang w:val="de-DE"/>
        </w:rPr>
        <w:t>Tel.: +44 113 2485188</w:t>
      </w:r>
    </w:p>
    <w:p w:rsidR="00C24FAE" w:rsidRPr="00C24FAE" w:rsidRDefault="00C24FAE" w:rsidP="00C24FAE">
      <w:pPr>
        <w:spacing w:after="0" w:line="240" w:lineRule="auto"/>
        <w:rPr>
          <w:rFonts w:ascii="Arial" w:hAnsi="Arial" w:cs="Arial"/>
          <w:bCs/>
          <w:lang w:val="de-DE"/>
        </w:rPr>
      </w:pPr>
      <w:r w:rsidRPr="00C24FAE">
        <w:rPr>
          <w:rFonts w:ascii="Arial" w:hAnsi="Arial" w:cs="Arial"/>
          <w:bCs/>
          <w:lang w:val="de-DE"/>
        </w:rPr>
        <w:t>E-Mail:</w:t>
      </w:r>
      <w:r w:rsidRPr="00C24FAE">
        <w:rPr>
          <w:rFonts w:ascii="Arial" w:hAnsi="Arial" w:cs="Arial"/>
          <w:b/>
          <w:bCs/>
          <w:lang w:val="de-DE"/>
        </w:rPr>
        <w:t> </w:t>
      </w:r>
      <w:hyperlink r:id="rId28" w:history="1">
        <w:r w:rsidRPr="00C24FAE">
          <w:rPr>
            <w:rStyle w:val="Hyperlink"/>
            <w:rFonts w:ascii="Arial" w:hAnsi="Arial" w:cs="Arial"/>
            <w:color w:val="0563C1"/>
            <w:lang w:val="de-DE"/>
          </w:rPr>
          <w:t>hsmart@premierfarnell.com</w:t>
        </w:r>
      </w:hyperlink>
      <w:bookmarkStart w:id="0" w:name="_GoBack"/>
      <w:bookmarkEnd w:id="0"/>
      <w:r w:rsidRPr="00C24FAE">
        <w:rPr>
          <w:rFonts w:ascii="Arial" w:hAnsi="Arial" w:cs="Arial"/>
          <w:bCs/>
          <w:lang w:val="de-DE"/>
        </w:rPr>
        <w:t xml:space="preserve">  </w:t>
      </w:r>
    </w:p>
    <w:p w:rsidR="00C24FAE" w:rsidRPr="00695A18" w:rsidRDefault="00C24FAE" w:rsidP="00C24FAE">
      <w:pPr>
        <w:spacing w:after="0"/>
        <w:rPr>
          <w:rFonts w:ascii="Arial" w:hAnsi="Arial" w:cs="Arial"/>
          <w:color w:val="000000"/>
          <w:u w:val="single"/>
          <w:lang w:val="de-DE"/>
        </w:rPr>
      </w:pPr>
    </w:p>
    <w:p w:rsidR="00C24FAE" w:rsidRPr="00695A18" w:rsidRDefault="00C24FAE" w:rsidP="00C24FAE">
      <w:pPr>
        <w:spacing w:after="0"/>
        <w:rPr>
          <w:rFonts w:ascii="Arial" w:hAnsi="Arial" w:cs="Arial"/>
          <w:lang w:val="de-DE"/>
        </w:rPr>
      </w:pPr>
    </w:p>
    <w:p w:rsidR="00C24FAE" w:rsidRDefault="00C24FAE" w:rsidP="00C24FAE"/>
    <w:p w:rsidR="00B253DA" w:rsidRDefault="00B253DA"/>
    <w:sectPr w:rsidR="00B253DA" w:rsidSect="00781FB4">
      <w:headerReference w:type="default" r:id="rId29"/>
      <w:footerReference w:type="default" r:id="rId30"/>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FAE" w:rsidRDefault="00C24FAE" w:rsidP="00C24FAE">
      <w:pPr>
        <w:spacing w:after="0" w:line="240" w:lineRule="auto"/>
      </w:pPr>
      <w:r>
        <w:separator/>
      </w:r>
    </w:p>
  </w:endnote>
  <w:endnote w:type="continuationSeparator" w:id="0">
    <w:p w:rsidR="00C24FAE" w:rsidRDefault="00C24FAE" w:rsidP="00C24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9C" w:rsidRPr="000D009C" w:rsidRDefault="00C24FAE">
    <w:pPr>
      <w:pStyle w:val="Footer"/>
      <w:rPr>
        <w:rFonts w:ascii="Arial" w:hAnsi="Arial" w:cs="Arial"/>
        <w:lang w:val="en-GB"/>
      </w:rPr>
    </w:pPr>
    <w:r>
      <w:rPr>
        <w:rFonts w:ascii="Arial" w:hAnsi="Arial" w:cs="Arial"/>
        <w:lang w:val="en-GB"/>
      </w:rPr>
      <w:t>FAR388</w:t>
    </w:r>
    <w:r w:rsidRPr="000D009C">
      <w:rPr>
        <w:rFonts w:ascii="Arial" w:hAnsi="Arial" w:cs="Arial"/>
        <w:lang w:val="en-GB"/>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FAE" w:rsidRDefault="00C24FAE" w:rsidP="00C24FAE">
      <w:pPr>
        <w:spacing w:after="0" w:line="240" w:lineRule="auto"/>
      </w:pPr>
      <w:r>
        <w:separator/>
      </w:r>
    </w:p>
  </w:footnote>
  <w:footnote w:type="continuationSeparator" w:id="0">
    <w:p w:rsidR="00C24FAE" w:rsidRDefault="00C24FAE" w:rsidP="00C24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C24FAE" w:rsidP="00960163">
    <w:pPr>
      <w:pStyle w:val="Header"/>
      <w:jc w:val="center"/>
    </w:pPr>
    <w:r w:rsidRPr="008047C8">
      <w:rPr>
        <w:noProof/>
        <w:lang w:val="en-GB" w:eastAsia="en-GB" w:bidi="ar-SA"/>
      </w:rPr>
      <w:drawing>
        <wp:anchor distT="0" distB="0" distL="114300" distR="114300" simplePos="0" relativeHeight="251659264" behindDoc="0" locked="0" layoutInCell="1" allowOverlap="1" wp14:anchorId="308445AF" wp14:editId="5D720B29">
          <wp:simplePos x="0" y="0"/>
          <wp:positionH relativeFrom="margin">
            <wp:align>right</wp:align>
          </wp:positionH>
          <wp:positionV relativeFrom="paragraph">
            <wp:posOffset>-114300</wp:posOffset>
          </wp:positionV>
          <wp:extent cx="1947545" cy="66675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7EBF">
      <w:rPr>
        <w:noProof/>
        <w:lang w:val="en-GB" w:eastAsia="en-GB" w:bidi="ar-SA"/>
      </w:rPr>
      <w:drawing>
        <wp:anchor distT="0" distB="0" distL="114300" distR="114300" simplePos="0" relativeHeight="251660288" behindDoc="1" locked="0" layoutInCell="1" allowOverlap="1" wp14:anchorId="7B2313C2" wp14:editId="0BBA00F3">
          <wp:simplePos x="0" y="0"/>
          <wp:positionH relativeFrom="margin">
            <wp:align>left</wp:align>
          </wp:positionH>
          <wp:positionV relativeFrom="paragraph">
            <wp:posOffset>6350</wp:posOffset>
          </wp:positionV>
          <wp:extent cx="2028825" cy="459867"/>
          <wp:effectExtent l="0" t="0" r="0" b="0"/>
          <wp:wrapTight wrapText="bothSides">
            <wp:wrapPolygon edited="0">
              <wp:start x="0" y="0"/>
              <wp:lineTo x="0" y="20586"/>
              <wp:lineTo x="21296" y="20586"/>
              <wp:lineTo x="21296" y="0"/>
              <wp:lineTo x="0" y="0"/>
            </wp:wrapPolygon>
          </wp:wrapTight>
          <wp:docPr id="3" name="Picture 3"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8825" cy="459867"/>
                  </a:xfrm>
                  <a:prstGeom prst="rect">
                    <a:avLst/>
                  </a:prstGeom>
                </pic:spPr>
              </pic:pic>
            </a:graphicData>
          </a:graphic>
        </wp:anchor>
      </w:drawing>
    </w:r>
  </w:p>
  <w:p w:rsidR="000865A0" w:rsidRDefault="00C24FAE" w:rsidP="00960163">
    <w:pPr>
      <w:pStyle w:val="Header"/>
      <w:jc w:val="center"/>
    </w:pPr>
    <w:r>
      <w:t xml:space="preserve">                                    </w:t>
    </w:r>
  </w:p>
  <w:p w:rsidR="000865A0" w:rsidRDefault="00C24FAE" w:rsidP="00960163">
    <w:pPr>
      <w:pStyle w:val="Header"/>
      <w:jc w:val="center"/>
    </w:pPr>
  </w:p>
  <w:p w:rsidR="000865A0" w:rsidRDefault="00C24FAE"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4DE5"/>
    <w:multiLevelType w:val="hybridMultilevel"/>
    <w:tmpl w:val="D3EA4C14"/>
    <w:lvl w:ilvl="0" w:tplc="B2A038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AE"/>
    <w:rsid w:val="00B253DA"/>
    <w:rsid w:val="00C24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06B99-1F36-49AB-AF21-BF2EA464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FAE"/>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24FAE"/>
    <w:rPr>
      <w:rFonts w:cs="Times New Roman"/>
      <w:color w:val="0000FF"/>
      <w:u w:val="single"/>
    </w:rPr>
  </w:style>
  <w:style w:type="paragraph" w:styleId="Header">
    <w:name w:val="header"/>
    <w:basedOn w:val="Normal"/>
    <w:link w:val="HeaderChar"/>
    <w:rsid w:val="00C24FAE"/>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C24FAE"/>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C24FAE"/>
    <w:pPr>
      <w:ind w:left="720"/>
    </w:pPr>
    <w:rPr>
      <w:rFonts w:cs="Calibri"/>
      <w:sz w:val="22"/>
      <w:szCs w:val="22"/>
    </w:rPr>
  </w:style>
  <w:style w:type="paragraph" w:styleId="Footer">
    <w:name w:val="footer"/>
    <w:basedOn w:val="Normal"/>
    <w:link w:val="FooterChar"/>
    <w:uiPriority w:val="99"/>
    <w:unhideWhenUsed/>
    <w:rsid w:val="00C24FAE"/>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C24FAE"/>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C24FAE"/>
    <w:pPr>
      <w:suppressAutoHyphens w:val="0"/>
      <w:spacing w:before="100" w:beforeAutospacing="1" w:after="100" w:afterAutospacing="1" w:line="240" w:lineRule="auto"/>
    </w:pPr>
    <w:rPr>
      <w:rFonts w:eastAsia="Times New Roman" w:cs="Times New Roman"/>
      <w:kern w:val="0"/>
      <w:sz w:val="24"/>
      <w:szCs w:val="24"/>
      <w:lang w:val="de-DE" w:eastAsia="en-GB" w:bidi="ar-SA"/>
    </w:rPr>
  </w:style>
  <w:style w:type="paragraph" w:styleId="ListParagraph">
    <w:name w:val="List Paragraph"/>
    <w:basedOn w:val="Normal"/>
    <w:uiPriority w:val="34"/>
    <w:qFormat/>
    <w:rsid w:val="00C24FAE"/>
    <w:pPr>
      <w:ind w:left="720"/>
    </w:pPr>
    <w:rPr>
      <w:lang w:val="de-DE"/>
    </w:rPr>
  </w:style>
  <w:style w:type="character" w:styleId="FollowedHyperlink">
    <w:name w:val="FollowedHyperlink"/>
    <w:basedOn w:val="DefaultParagraphFont"/>
    <w:uiPriority w:val="99"/>
    <w:semiHidden/>
    <w:unhideWhenUsed/>
    <w:rsid w:val="00C24F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arnell.com/MarketingProductList?orderCode=2981770,2981772,2981773,2981774,2981775,2981776,2981777,2981778,2981779,2981780,2981781,2981782,2981783,2981784,2981785,2981786,2981787,2981788,2981789,2981790,2981791,2981792,2981793,2981794,2768873,2768876,2768874,2768875,2768877,2768878,2768879,2768880" TargetMode="External"/><Relationship Id="rId13" Type="http://schemas.openxmlformats.org/officeDocument/2006/relationships/hyperlink" Target="https://de.farnell.com/b/osram-opto-semiconductors?searchref=searchlookahead" TargetMode="External"/><Relationship Id="rId18" Type="http://schemas.openxmlformats.org/officeDocument/2006/relationships/hyperlink" Target="http://farnell.com/" TargetMode="External"/><Relationship Id="rId26" Type="http://schemas.openxmlformats.org/officeDocument/2006/relationships/hyperlink" Target="mailto:chloe@napierb2b.com" TargetMode="External"/><Relationship Id="rId3" Type="http://schemas.openxmlformats.org/officeDocument/2006/relationships/settings" Target="settings.xml"/><Relationship Id="rId21" Type="http://schemas.openxmlformats.org/officeDocument/2006/relationships/hyperlink" Target="http://www.newark.com/" TargetMode="External"/><Relationship Id="rId7" Type="http://schemas.openxmlformats.org/officeDocument/2006/relationships/hyperlink" Target="https://de.farnell.com/" TargetMode="External"/><Relationship Id="rId12" Type="http://schemas.openxmlformats.org/officeDocument/2006/relationships/hyperlink" Target="http://de.farnell.com/MarketingProductList?orderCode=2981656" TargetMode="External"/><Relationship Id="rId17" Type="http://schemas.openxmlformats.org/officeDocument/2006/relationships/hyperlink" Target="http://www.element14.com/news" TargetMode="External"/><Relationship Id="rId25" Type="http://schemas.openxmlformats.org/officeDocument/2006/relationships/hyperlink" Target="https://www.avnet.com/wps/portal/us/" TargetMode="External"/><Relationship Id="rId2" Type="http://schemas.openxmlformats.org/officeDocument/2006/relationships/styles" Target="styles.xml"/><Relationship Id="rId16" Type="http://schemas.openxmlformats.org/officeDocument/2006/relationships/hyperlink" Target="https://sg.element14.com" TargetMode="External"/><Relationship Id="rId20" Type="http://schemas.openxmlformats.org/officeDocument/2006/relationships/hyperlink" Target="http://uk.farnell.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farnell.com/search?st=sfh%204776" TargetMode="External"/><Relationship Id="rId24" Type="http://schemas.openxmlformats.org/officeDocument/2006/relationships/hyperlink" Target="https://www.premierfarnell.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ewark.com/" TargetMode="External"/><Relationship Id="rId23" Type="http://schemas.openxmlformats.org/officeDocument/2006/relationships/hyperlink" Target="http://cpc.farnell.com/" TargetMode="External"/><Relationship Id="rId28" Type="http://schemas.openxmlformats.org/officeDocument/2006/relationships/hyperlink" Target="mailto:hsmart@premierfarnell.com" TargetMode="External"/><Relationship Id="rId10" Type="http://schemas.openxmlformats.org/officeDocument/2006/relationships/hyperlink" Target="https://de.farnell.com/search?ost=TOPLED+&amp;searchref=searchlookahead&amp;product-range=topled-e1608-series" TargetMode="External"/><Relationship Id="rId19" Type="http://schemas.openxmlformats.org/officeDocument/2006/relationships/hyperlink" Target="http://www.premierfarnell.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farnell.com/search?st=sfh%202200" TargetMode="External"/><Relationship Id="rId14" Type="http://schemas.openxmlformats.org/officeDocument/2006/relationships/hyperlink" Target="https://de.farnell.com/" TargetMode="External"/><Relationship Id="rId22" Type="http://schemas.openxmlformats.org/officeDocument/2006/relationships/hyperlink" Target="http://sg.element14.com/" TargetMode="External"/><Relationship Id="rId27" Type="http://schemas.openxmlformats.org/officeDocument/2006/relationships/hyperlink" Target="http://www.napierb2b.co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1102</Words>
  <Characters>6287</Characters>
  <Application>Microsoft Office Word</Application>
  <DocSecurity>0</DocSecurity>
  <Lines>52</Lines>
  <Paragraphs>14</Paragraphs>
  <ScaleCrop>false</ScaleCrop>
  <Company>Premier Farnell</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2019-05-21T11:44:00Z</dcterms:created>
  <dcterms:modified xsi:type="dcterms:W3CDTF">2019-05-21T11:47:00Z</dcterms:modified>
</cp:coreProperties>
</file>