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AE" w:rsidRPr="00FE44AE" w:rsidRDefault="00FE44AE" w:rsidP="00FE44AE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FE44AE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FE44AE">
        <w:rPr>
          <w:rFonts w:ascii="Arial" w:hAnsi="Arial"/>
          <w:b/>
          <w:bCs/>
          <w:sz w:val="26"/>
          <w:szCs w:val="26"/>
        </w:rPr>
        <w:t>startet</w:t>
      </w:r>
      <w:proofErr w:type="spellEnd"/>
      <w:r w:rsidRPr="00FE44AE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FE44AE">
        <w:rPr>
          <w:rFonts w:ascii="Arial" w:hAnsi="Arial"/>
          <w:b/>
          <w:bCs/>
          <w:sz w:val="26"/>
          <w:szCs w:val="26"/>
        </w:rPr>
        <w:t>Verkauf</w:t>
      </w:r>
      <w:proofErr w:type="spellEnd"/>
      <w:r w:rsidRPr="00FE44AE">
        <w:rPr>
          <w:rFonts w:ascii="Arial" w:hAnsi="Arial"/>
          <w:b/>
          <w:bCs/>
          <w:sz w:val="26"/>
          <w:szCs w:val="26"/>
        </w:rPr>
        <w:t xml:space="preserve"> des All-in-One-Computers pi-top [4] </w:t>
      </w:r>
      <w:proofErr w:type="spellStart"/>
      <w:r w:rsidRPr="00FE44AE">
        <w:rPr>
          <w:rFonts w:ascii="Arial" w:hAnsi="Arial"/>
          <w:b/>
          <w:bCs/>
          <w:sz w:val="26"/>
          <w:szCs w:val="26"/>
        </w:rPr>
        <w:t>zur</w:t>
      </w:r>
      <w:proofErr w:type="spellEnd"/>
      <w:r w:rsidRPr="00FE44AE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FE44AE">
        <w:rPr>
          <w:rFonts w:ascii="Arial" w:hAnsi="Arial"/>
          <w:b/>
          <w:bCs/>
          <w:sz w:val="26"/>
          <w:szCs w:val="26"/>
        </w:rPr>
        <w:t>Unterstützung</w:t>
      </w:r>
      <w:proofErr w:type="spellEnd"/>
      <w:r w:rsidRPr="00FE44AE">
        <w:rPr>
          <w:rFonts w:ascii="Arial" w:hAnsi="Arial"/>
          <w:b/>
          <w:bCs/>
          <w:sz w:val="26"/>
          <w:szCs w:val="26"/>
        </w:rPr>
        <w:t xml:space="preserve"> des MINT-</w:t>
      </w:r>
      <w:proofErr w:type="spellStart"/>
      <w:r w:rsidRPr="00FE44AE">
        <w:rPr>
          <w:rFonts w:ascii="Arial" w:hAnsi="Arial"/>
          <w:b/>
          <w:bCs/>
          <w:sz w:val="26"/>
          <w:szCs w:val="26"/>
        </w:rPr>
        <w:t>Lernens</w:t>
      </w:r>
      <w:proofErr w:type="spellEnd"/>
    </w:p>
    <w:bookmarkEnd w:id="0"/>
    <w:p w:rsidR="00FE44AE" w:rsidRPr="00FE44AE" w:rsidRDefault="00FE44AE" w:rsidP="00FE44AE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FE44AE">
        <w:rPr>
          <w:rFonts w:ascii="Arial" w:hAnsi="Arial"/>
          <w:i/>
          <w:iCs/>
          <w:sz w:val="22"/>
          <w:szCs w:val="22"/>
        </w:rPr>
        <w:t xml:space="preserve">Der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programmierbare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pi-top [4]-Computer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eignet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sich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für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den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Einsatz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in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mehreren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Lernumgebungen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 – in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traditionellen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Klassenzimmern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zu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Hause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und in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Bibliotheken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sowie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in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außerschulischen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i/>
          <w:iCs/>
          <w:sz w:val="22"/>
          <w:szCs w:val="22"/>
        </w:rPr>
        <w:t>Gruppen</w:t>
      </w:r>
      <w:proofErr w:type="spellEnd"/>
      <w:r w:rsidRPr="00FE44AE">
        <w:rPr>
          <w:rFonts w:ascii="Arial" w:hAnsi="Arial"/>
          <w:i/>
          <w:iCs/>
          <w:sz w:val="22"/>
          <w:szCs w:val="22"/>
        </w:rPr>
        <w:t xml:space="preserve"> und Makerspaces.</w:t>
      </w:r>
    </w:p>
    <w:p w:rsidR="00FE44AE" w:rsidRPr="00FE44AE" w:rsidRDefault="00FE44AE" w:rsidP="00FE44AE">
      <w:pPr>
        <w:spacing w:after="0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b/>
          <w:bCs/>
          <w:sz w:val="22"/>
          <w:szCs w:val="22"/>
        </w:rPr>
        <w:t xml:space="preserve">Leeds, </w:t>
      </w:r>
      <w:proofErr w:type="spellStart"/>
      <w:r w:rsidRPr="00FE44AE">
        <w:rPr>
          <w:rFonts w:ascii="Arial" w:hAnsi="Arial"/>
          <w:b/>
          <w:bCs/>
          <w:sz w:val="22"/>
          <w:szCs w:val="22"/>
        </w:rPr>
        <w:t>Vereinigtes</w:t>
      </w:r>
      <w:proofErr w:type="spellEnd"/>
      <w:r w:rsidRPr="00FE44AE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b/>
          <w:bCs/>
          <w:sz w:val="22"/>
          <w:szCs w:val="22"/>
        </w:rPr>
        <w:t>Königreich</w:t>
      </w:r>
      <w:proofErr w:type="spellEnd"/>
      <w:r w:rsidRPr="00FE44AE">
        <w:rPr>
          <w:rFonts w:ascii="Arial" w:hAnsi="Arial"/>
          <w:b/>
          <w:bCs/>
          <w:sz w:val="22"/>
          <w:szCs w:val="22"/>
        </w:rPr>
        <w:t xml:space="preserve"> – </w:t>
      </w:r>
      <w:r w:rsidRPr="00FE44AE">
        <w:rPr>
          <w:rFonts w:ascii="Arial" w:hAnsi="Arial"/>
          <w:b/>
          <w:bCs/>
          <w:sz w:val="22"/>
          <w:szCs w:val="22"/>
        </w:rPr>
        <w:t>22</w:t>
      </w:r>
      <w:r w:rsidRPr="00FE44AE">
        <w:rPr>
          <w:rFonts w:ascii="Arial" w:hAnsi="Arial"/>
          <w:b/>
          <w:bCs/>
          <w:sz w:val="22"/>
          <w:szCs w:val="22"/>
        </w:rPr>
        <w:t>. </w:t>
      </w:r>
      <w:proofErr w:type="spellStart"/>
      <w:r w:rsidRPr="00FE44AE">
        <w:rPr>
          <w:rFonts w:ascii="Arial" w:hAnsi="Arial"/>
          <w:b/>
          <w:bCs/>
          <w:sz w:val="22"/>
          <w:szCs w:val="22"/>
        </w:rPr>
        <w:t>Juli</w:t>
      </w:r>
      <w:proofErr w:type="spellEnd"/>
      <w:r w:rsidRPr="00FE44AE">
        <w:rPr>
          <w:rFonts w:ascii="Arial" w:hAnsi="Arial"/>
          <w:b/>
          <w:bCs/>
          <w:sz w:val="22"/>
          <w:szCs w:val="22"/>
        </w:rPr>
        <w:t xml:space="preserve"> 2020: </w:t>
      </w:r>
      <w:hyperlink r:id="rId7" w:history="1">
        <w:r w:rsidRPr="00FE44AE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FE44AE">
        <w:rPr>
          <w:rFonts w:ascii="Arial" w:hAnsi="Arial"/>
          <w:sz w:val="22"/>
          <w:szCs w:val="22"/>
        </w:rPr>
        <w:t xml:space="preserve"> der Development Distributor, </w:t>
      </w:r>
      <w:proofErr w:type="spellStart"/>
      <w:r w:rsidRPr="00FE44AE">
        <w:rPr>
          <w:rFonts w:ascii="Arial" w:hAnsi="Arial"/>
          <w:sz w:val="22"/>
          <w:szCs w:val="22"/>
        </w:rPr>
        <w:t>liefert</w:t>
      </w:r>
      <w:proofErr w:type="spellEnd"/>
      <w:r w:rsidRPr="00FE44AE">
        <w:rPr>
          <w:rFonts w:ascii="Arial" w:hAnsi="Arial"/>
          <w:sz w:val="22"/>
          <w:szCs w:val="22"/>
        </w:rPr>
        <w:t xml:space="preserve"> ab </w:t>
      </w:r>
      <w:proofErr w:type="spellStart"/>
      <w:r w:rsidRPr="00FE44AE">
        <w:rPr>
          <w:rFonts w:ascii="Arial" w:hAnsi="Arial"/>
          <w:sz w:val="22"/>
          <w:szCs w:val="22"/>
        </w:rPr>
        <w:t>sofort</w:t>
      </w:r>
      <w:proofErr w:type="spellEnd"/>
      <w:r w:rsidRPr="00FE44AE">
        <w:rPr>
          <w:rFonts w:ascii="Arial" w:hAnsi="Arial"/>
          <w:sz w:val="22"/>
          <w:szCs w:val="22"/>
        </w:rPr>
        <w:t xml:space="preserve"> den </w:t>
      </w:r>
      <w:bookmarkStart w:id="1" w:name="_Hlk44517927"/>
      <w:proofErr w:type="spellStart"/>
      <w:r w:rsidRPr="00FE44AE">
        <w:rPr>
          <w:rFonts w:ascii="Arial" w:hAnsi="Arial"/>
          <w:sz w:val="22"/>
          <w:szCs w:val="22"/>
        </w:rPr>
        <w:t>neuen</w:t>
      </w:r>
      <w:proofErr w:type="spellEnd"/>
      <w:r w:rsidRPr="00FE44AE">
        <w:rPr>
          <w:rFonts w:ascii="Arial" w:hAnsi="Arial"/>
          <w:sz w:val="22"/>
          <w:szCs w:val="22"/>
        </w:rPr>
        <w:t xml:space="preserve"> pi-top [4]</w:t>
      </w:r>
      <w:bookmarkEnd w:id="1"/>
      <w:r w:rsidRPr="00FE44AE">
        <w:rPr>
          <w:rFonts w:ascii="Arial" w:hAnsi="Arial"/>
          <w:sz w:val="22"/>
          <w:szCs w:val="22"/>
        </w:rPr>
        <w:t xml:space="preserve"> – </w:t>
      </w:r>
      <w:proofErr w:type="spellStart"/>
      <w:r w:rsidRPr="00FE44AE">
        <w:rPr>
          <w:rFonts w:ascii="Arial" w:hAnsi="Arial"/>
          <w:sz w:val="22"/>
          <w:szCs w:val="22"/>
        </w:rPr>
        <w:t>einen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programmierbaren</w:t>
      </w:r>
      <w:proofErr w:type="spellEnd"/>
      <w:r w:rsidRPr="00FE44AE">
        <w:rPr>
          <w:rFonts w:ascii="Arial" w:hAnsi="Arial"/>
          <w:sz w:val="22"/>
          <w:szCs w:val="22"/>
        </w:rPr>
        <w:t xml:space="preserve"> Computer, </w:t>
      </w:r>
      <w:proofErr w:type="spellStart"/>
      <w:r w:rsidRPr="00FE44AE">
        <w:rPr>
          <w:rFonts w:ascii="Arial" w:hAnsi="Arial"/>
          <w:sz w:val="22"/>
          <w:szCs w:val="22"/>
        </w:rPr>
        <w:t>mit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dem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Lehrkräfte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Schüler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sowie</w:t>
      </w:r>
      <w:proofErr w:type="spellEnd"/>
      <w:r w:rsidRPr="00FE44AE">
        <w:rPr>
          <w:rFonts w:ascii="Arial" w:hAnsi="Arial"/>
          <w:sz w:val="22"/>
          <w:szCs w:val="22"/>
        </w:rPr>
        <w:t xml:space="preserve"> Maker und </w:t>
      </w:r>
      <w:proofErr w:type="spellStart"/>
      <w:r w:rsidRPr="00FE44AE">
        <w:rPr>
          <w:rFonts w:ascii="Arial" w:hAnsi="Arial"/>
          <w:sz w:val="22"/>
          <w:szCs w:val="22"/>
        </w:rPr>
        <w:t>Erfinder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digitale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Eigenentwicklungen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Programmierarbeiten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praktische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Projekte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umsetzen</w:t>
      </w:r>
      <w:proofErr w:type="spellEnd"/>
      <w:r w:rsidRPr="00FE44AE">
        <w:rPr>
          <w:rFonts w:ascii="Arial" w:hAnsi="Arial"/>
          <w:sz w:val="22"/>
          <w:szCs w:val="22"/>
        </w:rPr>
        <w:t xml:space="preserve">. Das </w:t>
      </w:r>
      <w:proofErr w:type="spellStart"/>
      <w:r w:rsidRPr="00FE44AE">
        <w:rPr>
          <w:rFonts w:ascii="Arial" w:hAnsi="Arial"/>
          <w:sz w:val="22"/>
          <w:szCs w:val="22"/>
        </w:rPr>
        <w:t>Produkt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eignet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sich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für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zahlreiche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Lernumgebungen</w:t>
      </w:r>
      <w:proofErr w:type="spellEnd"/>
      <w:r w:rsidRPr="00FE44AE">
        <w:rPr>
          <w:rFonts w:ascii="Arial" w:hAnsi="Arial"/>
          <w:sz w:val="22"/>
          <w:szCs w:val="22"/>
        </w:rPr>
        <w:t xml:space="preserve"> in der </w:t>
      </w:r>
      <w:proofErr w:type="spellStart"/>
      <w:r w:rsidRPr="00FE44AE">
        <w:rPr>
          <w:rFonts w:ascii="Arial" w:hAnsi="Arial"/>
          <w:sz w:val="22"/>
          <w:szCs w:val="22"/>
        </w:rPr>
        <w:t>Schule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Hause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FE44AE">
        <w:rPr>
          <w:rFonts w:ascii="Arial" w:hAnsi="Arial"/>
          <w:sz w:val="22"/>
          <w:szCs w:val="22"/>
        </w:rPr>
        <w:t>oder</w:t>
      </w:r>
      <w:proofErr w:type="spellEnd"/>
      <w:proofErr w:type="gramEnd"/>
      <w:r w:rsidRPr="00FE44AE">
        <w:rPr>
          <w:rFonts w:ascii="Arial" w:hAnsi="Arial"/>
          <w:sz w:val="22"/>
          <w:szCs w:val="22"/>
        </w:rPr>
        <w:t xml:space="preserve"> in der Community. </w:t>
      </w:r>
      <w:proofErr w:type="spellStart"/>
      <w:r w:rsidRPr="00FE44AE">
        <w:rPr>
          <w:rFonts w:ascii="Arial" w:hAnsi="Arial"/>
          <w:sz w:val="22"/>
          <w:szCs w:val="22"/>
        </w:rPr>
        <w:t>Schüler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können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wichtige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Fähigkeiten</w:t>
      </w:r>
      <w:proofErr w:type="spellEnd"/>
      <w:r w:rsidRPr="00FE44AE">
        <w:rPr>
          <w:rFonts w:ascii="Arial" w:hAnsi="Arial"/>
          <w:sz w:val="22"/>
          <w:szCs w:val="22"/>
        </w:rPr>
        <w:t xml:space="preserve"> in </w:t>
      </w:r>
      <w:proofErr w:type="spellStart"/>
      <w:r w:rsidRPr="00FE44AE">
        <w:rPr>
          <w:rFonts w:ascii="Arial" w:hAnsi="Arial"/>
          <w:sz w:val="22"/>
          <w:szCs w:val="22"/>
        </w:rPr>
        <w:t>Sachen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Programmieren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Schaltungsdesign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sowie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zunehmend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gefragte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Kompetenzen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wie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Kommunikation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kritisches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Denken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Problemlösung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entwickeln</w:t>
      </w:r>
      <w:proofErr w:type="spellEnd"/>
      <w:r w:rsidRPr="00FE44AE">
        <w:rPr>
          <w:rFonts w:ascii="Arial" w:hAnsi="Arial"/>
          <w:sz w:val="22"/>
          <w:szCs w:val="22"/>
        </w:rPr>
        <w:t>.</w:t>
      </w: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proofErr w:type="spellStart"/>
      <w:r w:rsidRPr="00FE44AE">
        <w:rPr>
          <w:rFonts w:ascii="Arial" w:hAnsi="Arial"/>
          <w:sz w:val="22"/>
          <w:szCs w:val="22"/>
        </w:rPr>
        <w:t>Jeder</w:t>
      </w:r>
      <w:proofErr w:type="spellEnd"/>
      <w:r w:rsidRPr="00FE44AE">
        <w:rPr>
          <w:rFonts w:ascii="Arial" w:hAnsi="Arial"/>
          <w:sz w:val="22"/>
          <w:szCs w:val="22"/>
        </w:rPr>
        <w:t xml:space="preserve"> pi-top [4]-Computer </w:t>
      </w:r>
      <w:proofErr w:type="spellStart"/>
      <w:r w:rsidRPr="00FE44AE">
        <w:rPr>
          <w:rFonts w:ascii="Arial" w:hAnsi="Arial"/>
          <w:sz w:val="22"/>
          <w:szCs w:val="22"/>
        </w:rPr>
        <w:t>wird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mit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einem</w:t>
      </w:r>
      <w:proofErr w:type="spellEnd"/>
      <w:r w:rsidRPr="00FE44AE">
        <w:rPr>
          <w:rFonts w:ascii="Arial" w:hAnsi="Arial"/>
          <w:sz w:val="22"/>
          <w:szCs w:val="22"/>
        </w:rPr>
        <w:t xml:space="preserve"> Foundation Kit </w:t>
      </w:r>
      <w:proofErr w:type="spellStart"/>
      <w:r w:rsidRPr="00FE44AE">
        <w:rPr>
          <w:rFonts w:ascii="Arial" w:hAnsi="Arial"/>
          <w:sz w:val="22"/>
          <w:szCs w:val="22"/>
        </w:rPr>
        <w:t>geliefert</w:t>
      </w:r>
      <w:proofErr w:type="spellEnd"/>
      <w:r w:rsidRPr="00FE44AE">
        <w:rPr>
          <w:rFonts w:ascii="Arial" w:hAnsi="Arial"/>
          <w:sz w:val="22"/>
          <w:szCs w:val="22"/>
        </w:rPr>
        <w:t xml:space="preserve">, das in </w:t>
      </w:r>
      <w:proofErr w:type="spellStart"/>
      <w:r w:rsidRPr="00FE44AE">
        <w:rPr>
          <w:rFonts w:ascii="Arial" w:hAnsi="Arial"/>
          <w:sz w:val="22"/>
          <w:szCs w:val="22"/>
        </w:rPr>
        <w:t>einer</w:t>
      </w:r>
      <w:proofErr w:type="spellEnd"/>
      <w:r w:rsidRPr="00FE44AE">
        <w:rPr>
          <w:rFonts w:ascii="Arial" w:hAnsi="Arial"/>
          <w:sz w:val="22"/>
          <w:szCs w:val="22"/>
        </w:rPr>
        <w:t xml:space="preserve"> Bento-</w:t>
      </w:r>
      <w:proofErr w:type="spellStart"/>
      <w:r w:rsidRPr="00FE44AE">
        <w:rPr>
          <w:rFonts w:ascii="Arial" w:hAnsi="Arial"/>
          <w:sz w:val="22"/>
          <w:szCs w:val="22"/>
        </w:rPr>
        <w:t>Metallbox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untergebracht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ist</w:t>
      </w:r>
      <w:proofErr w:type="spellEnd"/>
      <w:r w:rsidRPr="00FE44AE">
        <w:rPr>
          <w:rFonts w:ascii="Arial" w:hAnsi="Arial"/>
          <w:sz w:val="22"/>
          <w:szCs w:val="22"/>
        </w:rPr>
        <w:t xml:space="preserve"> und 14 </w:t>
      </w:r>
      <w:proofErr w:type="spellStart"/>
      <w:r w:rsidRPr="00FE44AE">
        <w:rPr>
          <w:rFonts w:ascii="Arial" w:hAnsi="Arial"/>
          <w:sz w:val="22"/>
          <w:szCs w:val="22"/>
        </w:rPr>
        <w:t>Bauelemente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wie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programmierbare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Sensoren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Tasten</w:t>
      </w:r>
      <w:proofErr w:type="spellEnd"/>
      <w:r w:rsidRPr="00FE44AE">
        <w:rPr>
          <w:rFonts w:ascii="Arial" w:hAnsi="Arial"/>
          <w:sz w:val="22"/>
          <w:szCs w:val="22"/>
        </w:rPr>
        <w:t xml:space="preserve"> und LEDs </w:t>
      </w:r>
      <w:proofErr w:type="spellStart"/>
      <w:r w:rsidRPr="00FE44AE">
        <w:rPr>
          <w:rFonts w:ascii="Arial" w:hAnsi="Arial"/>
          <w:sz w:val="22"/>
          <w:szCs w:val="22"/>
        </w:rPr>
        <w:t>umfasst</w:t>
      </w:r>
      <w:proofErr w:type="spellEnd"/>
      <w:r w:rsidRPr="00FE44AE">
        <w:rPr>
          <w:rFonts w:ascii="Arial" w:hAnsi="Arial"/>
          <w:sz w:val="22"/>
          <w:szCs w:val="22"/>
        </w:rPr>
        <w:t xml:space="preserve">. </w:t>
      </w:r>
      <w:proofErr w:type="spellStart"/>
      <w:r w:rsidRPr="00FE44AE">
        <w:rPr>
          <w:rFonts w:ascii="Arial" w:hAnsi="Arial"/>
          <w:sz w:val="22"/>
          <w:szCs w:val="22"/>
        </w:rPr>
        <w:t>Benutzer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können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sofort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loslegen</w:t>
      </w:r>
      <w:proofErr w:type="spellEnd"/>
      <w:r w:rsidRPr="00FE44AE">
        <w:rPr>
          <w:rFonts w:ascii="Arial" w:hAnsi="Arial"/>
          <w:sz w:val="22"/>
          <w:szCs w:val="22"/>
        </w:rPr>
        <w:t xml:space="preserve"> und die </w:t>
      </w:r>
      <w:proofErr w:type="spellStart"/>
      <w:r w:rsidRPr="00FE44AE">
        <w:rPr>
          <w:rFonts w:ascii="Arial" w:hAnsi="Arial"/>
          <w:sz w:val="22"/>
          <w:szCs w:val="22"/>
        </w:rPr>
        <w:t>Grundlagen</w:t>
      </w:r>
      <w:proofErr w:type="spellEnd"/>
      <w:r w:rsidRPr="00FE44AE">
        <w:rPr>
          <w:rFonts w:ascii="Arial" w:hAnsi="Arial"/>
          <w:sz w:val="22"/>
          <w:szCs w:val="22"/>
        </w:rPr>
        <w:t xml:space="preserve"> des </w:t>
      </w:r>
      <w:proofErr w:type="spellStart"/>
      <w:r w:rsidRPr="00FE44AE">
        <w:rPr>
          <w:rFonts w:ascii="Arial" w:hAnsi="Arial"/>
          <w:sz w:val="22"/>
          <w:szCs w:val="22"/>
        </w:rPr>
        <w:t>Programmierens</w:t>
      </w:r>
      <w:proofErr w:type="spellEnd"/>
      <w:r w:rsidRPr="00FE44AE">
        <w:rPr>
          <w:rFonts w:ascii="Arial" w:hAnsi="Arial"/>
          <w:sz w:val="22"/>
          <w:szCs w:val="22"/>
        </w:rPr>
        <w:t xml:space="preserve"> und des Physical Computing </w:t>
      </w:r>
      <w:proofErr w:type="spellStart"/>
      <w:r w:rsidRPr="00FE44AE">
        <w:rPr>
          <w:rFonts w:ascii="Arial" w:hAnsi="Arial"/>
          <w:sz w:val="22"/>
          <w:szCs w:val="22"/>
        </w:rPr>
        <w:t>erlernen</w:t>
      </w:r>
      <w:proofErr w:type="spellEnd"/>
      <w:r w:rsidRPr="00FE44AE">
        <w:rPr>
          <w:rFonts w:ascii="Arial" w:hAnsi="Arial"/>
          <w:sz w:val="22"/>
          <w:szCs w:val="22"/>
        </w:rPr>
        <w:t xml:space="preserve">. </w:t>
      </w:r>
      <w:proofErr w:type="spellStart"/>
      <w:r w:rsidRPr="00FE44AE">
        <w:rPr>
          <w:rFonts w:ascii="Arial" w:hAnsi="Arial"/>
          <w:sz w:val="22"/>
          <w:szCs w:val="22"/>
        </w:rPr>
        <w:t>Anschließend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können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sie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ihren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Lernprozess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fortsetzen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indem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sie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geführten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Unterrichtsplänen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den </w:t>
      </w:r>
      <w:proofErr w:type="spellStart"/>
      <w:r w:rsidRPr="00FE44AE">
        <w:rPr>
          <w:rFonts w:ascii="Arial" w:hAnsi="Arial"/>
          <w:sz w:val="22"/>
          <w:szCs w:val="22"/>
        </w:rPr>
        <w:t>Themen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Programmieren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Robotik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Cybersicherheit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künstliche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Intelligenz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für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Fortgeschrittene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übergehen</w:t>
      </w:r>
      <w:proofErr w:type="spellEnd"/>
      <w:r w:rsidRPr="00FE44AE">
        <w:rPr>
          <w:rFonts w:ascii="Arial" w:hAnsi="Arial"/>
          <w:sz w:val="22"/>
          <w:szCs w:val="22"/>
        </w:rPr>
        <w:t xml:space="preserve">. Der pi-top [4] </w:t>
      </w:r>
      <w:proofErr w:type="spellStart"/>
      <w:proofErr w:type="gramStart"/>
      <w:r w:rsidRPr="00FE44AE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FE44AE">
        <w:rPr>
          <w:rFonts w:ascii="Arial" w:hAnsi="Arial"/>
          <w:sz w:val="22"/>
          <w:szCs w:val="22"/>
        </w:rPr>
        <w:t xml:space="preserve"> modular </w:t>
      </w:r>
      <w:proofErr w:type="spellStart"/>
      <w:r w:rsidRPr="00FE44AE">
        <w:rPr>
          <w:rFonts w:ascii="Arial" w:hAnsi="Arial"/>
          <w:sz w:val="22"/>
          <w:szCs w:val="22"/>
        </w:rPr>
        <w:t>aufgebaut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weist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eine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integrierte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Batterie</w:t>
      </w:r>
      <w:proofErr w:type="spellEnd"/>
      <w:r w:rsidRPr="00FE44AE">
        <w:rPr>
          <w:rFonts w:ascii="Arial" w:hAnsi="Arial"/>
          <w:sz w:val="22"/>
          <w:szCs w:val="22"/>
        </w:rPr>
        <w:t xml:space="preserve"> auf. </w:t>
      </w:r>
      <w:proofErr w:type="spellStart"/>
      <w:r w:rsidRPr="00FE44AE">
        <w:rPr>
          <w:rFonts w:ascii="Arial" w:hAnsi="Arial"/>
          <w:sz w:val="22"/>
          <w:szCs w:val="22"/>
        </w:rPr>
        <w:t>Dadurch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FE44AE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FE44AE">
        <w:rPr>
          <w:rFonts w:ascii="Arial" w:hAnsi="Arial"/>
          <w:sz w:val="22"/>
          <w:szCs w:val="22"/>
        </w:rPr>
        <w:t xml:space="preserve"> das </w:t>
      </w:r>
      <w:proofErr w:type="spellStart"/>
      <w:r w:rsidRPr="00FE44AE">
        <w:rPr>
          <w:rFonts w:ascii="Arial" w:hAnsi="Arial"/>
          <w:sz w:val="22"/>
          <w:szCs w:val="22"/>
        </w:rPr>
        <w:t>Lernen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sogar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im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Freien</w:t>
      </w:r>
      <w:proofErr w:type="spellEnd"/>
      <w:r w:rsidRPr="00FE44AE">
        <w:rPr>
          <w:rFonts w:ascii="Arial" w:hAnsi="Arial"/>
          <w:sz w:val="22"/>
          <w:szCs w:val="22"/>
        </w:rPr>
        <w:t xml:space="preserve"> auf </w:t>
      </w:r>
      <w:proofErr w:type="spellStart"/>
      <w:r w:rsidRPr="00FE44AE">
        <w:rPr>
          <w:rFonts w:ascii="Arial" w:hAnsi="Arial"/>
          <w:sz w:val="22"/>
          <w:szCs w:val="22"/>
        </w:rPr>
        <w:t>dem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Sportplatz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oder</w:t>
      </w:r>
      <w:proofErr w:type="spellEnd"/>
      <w:r w:rsidRPr="00FE44AE">
        <w:rPr>
          <w:rFonts w:ascii="Arial" w:hAnsi="Arial"/>
          <w:sz w:val="22"/>
          <w:szCs w:val="22"/>
        </w:rPr>
        <w:t xml:space="preserve"> auf </w:t>
      </w:r>
      <w:proofErr w:type="spellStart"/>
      <w:r w:rsidRPr="00FE44AE">
        <w:rPr>
          <w:rFonts w:ascii="Arial" w:hAnsi="Arial"/>
          <w:sz w:val="22"/>
          <w:szCs w:val="22"/>
        </w:rPr>
        <w:t>dem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Spielplatz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möglich</w:t>
      </w:r>
      <w:proofErr w:type="spellEnd"/>
      <w:r w:rsidRPr="00FE44AE">
        <w:rPr>
          <w:rFonts w:ascii="Arial" w:hAnsi="Arial"/>
          <w:sz w:val="22"/>
          <w:szCs w:val="22"/>
        </w:rPr>
        <w:t xml:space="preserve">. </w:t>
      </w: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sz w:val="22"/>
          <w:szCs w:val="22"/>
        </w:rPr>
        <w:t>Die Software-</w:t>
      </w:r>
      <w:proofErr w:type="spellStart"/>
      <w:r w:rsidRPr="00FE44AE">
        <w:rPr>
          <w:rFonts w:ascii="Arial" w:hAnsi="Arial"/>
          <w:sz w:val="22"/>
          <w:szCs w:val="22"/>
        </w:rPr>
        <w:t>Lernumgebung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wurde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speziell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für</w:t>
      </w:r>
      <w:proofErr w:type="spellEnd"/>
      <w:r w:rsidRPr="00FE44AE">
        <w:rPr>
          <w:rFonts w:ascii="Arial" w:hAnsi="Arial"/>
          <w:sz w:val="22"/>
          <w:szCs w:val="22"/>
        </w:rPr>
        <w:t xml:space="preserve"> den </w:t>
      </w:r>
      <w:proofErr w:type="spellStart"/>
      <w:r w:rsidRPr="00FE44AE">
        <w:rPr>
          <w:rFonts w:ascii="Arial" w:hAnsi="Arial"/>
          <w:sz w:val="22"/>
          <w:szCs w:val="22"/>
        </w:rPr>
        <w:t>Unterricht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entwickelt</w:t>
      </w:r>
      <w:proofErr w:type="spellEnd"/>
      <w:r w:rsidRPr="00FE44AE">
        <w:rPr>
          <w:rFonts w:ascii="Arial" w:hAnsi="Arial"/>
          <w:sz w:val="22"/>
          <w:szCs w:val="22"/>
        </w:rPr>
        <w:t xml:space="preserve"> und von </w:t>
      </w:r>
      <w:proofErr w:type="spellStart"/>
      <w:r w:rsidRPr="00FE44AE">
        <w:rPr>
          <w:rFonts w:ascii="Arial" w:hAnsi="Arial"/>
          <w:sz w:val="22"/>
          <w:szCs w:val="22"/>
        </w:rPr>
        <w:t>Lehrkräften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für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Lehrkräfte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gestaltet</w:t>
      </w:r>
      <w:proofErr w:type="spellEnd"/>
      <w:r w:rsidRPr="00FE44AE">
        <w:rPr>
          <w:rFonts w:ascii="Arial" w:hAnsi="Arial"/>
          <w:sz w:val="22"/>
          <w:szCs w:val="22"/>
        </w:rPr>
        <w:t xml:space="preserve">, um </w:t>
      </w:r>
      <w:proofErr w:type="spellStart"/>
      <w:r w:rsidRPr="00FE44AE">
        <w:rPr>
          <w:rFonts w:ascii="Arial" w:hAnsi="Arial"/>
          <w:sz w:val="22"/>
          <w:szCs w:val="22"/>
        </w:rPr>
        <w:t>Lehrern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helfen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ihre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Schüler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bestmöglich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fördern</w:t>
      </w:r>
      <w:proofErr w:type="spellEnd"/>
      <w:r w:rsidRPr="00FE44AE">
        <w:rPr>
          <w:rFonts w:ascii="Arial" w:hAnsi="Arial"/>
          <w:sz w:val="22"/>
          <w:szCs w:val="22"/>
        </w:rPr>
        <w:t xml:space="preserve">.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den </w:t>
      </w:r>
      <w:proofErr w:type="spellStart"/>
      <w:r w:rsidRPr="00FE44AE">
        <w:rPr>
          <w:rFonts w:ascii="Arial" w:hAnsi="Arial"/>
          <w:sz w:val="22"/>
          <w:szCs w:val="22"/>
        </w:rPr>
        <w:t>Hilfsmaterialien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gehören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Schritt-für-Schritt-Anleitungen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mit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denen</w:t>
      </w:r>
      <w:proofErr w:type="spellEnd"/>
      <w:r w:rsidRPr="00FE44AE">
        <w:rPr>
          <w:rFonts w:ascii="Arial" w:hAnsi="Arial"/>
          <w:sz w:val="22"/>
          <w:szCs w:val="22"/>
        </w:rPr>
        <w:t xml:space="preserve"> die </w:t>
      </w:r>
      <w:proofErr w:type="spellStart"/>
      <w:r w:rsidRPr="00FE44AE">
        <w:rPr>
          <w:rFonts w:ascii="Arial" w:hAnsi="Arial"/>
          <w:sz w:val="22"/>
          <w:szCs w:val="22"/>
        </w:rPr>
        <w:t>Schüler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einen</w:t>
      </w:r>
      <w:proofErr w:type="spellEnd"/>
      <w:r w:rsidRPr="00FE44AE">
        <w:rPr>
          <w:rFonts w:ascii="Arial" w:hAnsi="Arial"/>
          <w:sz w:val="22"/>
          <w:szCs w:val="22"/>
        </w:rPr>
        <w:t xml:space="preserve"> Code </w:t>
      </w:r>
      <w:proofErr w:type="spellStart"/>
      <w:r w:rsidRPr="00FE44AE">
        <w:rPr>
          <w:rFonts w:ascii="Arial" w:hAnsi="Arial"/>
          <w:sz w:val="22"/>
          <w:szCs w:val="22"/>
        </w:rPr>
        <w:t>schreiben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können</w:t>
      </w:r>
      <w:proofErr w:type="spellEnd"/>
      <w:r w:rsidRPr="00FE44AE">
        <w:rPr>
          <w:rFonts w:ascii="Arial" w:hAnsi="Arial"/>
          <w:sz w:val="22"/>
          <w:szCs w:val="22"/>
        </w:rPr>
        <w:t xml:space="preserve">, um </w:t>
      </w:r>
      <w:proofErr w:type="spellStart"/>
      <w:r w:rsidRPr="00FE44AE">
        <w:rPr>
          <w:rFonts w:ascii="Arial" w:hAnsi="Arial"/>
          <w:sz w:val="22"/>
          <w:szCs w:val="22"/>
        </w:rPr>
        <w:t>verschiedene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elektronische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Bauelemente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wie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Leuchten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Sensoren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steuern</w:t>
      </w:r>
      <w:proofErr w:type="spellEnd"/>
      <w:r w:rsidRPr="00FE44AE">
        <w:rPr>
          <w:rFonts w:ascii="Arial" w:hAnsi="Arial"/>
          <w:sz w:val="22"/>
          <w:szCs w:val="22"/>
        </w:rPr>
        <w:t xml:space="preserve">. Die Software-Suite, die auf der 8-GB-SD-Karte </w:t>
      </w:r>
      <w:proofErr w:type="spellStart"/>
      <w:r w:rsidRPr="00FE44AE">
        <w:rPr>
          <w:rFonts w:ascii="Arial" w:hAnsi="Arial"/>
          <w:sz w:val="22"/>
          <w:szCs w:val="22"/>
        </w:rPr>
        <w:t>enthalten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FE44AE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bietet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außerdem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unzählige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Stunden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projektbasiertes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Lernen</w:t>
      </w:r>
      <w:proofErr w:type="spellEnd"/>
      <w:r w:rsidRPr="00FE44AE">
        <w:rPr>
          <w:rFonts w:ascii="Arial" w:hAnsi="Arial"/>
          <w:sz w:val="22"/>
          <w:szCs w:val="22"/>
        </w:rPr>
        <w:t xml:space="preserve">. </w:t>
      </w: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proofErr w:type="spellStart"/>
      <w:r w:rsidRPr="00FE44AE">
        <w:rPr>
          <w:rFonts w:ascii="Arial" w:hAnsi="Arial"/>
          <w:sz w:val="22"/>
          <w:szCs w:val="22"/>
        </w:rPr>
        <w:t>Weitere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wichtige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Merkmale</w:t>
      </w:r>
      <w:proofErr w:type="spellEnd"/>
      <w:r w:rsidRPr="00FE44AE">
        <w:rPr>
          <w:rFonts w:ascii="Arial" w:hAnsi="Arial"/>
          <w:sz w:val="22"/>
          <w:szCs w:val="22"/>
        </w:rPr>
        <w:t xml:space="preserve"> des pi-top [4] </w:t>
      </w:r>
      <w:proofErr w:type="spellStart"/>
      <w:r w:rsidRPr="00FE44AE">
        <w:rPr>
          <w:rFonts w:ascii="Arial" w:hAnsi="Arial"/>
          <w:sz w:val="22"/>
          <w:szCs w:val="22"/>
        </w:rPr>
        <w:t>umfassen</w:t>
      </w:r>
      <w:proofErr w:type="spellEnd"/>
      <w:r w:rsidRPr="00FE44AE">
        <w:rPr>
          <w:rFonts w:ascii="Arial" w:hAnsi="Arial"/>
          <w:sz w:val="22"/>
          <w:szCs w:val="22"/>
        </w:rPr>
        <w:t xml:space="preserve">: </w:t>
      </w:r>
    </w:p>
    <w:p w:rsidR="00FE44AE" w:rsidRPr="00FE44AE" w:rsidRDefault="00FE44AE" w:rsidP="00FE44A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b/>
          <w:bCs/>
          <w:sz w:val="22"/>
          <w:szCs w:val="22"/>
        </w:rPr>
        <w:t>Prozessor</w:t>
      </w:r>
      <w:r w:rsidRPr="00FE44AE">
        <w:rPr>
          <w:rFonts w:ascii="Arial" w:hAnsi="Arial"/>
          <w:sz w:val="22"/>
          <w:szCs w:val="22"/>
        </w:rPr>
        <w:t xml:space="preserve"> – 1,5 GHz Quad-Core-Raspberry Pi 4 mit 4 GB RAM </w:t>
      </w:r>
    </w:p>
    <w:p w:rsidR="00FE44AE" w:rsidRPr="00FE44AE" w:rsidRDefault="00FE44AE" w:rsidP="00FE44A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b/>
          <w:bCs/>
          <w:sz w:val="22"/>
          <w:szCs w:val="22"/>
        </w:rPr>
        <w:t>Kommunikation</w:t>
      </w:r>
      <w:r w:rsidRPr="00FE44AE">
        <w:rPr>
          <w:rFonts w:ascii="Arial" w:hAnsi="Arial"/>
          <w:sz w:val="22"/>
          <w:szCs w:val="22"/>
        </w:rPr>
        <w:t xml:space="preserve"> – USB 3.0, Gigabit-Ethernet, zwei 4K-HDMI-Ausgänge, 40 GPIO-Pins und ein 128x64-Minibildschirm </w:t>
      </w:r>
    </w:p>
    <w:p w:rsidR="00FE44AE" w:rsidRPr="00FE44AE" w:rsidRDefault="00FE44AE" w:rsidP="00FE44A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b/>
          <w:bCs/>
          <w:sz w:val="22"/>
          <w:szCs w:val="22"/>
        </w:rPr>
        <w:t>Konnektivität</w:t>
      </w:r>
      <w:r w:rsidRPr="00FE44AE">
        <w:rPr>
          <w:rFonts w:ascii="Arial" w:hAnsi="Arial"/>
          <w:sz w:val="22"/>
          <w:szCs w:val="22"/>
        </w:rPr>
        <w:t> – Der pi-top kann an jeden Monitor oder jedes andere Gerät angeschlossen werden, wie Windows-, Apple- und Chromebook-Computer, sowie an Produkte von Drittanbietern wie Arduino und micro:bit. Die GPIO-Konnektivität von Raspberry Pi ist standardmäßig enthalten.</w:t>
      </w:r>
    </w:p>
    <w:p w:rsidR="00FE44AE" w:rsidRPr="00FE44AE" w:rsidRDefault="00FE44AE" w:rsidP="00FE44A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b/>
          <w:bCs/>
          <w:sz w:val="22"/>
          <w:szCs w:val="22"/>
        </w:rPr>
        <w:t>Hardware-Kompatibilität</w:t>
      </w:r>
      <w:r w:rsidRPr="00FE44AE">
        <w:rPr>
          <w:rFonts w:ascii="Arial" w:hAnsi="Arial"/>
          <w:sz w:val="22"/>
          <w:szCs w:val="22"/>
        </w:rPr>
        <w:t> – pi-top [4] lässt sich problemlos mit ähnlich aufgebauten Produkten wie LEGO® und Meccano verbinden. Benutzer erhalten sofortigen Zugriff auf eine Vielzahl kostenloser Projekte und Ressourcen, die die Raspberry Pi-HAT-Architektur verwenden.</w:t>
      </w:r>
    </w:p>
    <w:p w:rsidR="00FE44AE" w:rsidRPr="00FE44AE" w:rsidRDefault="00FE44AE" w:rsidP="00FE44A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b/>
          <w:bCs/>
          <w:sz w:val="22"/>
          <w:szCs w:val="22"/>
        </w:rPr>
        <w:lastRenderedPageBreak/>
        <w:t>Software-Kompatibilität</w:t>
      </w:r>
      <w:r w:rsidRPr="00FE44AE">
        <w:rPr>
          <w:rFonts w:ascii="Arial" w:hAnsi="Arial"/>
          <w:sz w:val="22"/>
          <w:szCs w:val="22"/>
        </w:rPr>
        <w:t> – Der pi-top [4] unterstützt eine Vielzahl von Lernsoftware und Apps, darunter Scratch 3, Sonic Pi und Mu-Python-Code-Editor für Programmieranfänger sowie Chromium-Webbrowser und Google Suite, Photo Editor, mtPaint/ImageMagic, VLC Media Player und Minecraft Raspberry Pi-Edition.</w:t>
      </w: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FE44AE">
        <w:rPr>
          <w:rFonts w:ascii="Arial" w:hAnsi="Arial"/>
          <w:sz w:val="22"/>
          <w:szCs w:val="22"/>
        </w:rPr>
        <w:t xml:space="preserve">Farnell hat </w:t>
      </w:r>
      <w:proofErr w:type="spellStart"/>
      <w:r w:rsidRPr="00FE44AE">
        <w:rPr>
          <w:rFonts w:ascii="Arial" w:hAnsi="Arial"/>
          <w:sz w:val="22"/>
          <w:szCs w:val="22"/>
        </w:rPr>
        <w:t>mit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mehreren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Bildungsorganisationen</w:t>
      </w:r>
      <w:proofErr w:type="spellEnd"/>
      <w:r w:rsidRPr="00FE44AE">
        <w:rPr>
          <w:rFonts w:ascii="Arial" w:hAnsi="Arial"/>
          <w:sz w:val="22"/>
          <w:szCs w:val="22"/>
        </w:rPr>
        <w:t xml:space="preserve"> und -</w:t>
      </w:r>
      <w:proofErr w:type="spellStart"/>
      <w:r w:rsidRPr="00FE44AE">
        <w:rPr>
          <w:rFonts w:ascii="Arial" w:hAnsi="Arial"/>
          <w:sz w:val="22"/>
          <w:szCs w:val="22"/>
        </w:rPr>
        <w:t>behörden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zusammengearbeitet</w:t>
      </w:r>
      <w:proofErr w:type="spellEnd"/>
      <w:r w:rsidRPr="00FE44AE">
        <w:rPr>
          <w:rFonts w:ascii="Arial" w:hAnsi="Arial"/>
          <w:sz w:val="22"/>
          <w:szCs w:val="22"/>
        </w:rPr>
        <w:t xml:space="preserve">, um die </w:t>
      </w:r>
      <w:proofErr w:type="spellStart"/>
      <w:r w:rsidRPr="00FE44AE">
        <w:rPr>
          <w:rFonts w:ascii="Arial" w:hAnsi="Arial"/>
          <w:sz w:val="22"/>
          <w:szCs w:val="22"/>
        </w:rPr>
        <w:t>strategische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Einführung</w:t>
      </w:r>
      <w:proofErr w:type="spellEnd"/>
      <w:r w:rsidRPr="00FE44AE">
        <w:rPr>
          <w:rFonts w:ascii="Arial" w:hAnsi="Arial"/>
          <w:sz w:val="22"/>
          <w:szCs w:val="22"/>
        </w:rPr>
        <w:t xml:space="preserve"> von MINT-</w:t>
      </w:r>
      <w:proofErr w:type="spellStart"/>
      <w:r w:rsidRPr="00FE44AE">
        <w:rPr>
          <w:rFonts w:ascii="Arial" w:hAnsi="Arial"/>
          <w:sz w:val="22"/>
          <w:szCs w:val="22"/>
        </w:rPr>
        <w:t>Lernlösungen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im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Unterricht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zu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fördern</w:t>
      </w:r>
      <w:proofErr w:type="spellEnd"/>
      <w:r w:rsidRPr="00FE44AE">
        <w:rPr>
          <w:rFonts w:ascii="Arial" w:hAnsi="Arial"/>
          <w:sz w:val="22"/>
          <w:szCs w:val="22"/>
        </w:rPr>
        <w:t xml:space="preserve">. Das </w:t>
      </w:r>
      <w:proofErr w:type="spellStart"/>
      <w:r w:rsidRPr="00FE44AE">
        <w:rPr>
          <w:rFonts w:ascii="Arial" w:hAnsi="Arial"/>
          <w:sz w:val="22"/>
          <w:szCs w:val="22"/>
        </w:rPr>
        <w:t>Unternehmen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führt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eine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breite</w:t>
      </w:r>
      <w:proofErr w:type="spellEnd"/>
      <w:r w:rsidRPr="00FE44AE">
        <w:rPr>
          <w:rFonts w:ascii="Arial" w:hAnsi="Arial"/>
          <w:sz w:val="22"/>
          <w:szCs w:val="22"/>
        </w:rPr>
        <w:t xml:space="preserve"> Palette </w:t>
      </w:r>
      <w:proofErr w:type="gramStart"/>
      <w:r w:rsidRPr="00FE44AE">
        <w:rPr>
          <w:rFonts w:ascii="Arial" w:hAnsi="Arial"/>
          <w:sz w:val="22"/>
          <w:szCs w:val="22"/>
        </w:rPr>
        <w:t>an</w:t>
      </w:r>
      <w:proofErr w:type="gramEnd"/>
      <w:r w:rsidRPr="00FE44AE">
        <w:rPr>
          <w:rFonts w:ascii="Arial" w:hAnsi="Arial"/>
          <w:sz w:val="22"/>
          <w:szCs w:val="22"/>
        </w:rPr>
        <w:t xml:space="preserve"> </w:t>
      </w:r>
      <w:hyperlink r:id="rId8" w:history="1">
        <w:proofErr w:type="spellStart"/>
        <w:r w:rsidRPr="00FE44AE">
          <w:rPr>
            <w:rStyle w:val="Hyperlink"/>
            <w:rFonts w:ascii="Arial" w:hAnsi="Arial"/>
            <w:sz w:val="22"/>
            <w:szCs w:val="22"/>
          </w:rPr>
          <w:t>Geräten</w:t>
        </w:r>
        <w:proofErr w:type="spellEnd"/>
        <w:r w:rsidRPr="00FE44AE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FE44AE">
          <w:rPr>
            <w:rStyle w:val="Hyperlink"/>
            <w:rFonts w:ascii="Arial" w:hAnsi="Arial"/>
            <w:sz w:val="22"/>
            <w:szCs w:val="22"/>
          </w:rPr>
          <w:t>für</w:t>
        </w:r>
        <w:proofErr w:type="spellEnd"/>
        <w:r w:rsidRPr="00FE44AE">
          <w:rPr>
            <w:rStyle w:val="Hyperlink"/>
            <w:rFonts w:ascii="Arial" w:hAnsi="Arial"/>
            <w:sz w:val="22"/>
            <w:szCs w:val="22"/>
          </w:rPr>
          <w:t xml:space="preserve"> den </w:t>
        </w:r>
        <w:proofErr w:type="spellStart"/>
        <w:r w:rsidRPr="00FE44AE">
          <w:rPr>
            <w:rStyle w:val="Hyperlink"/>
            <w:rFonts w:ascii="Arial" w:hAnsi="Arial"/>
            <w:sz w:val="22"/>
            <w:szCs w:val="22"/>
          </w:rPr>
          <w:t>Bildungsbereich</w:t>
        </w:r>
        <w:proofErr w:type="spellEnd"/>
      </w:hyperlink>
      <w:r w:rsidRPr="00FE44AE">
        <w:rPr>
          <w:rFonts w:ascii="Arial" w:hAnsi="Arial"/>
          <w:sz w:val="22"/>
          <w:szCs w:val="22"/>
        </w:rPr>
        <w:t xml:space="preserve">, die in Mengen </w:t>
      </w:r>
      <w:proofErr w:type="spellStart"/>
      <w:r w:rsidRPr="00FE44AE">
        <w:rPr>
          <w:rFonts w:ascii="Arial" w:hAnsi="Arial"/>
          <w:sz w:val="22"/>
          <w:szCs w:val="22"/>
        </w:rPr>
        <w:t>für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eine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Klasse</w:t>
      </w:r>
      <w:proofErr w:type="spellEnd"/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eine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Schule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oder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mehrere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Schulen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bereitgestellt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werden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können</w:t>
      </w:r>
      <w:proofErr w:type="spellEnd"/>
      <w:r w:rsidRPr="00FE44AE">
        <w:rPr>
          <w:rFonts w:ascii="Arial" w:hAnsi="Arial"/>
          <w:sz w:val="22"/>
          <w:szCs w:val="22"/>
        </w:rPr>
        <w:t xml:space="preserve">. Farnell </w:t>
      </w:r>
      <w:proofErr w:type="spellStart"/>
      <w:r w:rsidRPr="00FE44AE">
        <w:rPr>
          <w:rFonts w:ascii="Arial" w:hAnsi="Arial"/>
          <w:sz w:val="22"/>
          <w:szCs w:val="22"/>
        </w:rPr>
        <w:t>kann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auch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Unterstützung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bei</w:t>
      </w:r>
      <w:proofErr w:type="spellEnd"/>
      <w:r w:rsidRPr="00FE44AE">
        <w:rPr>
          <w:rFonts w:ascii="Arial" w:hAnsi="Arial"/>
          <w:sz w:val="22"/>
          <w:szCs w:val="22"/>
        </w:rPr>
        <w:t xml:space="preserve"> der </w:t>
      </w:r>
      <w:proofErr w:type="spellStart"/>
      <w:r w:rsidRPr="00FE44AE">
        <w:rPr>
          <w:rFonts w:ascii="Arial" w:hAnsi="Arial"/>
          <w:sz w:val="22"/>
          <w:szCs w:val="22"/>
        </w:rPr>
        <w:t>Bereitstellung</w:t>
      </w:r>
      <w:proofErr w:type="spellEnd"/>
      <w:r w:rsidRPr="00FE44AE">
        <w:rPr>
          <w:rFonts w:ascii="Arial" w:hAnsi="Arial"/>
          <w:sz w:val="22"/>
          <w:szCs w:val="22"/>
        </w:rPr>
        <w:t xml:space="preserve"> und </w:t>
      </w:r>
      <w:proofErr w:type="spellStart"/>
      <w:r w:rsidRPr="00FE44AE">
        <w:rPr>
          <w:rFonts w:ascii="Arial" w:hAnsi="Arial"/>
          <w:sz w:val="22"/>
          <w:szCs w:val="22"/>
        </w:rPr>
        <w:t>Bündelung</w:t>
      </w:r>
      <w:proofErr w:type="spellEnd"/>
      <w:r w:rsidRPr="00FE44AE">
        <w:rPr>
          <w:rFonts w:ascii="Arial" w:hAnsi="Arial"/>
          <w:sz w:val="22"/>
          <w:szCs w:val="22"/>
        </w:rPr>
        <w:t xml:space="preserve"> von </w:t>
      </w:r>
      <w:proofErr w:type="spellStart"/>
      <w:r w:rsidRPr="00FE44AE">
        <w:rPr>
          <w:rFonts w:ascii="Arial" w:hAnsi="Arial"/>
          <w:sz w:val="22"/>
          <w:szCs w:val="22"/>
        </w:rPr>
        <w:t>Geräten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für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maßgeschneiderte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Großprogramme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ähnlich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dem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hyperlink r:id="rId9" w:history="1">
        <w:proofErr w:type="spellStart"/>
        <w:r w:rsidRPr="00FE44AE">
          <w:rPr>
            <w:rStyle w:val="Hyperlink"/>
            <w:rFonts w:ascii="Arial" w:hAnsi="Arial"/>
            <w:sz w:val="22"/>
            <w:szCs w:val="22"/>
          </w:rPr>
          <w:t>Super</w:t>
        </w:r>
        <w:proofErr w:type="gramStart"/>
        <w:r w:rsidRPr="00FE44AE">
          <w:rPr>
            <w:rStyle w:val="Hyperlink"/>
            <w:rFonts w:ascii="Arial" w:hAnsi="Arial"/>
            <w:sz w:val="22"/>
            <w:szCs w:val="22"/>
          </w:rPr>
          <w:t>:bit</w:t>
        </w:r>
        <w:proofErr w:type="gramEnd"/>
        <w:r w:rsidRPr="00FE44AE">
          <w:rPr>
            <w:rStyle w:val="Hyperlink"/>
            <w:rFonts w:ascii="Arial" w:hAnsi="Arial"/>
            <w:sz w:val="22"/>
            <w:szCs w:val="22"/>
          </w:rPr>
          <w:t>-Programm</w:t>
        </w:r>
        <w:proofErr w:type="spellEnd"/>
        <w:r w:rsidRPr="00FE44AE">
          <w:rPr>
            <w:rStyle w:val="Hyperlink"/>
            <w:rFonts w:ascii="Arial" w:hAnsi="Arial"/>
            <w:sz w:val="22"/>
            <w:szCs w:val="22"/>
          </w:rPr>
          <w:t xml:space="preserve"> in </w:t>
        </w:r>
        <w:proofErr w:type="spellStart"/>
        <w:r w:rsidRPr="00FE44AE">
          <w:rPr>
            <w:rStyle w:val="Hyperlink"/>
            <w:rFonts w:ascii="Arial" w:hAnsi="Arial"/>
            <w:sz w:val="22"/>
            <w:szCs w:val="22"/>
          </w:rPr>
          <w:t>Norwegen</w:t>
        </w:r>
        <w:proofErr w:type="spellEnd"/>
      </w:hyperlink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leisten</w:t>
      </w:r>
      <w:proofErr w:type="spellEnd"/>
      <w:r w:rsidRPr="00FE44AE">
        <w:rPr>
          <w:rFonts w:ascii="Arial" w:hAnsi="Arial"/>
          <w:sz w:val="22"/>
          <w:szCs w:val="22"/>
        </w:rPr>
        <w:t>.</w:t>
      </w: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FE44AE" w:rsidRPr="00FE44AE" w:rsidRDefault="00FE44AE" w:rsidP="00FE44AE">
      <w:pPr>
        <w:spacing w:beforeLines="20" w:before="48" w:afterLines="20" w:after="48"/>
        <w:ind w:right="44"/>
        <w:rPr>
          <w:rFonts w:ascii="Arial" w:eastAsia="Times New Roman" w:hAnsi="Arial" w:cs="Arial"/>
          <w:sz w:val="22"/>
          <w:szCs w:val="22"/>
        </w:rPr>
      </w:pPr>
      <w:r w:rsidRPr="00FE44AE">
        <w:rPr>
          <w:rFonts w:ascii="Arial" w:hAnsi="Arial"/>
          <w:sz w:val="22"/>
          <w:szCs w:val="22"/>
        </w:rPr>
        <w:t xml:space="preserve">Der pi-top [4]-Computer und das Foundation Kit </w:t>
      </w:r>
      <w:proofErr w:type="spellStart"/>
      <w:r w:rsidRPr="00FE44AE">
        <w:rPr>
          <w:rFonts w:ascii="Arial" w:hAnsi="Arial"/>
          <w:sz w:val="22"/>
          <w:szCs w:val="22"/>
        </w:rPr>
        <w:t>sind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mit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schneller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Lieferung</w:t>
      </w:r>
      <w:proofErr w:type="spellEnd"/>
      <w:r w:rsidRPr="00FE44AE">
        <w:rPr>
          <w:rFonts w:ascii="Arial" w:hAnsi="Arial"/>
          <w:sz w:val="22"/>
          <w:szCs w:val="22"/>
        </w:rPr>
        <w:t xml:space="preserve"> in der EMEA-Region </w:t>
      </w:r>
      <w:proofErr w:type="spellStart"/>
      <w:r w:rsidRPr="00FE44AE">
        <w:rPr>
          <w:rFonts w:ascii="Arial" w:hAnsi="Arial"/>
          <w:sz w:val="22"/>
          <w:szCs w:val="22"/>
        </w:rPr>
        <w:t>bei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hyperlink r:id="rId10" w:history="1">
        <w:r w:rsidRPr="00FE44AE">
          <w:rPr>
            <w:rStyle w:val="Hyperlink"/>
            <w:rFonts w:ascii="Arial" w:hAnsi="Arial"/>
            <w:sz w:val="22"/>
            <w:szCs w:val="22"/>
          </w:rPr>
          <w:t>Far</w:t>
        </w:r>
        <w:r w:rsidRPr="00FE44AE">
          <w:rPr>
            <w:rStyle w:val="Hyperlink"/>
            <w:rFonts w:ascii="Arial" w:hAnsi="Arial"/>
            <w:sz w:val="22"/>
            <w:szCs w:val="22"/>
          </w:rPr>
          <w:t>n</w:t>
        </w:r>
        <w:r w:rsidRPr="00FE44AE">
          <w:rPr>
            <w:rStyle w:val="Hyperlink"/>
            <w:rFonts w:ascii="Arial" w:hAnsi="Arial"/>
            <w:sz w:val="22"/>
            <w:szCs w:val="22"/>
          </w:rPr>
          <w:t>ell</w:t>
        </w:r>
      </w:hyperlink>
      <w:r w:rsidRPr="00FE44AE">
        <w:rPr>
          <w:rFonts w:ascii="Arial" w:hAnsi="Arial"/>
          <w:sz w:val="22"/>
          <w:szCs w:val="22"/>
        </w:rPr>
        <w:t xml:space="preserve">, </w:t>
      </w:r>
      <w:proofErr w:type="spellStart"/>
      <w:r w:rsidRPr="00FE44AE">
        <w:rPr>
          <w:rFonts w:ascii="Arial" w:hAnsi="Arial"/>
          <w:sz w:val="22"/>
          <w:szCs w:val="22"/>
        </w:rPr>
        <w:t>im</w:t>
      </w:r>
      <w:proofErr w:type="spellEnd"/>
      <w:r w:rsidRPr="00FE44AE">
        <w:rPr>
          <w:rFonts w:ascii="Arial" w:hAnsi="Arial"/>
          <w:sz w:val="22"/>
          <w:szCs w:val="22"/>
        </w:rPr>
        <w:t xml:space="preserve"> APAC-</w:t>
      </w:r>
      <w:proofErr w:type="spellStart"/>
      <w:r w:rsidRPr="00FE44AE">
        <w:rPr>
          <w:rFonts w:ascii="Arial" w:hAnsi="Arial"/>
          <w:sz w:val="22"/>
          <w:szCs w:val="22"/>
        </w:rPr>
        <w:t>Raum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bei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hyperlink r:id="rId11" w:history="1">
        <w:r w:rsidRPr="00FE44AE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FE44AE">
        <w:rPr>
          <w:rFonts w:ascii="Arial" w:hAnsi="Arial"/>
          <w:sz w:val="22"/>
          <w:szCs w:val="22"/>
        </w:rPr>
        <w:t xml:space="preserve"> und in </w:t>
      </w:r>
      <w:proofErr w:type="spellStart"/>
      <w:r w:rsidRPr="00FE44AE">
        <w:rPr>
          <w:rFonts w:ascii="Arial" w:hAnsi="Arial"/>
          <w:sz w:val="22"/>
          <w:szCs w:val="22"/>
        </w:rPr>
        <w:t>Nordamerika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bei</w:t>
      </w:r>
      <w:proofErr w:type="spellEnd"/>
      <w:r w:rsidRPr="00FE44AE">
        <w:rPr>
          <w:rFonts w:ascii="Arial" w:hAnsi="Arial"/>
          <w:sz w:val="22"/>
          <w:szCs w:val="22"/>
        </w:rPr>
        <w:t xml:space="preserve"> </w:t>
      </w:r>
      <w:hyperlink r:id="rId12" w:history="1">
        <w:r w:rsidRPr="00FE44AE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FE44AE">
        <w:rPr>
          <w:rFonts w:ascii="Arial" w:hAnsi="Arial"/>
          <w:sz w:val="22"/>
          <w:szCs w:val="22"/>
        </w:rPr>
        <w:t xml:space="preserve"> </w:t>
      </w:r>
      <w:proofErr w:type="spellStart"/>
      <w:r w:rsidRPr="00FE44AE">
        <w:rPr>
          <w:rFonts w:ascii="Arial" w:hAnsi="Arial"/>
          <w:sz w:val="22"/>
          <w:szCs w:val="22"/>
        </w:rPr>
        <w:t>erhältlich</w:t>
      </w:r>
      <w:proofErr w:type="spellEnd"/>
      <w:r w:rsidRPr="00FE44AE">
        <w:rPr>
          <w:rFonts w:ascii="Arial" w:hAnsi="Arial"/>
          <w:sz w:val="22"/>
          <w:szCs w:val="22"/>
        </w:rPr>
        <w:t xml:space="preserve">. </w:t>
      </w:r>
    </w:p>
    <w:p w:rsidR="00FE44AE" w:rsidRPr="00FE44AE" w:rsidRDefault="00FE44AE" w:rsidP="00FE44AE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  <w:szCs w:val="22"/>
        </w:rPr>
      </w:pPr>
    </w:p>
    <w:p w:rsidR="00FE44AE" w:rsidRPr="00FE44AE" w:rsidRDefault="00FE44AE" w:rsidP="00FE44A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FE44AE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FE44AE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FE44AE">
        <w:rPr>
          <w:rFonts w:ascii="Arial" w:hAnsi="Arial"/>
          <w:b/>
          <w:bCs/>
          <w:sz w:val="22"/>
          <w:szCs w:val="22"/>
        </w:rPr>
        <w:t>**</w:t>
      </w:r>
    </w:p>
    <w:p w:rsidR="00FE44AE" w:rsidRPr="00FE44AE" w:rsidRDefault="00FE44AE" w:rsidP="00FE44AE">
      <w:pPr>
        <w:rPr>
          <w:rFonts w:ascii="Arial" w:hAnsi="Arial" w:cs="Arial"/>
          <w:sz w:val="22"/>
          <w:szCs w:val="22"/>
        </w:rPr>
      </w:pPr>
    </w:p>
    <w:p w:rsidR="00FE44AE" w:rsidRPr="00FE44AE" w:rsidRDefault="00FE44AE" w:rsidP="00FE44AE">
      <w:pPr>
        <w:rPr>
          <w:rFonts w:ascii="Arial" w:hAnsi="Arial" w:cs="Arial"/>
          <w:b/>
          <w:szCs w:val="22"/>
          <w:u w:val="single"/>
        </w:rPr>
      </w:pPr>
      <w:proofErr w:type="spellStart"/>
      <w:r w:rsidRPr="00FE44AE">
        <w:rPr>
          <w:rFonts w:ascii="Arial" w:hAnsi="Arial"/>
          <w:b/>
          <w:szCs w:val="22"/>
          <w:u w:val="single"/>
        </w:rPr>
        <w:t>Hinweise</w:t>
      </w:r>
      <w:proofErr w:type="spellEnd"/>
      <w:r w:rsidRPr="00FE44AE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FE44AE">
        <w:rPr>
          <w:rFonts w:ascii="Arial" w:hAnsi="Arial"/>
          <w:b/>
          <w:szCs w:val="22"/>
          <w:u w:val="single"/>
        </w:rPr>
        <w:t>für</w:t>
      </w:r>
      <w:proofErr w:type="spellEnd"/>
      <w:r w:rsidRPr="00FE44AE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FE44AE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FE44AE" w:rsidRPr="00FE44AE" w:rsidRDefault="00FE44AE" w:rsidP="00FE44AE">
      <w:pPr>
        <w:rPr>
          <w:rFonts w:ascii="Arial" w:hAnsi="Arial" w:cs="Arial"/>
          <w:szCs w:val="22"/>
        </w:rPr>
      </w:pPr>
      <w:proofErr w:type="spellStart"/>
      <w:r w:rsidRPr="00FE44AE">
        <w:rPr>
          <w:rFonts w:ascii="Arial" w:hAnsi="Arial"/>
          <w:szCs w:val="22"/>
        </w:rPr>
        <w:t>Weitere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Informationen</w:t>
      </w:r>
      <w:proofErr w:type="spellEnd"/>
      <w:r w:rsidRPr="00FE44AE">
        <w:rPr>
          <w:rFonts w:ascii="Arial" w:hAnsi="Arial"/>
          <w:szCs w:val="22"/>
        </w:rPr>
        <w:t xml:space="preserve"> und </w:t>
      </w:r>
      <w:proofErr w:type="spellStart"/>
      <w:r w:rsidRPr="00FE44AE">
        <w:rPr>
          <w:rFonts w:ascii="Arial" w:hAnsi="Arial"/>
          <w:szCs w:val="22"/>
        </w:rPr>
        <w:t>begleitendes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Bildmaterial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zu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dieser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Pressemeldung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finden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Sie</w:t>
      </w:r>
      <w:proofErr w:type="spellEnd"/>
      <w:r w:rsidRPr="00FE44AE">
        <w:rPr>
          <w:rFonts w:ascii="Arial" w:hAnsi="Arial"/>
          <w:szCs w:val="22"/>
        </w:rPr>
        <w:t xml:space="preserve"> in </w:t>
      </w:r>
      <w:proofErr w:type="spellStart"/>
      <w:r w:rsidRPr="00FE44AE">
        <w:rPr>
          <w:rFonts w:ascii="Arial" w:hAnsi="Arial"/>
          <w:szCs w:val="22"/>
        </w:rPr>
        <w:t>unserem</w:t>
      </w:r>
      <w:proofErr w:type="spellEnd"/>
      <w:r w:rsidRPr="00FE44AE">
        <w:rPr>
          <w:rFonts w:ascii="Arial" w:hAnsi="Arial"/>
          <w:szCs w:val="22"/>
        </w:rPr>
        <w:t xml:space="preserve"> Newsroom: </w:t>
      </w:r>
      <w:hyperlink r:id="rId13" w:history="1">
        <w:r w:rsidRPr="00FE44AE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FE44AE" w:rsidRPr="00FE44AE" w:rsidRDefault="00FE44AE" w:rsidP="00FE44AE">
      <w:pPr>
        <w:rPr>
          <w:rFonts w:ascii="Arial" w:hAnsi="Arial" w:cs="Arial"/>
          <w:szCs w:val="22"/>
        </w:rPr>
      </w:pPr>
    </w:p>
    <w:p w:rsidR="00FE44AE" w:rsidRPr="00FE44AE" w:rsidRDefault="00FE44AE" w:rsidP="00FE44AE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FE44AE">
        <w:rPr>
          <w:rFonts w:ascii="Arial" w:hAnsi="Arial"/>
          <w:b/>
          <w:bCs/>
          <w:szCs w:val="22"/>
        </w:rPr>
        <w:t>Über</w:t>
      </w:r>
      <w:proofErr w:type="spellEnd"/>
      <w:r w:rsidRPr="00FE44AE">
        <w:rPr>
          <w:rFonts w:ascii="Arial" w:hAnsi="Arial"/>
          <w:b/>
          <w:bCs/>
          <w:szCs w:val="22"/>
        </w:rPr>
        <w:t xml:space="preserve"> </w:t>
      </w:r>
      <w:proofErr w:type="spellStart"/>
      <w:r w:rsidRPr="00FE44AE">
        <w:rPr>
          <w:rFonts w:ascii="Arial" w:hAnsi="Arial"/>
          <w:b/>
          <w:bCs/>
          <w:szCs w:val="22"/>
        </w:rPr>
        <w:t>uns</w:t>
      </w:r>
      <w:proofErr w:type="spellEnd"/>
    </w:p>
    <w:p w:rsidR="00FE44AE" w:rsidRPr="00FE44AE" w:rsidRDefault="00FE44AE" w:rsidP="00FE44AE">
      <w:pPr>
        <w:ind w:right="-1"/>
        <w:rPr>
          <w:rFonts w:ascii="Arial" w:hAnsi="Arial" w:cs="Arial"/>
          <w:szCs w:val="22"/>
        </w:rPr>
      </w:pPr>
      <w:hyperlink r:id="rId14" w:history="1">
        <w:r w:rsidRPr="00FE44AE">
          <w:rPr>
            <w:rStyle w:val="Hyperlink"/>
            <w:rFonts w:ascii="Arial" w:hAnsi="Arial"/>
            <w:color w:val="0563C1"/>
            <w:szCs w:val="22"/>
          </w:rPr>
          <w:t>Farnell</w:t>
        </w:r>
        <w:r w:rsidRPr="00FE44AE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Pr="00FE44AE">
        <w:rPr>
          <w:rFonts w:ascii="Arial" w:hAnsi="Arial"/>
          <w:szCs w:val="22"/>
        </w:rPr>
        <w:t>ist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einem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weltweiten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Technologiemarktführer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mit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über</w:t>
      </w:r>
      <w:proofErr w:type="spellEnd"/>
      <w:r w:rsidRPr="00FE44AE">
        <w:rPr>
          <w:rFonts w:ascii="Arial" w:hAnsi="Arial"/>
          <w:szCs w:val="22"/>
        </w:rPr>
        <w:t xml:space="preserve"> 80 </w:t>
      </w:r>
      <w:proofErr w:type="spellStart"/>
      <w:r w:rsidRPr="00FE44AE">
        <w:rPr>
          <w:rFonts w:ascii="Arial" w:hAnsi="Arial"/>
          <w:szCs w:val="22"/>
        </w:rPr>
        <w:t>Jahren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Erfahrung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im</w:t>
      </w:r>
      <w:proofErr w:type="spellEnd"/>
      <w:r w:rsidRPr="00FE44AE">
        <w:rPr>
          <w:rFonts w:ascii="Arial" w:hAnsi="Arial"/>
          <w:szCs w:val="22"/>
        </w:rPr>
        <w:t xml:space="preserve"> High-Service-</w:t>
      </w:r>
      <w:proofErr w:type="spellStart"/>
      <w:r w:rsidRPr="00FE44AE">
        <w:rPr>
          <w:rFonts w:ascii="Arial" w:hAnsi="Arial"/>
          <w:szCs w:val="22"/>
        </w:rPr>
        <w:t>Vertrieb</w:t>
      </w:r>
      <w:proofErr w:type="spellEnd"/>
      <w:r w:rsidRPr="00FE44AE">
        <w:rPr>
          <w:rFonts w:ascii="Arial" w:hAnsi="Arial"/>
          <w:szCs w:val="22"/>
        </w:rPr>
        <w:t xml:space="preserve"> von </w:t>
      </w:r>
      <w:proofErr w:type="spellStart"/>
      <w:r w:rsidRPr="00FE44AE">
        <w:rPr>
          <w:rFonts w:ascii="Arial" w:hAnsi="Arial"/>
          <w:szCs w:val="22"/>
        </w:rPr>
        <w:t>Technologieprodukten</w:t>
      </w:r>
      <w:proofErr w:type="spellEnd"/>
      <w:r w:rsidRPr="00FE44AE">
        <w:rPr>
          <w:rFonts w:ascii="Arial" w:hAnsi="Arial"/>
          <w:szCs w:val="22"/>
        </w:rPr>
        <w:t xml:space="preserve"> und </w:t>
      </w:r>
      <w:proofErr w:type="spellStart"/>
      <w:r w:rsidRPr="00FE44AE">
        <w:rPr>
          <w:rFonts w:ascii="Arial" w:hAnsi="Arial"/>
          <w:szCs w:val="22"/>
        </w:rPr>
        <w:t>Lösungen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für</w:t>
      </w:r>
      <w:proofErr w:type="spellEnd"/>
      <w:r w:rsidRPr="00FE44AE">
        <w:rPr>
          <w:rFonts w:ascii="Arial" w:hAnsi="Arial"/>
          <w:szCs w:val="22"/>
        </w:rPr>
        <w:t xml:space="preserve"> die </w:t>
      </w:r>
      <w:proofErr w:type="spellStart"/>
      <w:r w:rsidRPr="00FE44AE">
        <w:rPr>
          <w:rFonts w:ascii="Arial" w:hAnsi="Arial"/>
          <w:szCs w:val="22"/>
        </w:rPr>
        <w:t>Entwicklung</w:t>
      </w:r>
      <w:proofErr w:type="spellEnd"/>
      <w:r w:rsidRPr="00FE44AE">
        <w:rPr>
          <w:rFonts w:ascii="Arial" w:hAnsi="Arial"/>
          <w:szCs w:val="22"/>
        </w:rPr>
        <w:t xml:space="preserve">, </w:t>
      </w:r>
      <w:proofErr w:type="spellStart"/>
      <w:r w:rsidRPr="00FE44AE">
        <w:rPr>
          <w:rFonts w:ascii="Arial" w:hAnsi="Arial"/>
          <w:szCs w:val="22"/>
        </w:rPr>
        <w:t>Fertigung</w:t>
      </w:r>
      <w:proofErr w:type="spellEnd"/>
      <w:r w:rsidRPr="00FE44AE">
        <w:rPr>
          <w:rFonts w:ascii="Arial" w:hAnsi="Arial"/>
          <w:szCs w:val="22"/>
        </w:rPr>
        <w:t xml:space="preserve">, </w:t>
      </w:r>
      <w:proofErr w:type="spellStart"/>
      <w:r w:rsidRPr="00FE44AE">
        <w:rPr>
          <w:rFonts w:ascii="Arial" w:hAnsi="Arial"/>
          <w:szCs w:val="22"/>
        </w:rPr>
        <w:t>Wartung</w:t>
      </w:r>
      <w:proofErr w:type="spellEnd"/>
      <w:r w:rsidRPr="00FE44AE">
        <w:rPr>
          <w:rFonts w:ascii="Arial" w:hAnsi="Arial"/>
          <w:szCs w:val="22"/>
        </w:rPr>
        <w:t xml:space="preserve"> und </w:t>
      </w:r>
      <w:proofErr w:type="spellStart"/>
      <w:r w:rsidRPr="00FE44AE">
        <w:rPr>
          <w:rFonts w:ascii="Arial" w:hAnsi="Arial"/>
          <w:szCs w:val="22"/>
        </w:rPr>
        <w:t>Reparatur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elektronischer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Systeme</w:t>
      </w:r>
      <w:proofErr w:type="spellEnd"/>
      <w:r w:rsidRPr="00FE44AE">
        <w:rPr>
          <w:rFonts w:ascii="Arial" w:hAnsi="Arial"/>
          <w:szCs w:val="22"/>
        </w:rPr>
        <w:t xml:space="preserve">. Farnell </w:t>
      </w:r>
      <w:proofErr w:type="spellStart"/>
      <w:r w:rsidRPr="00FE44AE">
        <w:rPr>
          <w:rFonts w:ascii="Arial" w:hAnsi="Arial"/>
          <w:szCs w:val="22"/>
        </w:rPr>
        <w:t>nutzt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diese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Erfahrung</w:t>
      </w:r>
      <w:proofErr w:type="spellEnd"/>
      <w:r w:rsidRPr="00FE44AE">
        <w:rPr>
          <w:rFonts w:ascii="Arial" w:hAnsi="Arial"/>
          <w:szCs w:val="22"/>
        </w:rPr>
        <w:t xml:space="preserve">, um </w:t>
      </w:r>
      <w:proofErr w:type="spellStart"/>
      <w:r w:rsidRPr="00FE44AE">
        <w:rPr>
          <w:rFonts w:ascii="Arial" w:hAnsi="Arial"/>
          <w:szCs w:val="22"/>
        </w:rPr>
        <w:t>seinen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breiten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Kundenstamm</w:t>
      </w:r>
      <w:proofErr w:type="spellEnd"/>
      <w:r w:rsidRPr="00FE44AE">
        <w:rPr>
          <w:rFonts w:ascii="Arial" w:hAnsi="Arial"/>
          <w:szCs w:val="22"/>
        </w:rPr>
        <w:t xml:space="preserve"> – </w:t>
      </w:r>
      <w:proofErr w:type="spellStart"/>
      <w:r w:rsidRPr="00FE44AE">
        <w:rPr>
          <w:rFonts w:ascii="Arial" w:hAnsi="Arial"/>
          <w:szCs w:val="22"/>
        </w:rPr>
        <w:t>vom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Bastler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bis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hin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zum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professionellen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Entwickler</w:t>
      </w:r>
      <w:proofErr w:type="spellEnd"/>
      <w:r w:rsidRPr="00FE44AE">
        <w:rPr>
          <w:rFonts w:ascii="Arial" w:hAnsi="Arial"/>
          <w:szCs w:val="22"/>
        </w:rPr>
        <w:t xml:space="preserve">, </w:t>
      </w:r>
      <w:proofErr w:type="spellStart"/>
      <w:r w:rsidRPr="00FE44AE">
        <w:rPr>
          <w:rFonts w:ascii="Arial" w:hAnsi="Arial"/>
          <w:szCs w:val="22"/>
        </w:rPr>
        <w:t>Anlagentechniker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proofErr w:type="gramStart"/>
      <w:r w:rsidRPr="00FE44AE">
        <w:rPr>
          <w:rFonts w:ascii="Arial" w:hAnsi="Arial"/>
          <w:szCs w:val="22"/>
        </w:rPr>
        <w:t>oder</w:t>
      </w:r>
      <w:proofErr w:type="spellEnd"/>
      <w:proofErr w:type="gram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Einkäufer</w:t>
      </w:r>
      <w:proofErr w:type="spellEnd"/>
      <w:r w:rsidRPr="00FE44AE">
        <w:rPr>
          <w:rFonts w:ascii="Arial" w:hAnsi="Arial"/>
          <w:szCs w:val="22"/>
        </w:rPr>
        <w:t xml:space="preserve"> – </w:t>
      </w:r>
      <w:proofErr w:type="spellStart"/>
      <w:r w:rsidRPr="00FE44AE">
        <w:rPr>
          <w:rFonts w:ascii="Arial" w:hAnsi="Arial"/>
          <w:szCs w:val="22"/>
        </w:rPr>
        <w:t>zu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unterstützen</w:t>
      </w:r>
      <w:proofErr w:type="spellEnd"/>
      <w:r w:rsidRPr="00FE44AE">
        <w:rPr>
          <w:rFonts w:ascii="Arial" w:hAnsi="Arial"/>
          <w:szCs w:val="22"/>
        </w:rPr>
        <w:t xml:space="preserve">. </w:t>
      </w:r>
      <w:proofErr w:type="spellStart"/>
      <w:r w:rsidRPr="00FE44AE">
        <w:rPr>
          <w:rFonts w:ascii="Arial" w:hAnsi="Arial"/>
          <w:szCs w:val="22"/>
        </w:rPr>
        <w:t>Wir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mit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führenden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Markenherstellern</w:t>
      </w:r>
      <w:proofErr w:type="spellEnd"/>
      <w:r w:rsidRPr="00FE44AE">
        <w:rPr>
          <w:rFonts w:ascii="Arial" w:hAnsi="Arial"/>
          <w:szCs w:val="22"/>
        </w:rPr>
        <w:t xml:space="preserve"> und Start-up-</w:t>
      </w:r>
      <w:proofErr w:type="spellStart"/>
      <w:r w:rsidRPr="00FE44AE">
        <w:rPr>
          <w:rFonts w:ascii="Arial" w:hAnsi="Arial"/>
          <w:szCs w:val="22"/>
        </w:rPr>
        <w:t>Unternehmen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zusammen</w:t>
      </w:r>
      <w:proofErr w:type="spellEnd"/>
      <w:r w:rsidRPr="00FE44AE">
        <w:rPr>
          <w:rFonts w:ascii="Arial" w:hAnsi="Arial"/>
          <w:szCs w:val="22"/>
        </w:rPr>
        <w:t xml:space="preserve">, um </w:t>
      </w:r>
      <w:proofErr w:type="spellStart"/>
      <w:r w:rsidRPr="00FE44AE">
        <w:rPr>
          <w:rFonts w:ascii="Arial" w:hAnsi="Arial"/>
          <w:szCs w:val="22"/>
        </w:rPr>
        <w:t>neue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Produkte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für</w:t>
      </w:r>
      <w:proofErr w:type="spellEnd"/>
      <w:r w:rsidRPr="00FE44AE">
        <w:rPr>
          <w:rFonts w:ascii="Arial" w:hAnsi="Arial"/>
          <w:szCs w:val="22"/>
        </w:rPr>
        <w:t xml:space="preserve"> den </w:t>
      </w:r>
      <w:proofErr w:type="spellStart"/>
      <w:r w:rsidRPr="00FE44AE">
        <w:rPr>
          <w:rFonts w:ascii="Arial" w:hAnsi="Arial"/>
          <w:szCs w:val="22"/>
        </w:rPr>
        <w:t>Markt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zu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entwickeln</w:t>
      </w:r>
      <w:proofErr w:type="spellEnd"/>
      <w:r w:rsidRPr="00FE44AE">
        <w:rPr>
          <w:rFonts w:ascii="Arial" w:hAnsi="Arial"/>
          <w:szCs w:val="22"/>
        </w:rPr>
        <w:t xml:space="preserve"> und die </w:t>
      </w:r>
      <w:proofErr w:type="spellStart"/>
      <w:r w:rsidRPr="00FE44AE">
        <w:rPr>
          <w:rFonts w:ascii="Arial" w:hAnsi="Arial"/>
          <w:szCs w:val="22"/>
        </w:rPr>
        <w:t>heutige</w:t>
      </w:r>
      <w:proofErr w:type="spellEnd"/>
      <w:r w:rsidRPr="00FE44AE">
        <w:rPr>
          <w:rFonts w:ascii="Arial" w:hAnsi="Arial"/>
          <w:szCs w:val="22"/>
        </w:rPr>
        <w:t xml:space="preserve"> und </w:t>
      </w:r>
      <w:proofErr w:type="spellStart"/>
      <w:r w:rsidRPr="00FE44AE">
        <w:rPr>
          <w:rFonts w:ascii="Arial" w:hAnsi="Arial"/>
          <w:szCs w:val="22"/>
        </w:rPr>
        <w:t>künftige</w:t>
      </w:r>
      <w:proofErr w:type="spellEnd"/>
      <w:r w:rsidRPr="00FE44AE">
        <w:rPr>
          <w:rFonts w:ascii="Arial" w:hAnsi="Arial"/>
          <w:szCs w:val="22"/>
        </w:rPr>
        <w:t xml:space="preserve"> Generation von </w:t>
      </w:r>
      <w:proofErr w:type="spellStart"/>
      <w:r w:rsidRPr="00FE44AE">
        <w:rPr>
          <w:rFonts w:ascii="Arial" w:hAnsi="Arial"/>
          <w:szCs w:val="22"/>
        </w:rPr>
        <w:t>Entwicklern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zu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unterstützen</w:t>
      </w:r>
      <w:proofErr w:type="spellEnd"/>
      <w:r w:rsidRPr="00FE44AE">
        <w:rPr>
          <w:rFonts w:ascii="Arial" w:hAnsi="Arial"/>
          <w:szCs w:val="22"/>
        </w:rPr>
        <w:t xml:space="preserve"> und </w:t>
      </w:r>
      <w:proofErr w:type="spellStart"/>
      <w:r w:rsidRPr="00FE44AE">
        <w:rPr>
          <w:rFonts w:ascii="Arial" w:hAnsi="Arial"/>
          <w:szCs w:val="22"/>
        </w:rPr>
        <w:t>zu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fördern</w:t>
      </w:r>
      <w:proofErr w:type="spellEnd"/>
      <w:r w:rsidRPr="00FE44AE">
        <w:rPr>
          <w:rFonts w:ascii="Arial" w:hAnsi="Arial"/>
          <w:szCs w:val="22"/>
        </w:rPr>
        <w:t xml:space="preserve">. </w:t>
      </w:r>
    </w:p>
    <w:p w:rsidR="00FE44AE" w:rsidRPr="00FE44AE" w:rsidRDefault="00FE44AE" w:rsidP="00FE44AE">
      <w:pPr>
        <w:ind w:right="-1"/>
        <w:rPr>
          <w:rFonts w:ascii="Arial" w:hAnsi="Arial" w:cs="Arial"/>
          <w:szCs w:val="22"/>
        </w:rPr>
      </w:pPr>
      <w:r w:rsidRPr="00FE44AE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FE44AE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FE44AE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FE44AE">
        <w:rPr>
          <w:rFonts w:ascii="Arial" w:hAnsi="Arial"/>
          <w:szCs w:val="22"/>
        </w:rPr>
        <w:t>unter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dem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Namen</w:t>
      </w:r>
      <w:proofErr w:type="spellEnd"/>
      <w:r w:rsidRPr="00FE44AE">
        <w:rPr>
          <w:rFonts w:ascii="Arial" w:hAnsi="Arial"/>
          <w:szCs w:val="22"/>
        </w:rPr>
        <w:t> </w:t>
      </w:r>
      <w:hyperlink r:id="rId15" w:history="1">
        <w:r w:rsidRPr="00FE44AE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FE44AE">
        <w:rPr>
          <w:rFonts w:ascii="Arial" w:hAnsi="Arial"/>
          <w:szCs w:val="22"/>
        </w:rPr>
        <w:t xml:space="preserve">, in </w:t>
      </w:r>
      <w:proofErr w:type="spellStart"/>
      <w:r w:rsidRPr="00FE44AE">
        <w:rPr>
          <w:rFonts w:ascii="Arial" w:hAnsi="Arial"/>
          <w:szCs w:val="22"/>
        </w:rPr>
        <w:t>Nordamerika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unter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dem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Namen</w:t>
      </w:r>
      <w:proofErr w:type="spellEnd"/>
      <w:r w:rsidRPr="00FE44AE">
        <w:rPr>
          <w:rFonts w:ascii="Arial" w:hAnsi="Arial"/>
          <w:szCs w:val="22"/>
        </w:rPr>
        <w:t> </w:t>
      </w:r>
      <w:hyperlink r:id="rId16" w:history="1">
        <w:r w:rsidRPr="00FE44AE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FE44AE">
        <w:rPr>
          <w:rFonts w:ascii="Arial" w:hAnsi="Arial"/>
          <w:szCs w:val="22"/>
        </w:rPr>
        <w:t xml:space="preserve"> und </w:t>
      </w:r>
      <w:proofErr w:type="spellStart"/>
      <w:r w:rsidRPr="00FE44AE">
        <w:rPr>
          <w:rFonts w:ascii="Arial" w:hAnsi="Arial"/>
          <w:szCs w:val="22"/>
        </w:rPr>
        <w:t>im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asiatisch-pazifischen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Raum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als</w:t>
      </w:r>
      <w:proofErr w:type="spellEnd"/>
      <w:r w:rsidRPr="00FE44AE">
        <w:rPr>
          <w:rFonts w:ascii="Arial" w:hAnsi="Arial"/>
          <w:szCs w:val="22"/>
        </w:rPr>
        <w:t xml:space="preserve"> </w:t>
      </w:r>
      <w:hyperlink r:id="rId17" w:history="1">
        <w:r w:rsidRPr="00FE44AE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FE44AE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FE44AE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FE44AE">
        <w:rPr>
          <w:rFonts w:ascii="Arial" w:hAnsi="Arial"/>
          <w:szCs w:val="22"/>
          <w:shd w:val="clear" w:color="auto" w:fill="FFFFFF"/>
        </w:rPr>
        <w:t>.</w:t>
      </w:r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Durch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ein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Netzwerk</w:t>
      </w:r>
      <w:proofErr w:type="spellEnd"/>
      <w:r w:rsidRPr="00FE44AE">
        <w:rPr>
          <w:rFonts w:ascii="Arial" w:hAnsi="Arial"/>
          <w:szCs w:val="22"/>
        </w:rPr>
        <w:t xml:space="preserve"> von </w:t>
      </w:r>
      <w:proofErr w:type="spellStart"/>
      <w:r w:rsidRPr="00FE44AE">
        <w:rPr>
          <w:rFonts w:ascii="Arial" w:hAnsi="Arial"/>
          <w:szCs w:val="22"/>
        </w:rPr>
        <w:t>Vertriebspartnern</w:t>
      </w:r>
      <w:proofErr w:type="spellEnd"/>
      <w:r w:rsidRPr="00FE44AE">
        <w:rPr>
          <w:rFonts w:ascii="Arial" w:hAnsi="Arial"/>
          <w:szCs w:val="22"/>
        </w:rPr>
        <w:t xml:space="preserve"> und sein </w:t>
      </w:r>
      <w:hyperlink r:id="rId18" w:history="1">
        <w:r w:rsidRPr="00FE44AE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FE44AE">
        <w:rPr>
          <w:rFonts w:ascii="Arial" w:hAnsi="Arial"/>
          <w:szCs w:val="22"/>
        </w:rPr>
        <w:t>-</w:t>
      </w:r>
      <w:proofErr w:type="spellStart"/>
      <w:r w:rsidRPr="00FE44AE">
        <w:rPr>
          <w:rFonts w:ascii="Arial" w:hAnsi="Arial"/>
          <w:szCs w:val="22"/>
        </w:rPr>
        <w:t>Geschäft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im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Vereinigen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Königreich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verkauft</w:t>
      </w:r>
      <w:proofErr w:type="spellEnd"/>
      <w:r w:rsidRPr="00FE44AE">
        <w:rPr>
          <w:rFonts w:ascii="Arial" w:hAnsi="Arial"/>
          <w:szCs w:val="22"/>
        </w:rPr>
        <w:t xml:space="preserve"> Farnell </w:t>
      </w:r>
      <w:proofErr w:type="spellStart"/>
      <w:r w:rsidRPr="00FE44AE">
        <w:rPr>
          <w:rFonts w:ascii="Arial" w:hAnsi="Arial"/>
          <w:szCs w:val="22"/>
        </w:rPr>
        <w:t>direkt</w:t>
      </w:r>
      <w:proofErr w:type="spellEnd"/>
      <w:r w:rsidRPr="00FE44AE">
        <w:rPr>
          <w:rFonts w:ascii="Arial" w:hAnsi="Arial"/>
          <w:szCs w:val="22"/>
        </w:rPr>
        <w:t xml:space="preserve"> an seine </w:t>
      </w:r>
      <w:proofErr w:type="spellStart"/>
      <w:r w:rsidRPr="00FE44AE">
        <w:rPr>
          <w:rFonts w:ascii="Arial" w:hAnsi="Arial"/>
          <w:szCs w:val="22"/>
        </w:rPr>
        <w:t>Kunden</w:t>
      </w:r>
      <w:proofErr w:type="spellEnd"/>
      <w:r w:rsidRPr="00FE44AE">
        <w:rPr>
          <w:rFonts w:ascii="Arial" w:hAnsi="Arial"/>
          <w:szCs w:val="22"/>
        </w:rPr>
        <w:t>.</w:t>
      </w:r>
    </w:p>
    <w:p w:rsidR="00FE44AE" w:rsidRPr="00FE44AE" w:rsidRDefault="00FE44AE" w:rsidP="00FE44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FE44AE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FE44AE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FE44AE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FE44AE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FE44AE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FE44AE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FE44AE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FE44AE" w:rsidRPr="00FE44AE" w:rsidRDefault="00FE44AE" w:rsidP="00FE44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FE44AE" w:rsidRPr="00FE44AE" w:rsidRDefault="00FE44AE" w:rsidP="00FE44AE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FE44AE">
        <w:rPr>
          <w:rFonts w:ascii="Arial" w:hAnsi="Arial"/>
          <w:szCs w:val="22"/>
        </w:rPr>
        <w:t>Weitere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Informationen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finden</w:t>
      </w:r>
      <w:proofErr w:type="spellEnd"/>
      <w:r w:rsidRPr="00FE44AE">
        <w:rPr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Sie</w:t>
      </w:r>
      <w:proofErr w:type="spellEnd"/>
      <w:r w:rsidRPr="00FE44AE">
        <w:rPr>
          <w:rFonts w:ascii="Arial" w:hAnsi="Arial"/>
          <w:szCs w:val="22"/>
        </w:rPr>
        <w:t xml:space="preserve"> auf </w:t>
      </w:r>
      <w:proofErr w:type="spellStart"/>
      <w:r w:rsidRPr="00FE44AE">
        <w:rPr>
          <w:rFonts w:ascii="Arial" w:hAnsi="Arial"/>
          <w:szCs w:val="22"/>
        </w:rPr>
        <w:t>unseren</w:t>
      </w:r>
      <w:proofErr w:type="spellEnd"/>
      <w:r w:rsidRPr="00FE44AE">
        <w:rPr>
          <w:rFonts w:ascii="Arial" w:hAnsi="Arial"/>
          <w:szCs w:val="22"/>
        </w:rPr>
        <w:t xml:space="preserve"> Websites </w:t>
      </w:r>
      <w:proofErr w:type="spellStart"/>
      <w:r w:rsidRPr="00FE44AE">
        <w:rPr>
          <w:rFonts w:ascii="Arial" w:hAnsi="Arial"/>
          <w:szCs w:val="22"/>
        </w:rPr>
        <w:t>unter</w:t>
      </w:r>
      <w:proofErr w:type="spellEnd"/>
      <w:r w:rsidRPr="00FE44AE">
        <w:rPr>
          <w:rFonts w:ascii="Arial" w:hAnsi="Arial"/>
          <w:szCs w:val="22"/>
        </w:rPr>
        <w:t xml:space="preserve"> </w:t>
      </w:r>
      <w:hyperlink r:id="rId19" w:history="1">
        <w:r w:rsidRPr="00FE44AE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FE44AE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FE44AE">
        <w:rPr>
          <w:rFonts w:ascii="Arial" w:hAnsi="Arial"/>
          <w:szCs w:val="22"/>
        </w:rPr>
        <w:t>und</w:t>
      </w:r>
      <w:proofErr w:type="spellEnd"/>
      <w:r w:rsidRPr="00FE44AE">
        <w:rPr>
          <w:rFonts w:ascii="Arial" w:hAnsi="Arial"/>
          <w:szCs w:val="22"/>
        </w:rPr>
        <w:t xml:space="preserve"> </w:t>
      </w:r>
      <w:hyperlink r:id="rId20" w:history="1">
        <w:r w:rsidRPr="00FE44AE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FE44AE">
        <w:rPr>
          <w:rFonts w:ascii="Arial" w:hAnsi="Arial"/>
          <w:szCs w:val="22"/>
        </w:rPr>
        <w:t xml:space="preserve">. </w:t>
      </w:r>
    </w:p>
    <w:p w:rsidR="00FE44AE" w:rsidRPr="00FE44AE" w:rsidRDefault="00FE44AE" w:rsidP="00FE44A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FE44AE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FE44AE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FE44AE" w:rsidRPr="00FE44AE" w:rsidRDefault="00FE44AE" w:rsidP="00FE44A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FE44AE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FE44AE" w:rsidRPr="00FE44AE" w:rsidRDefault="00FE44AE" w:rsidP="00FE44A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FE44A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FE44AE" w:rsidRPr="00FE44AE" w:rsidRDefault="00FE44AE" w:rsidP="00FE44A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FE44A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1" w:history="1">
        <w:r w:rsidRPr="00FE44AE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FE44AE" w:rsidRPr="00FE44AE" w:rsidRDefault="00FE44AE" w:rsidP="00FE44A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FE44AE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lastRenderedPageBreak/>
        <w:t>www.napierb2b.com</w:t>
      </w: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/>
        </w:rPr>
      </w:pP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/>
          <w:bCs/>
        </w:rPr>
      </w:pPr>
      <w:r w:rsidRPr="00FE44AE">
        <w:rPr>
          <w:rFonts w:ascii="Arial" w:hAnsi="Arial" w:cs="Arial"/>
          <w:b/>
          <w:bCs/>
        </w:rPr>
        <w:t>Farnell:</w:t>
      </w: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/>
          <w:bCs/>
        </w:rPr>
      </w:pPr>
      <w:r w:rsidRPr="00FE44AE">
        <w:rPr>
          <w:rFonts w:ascii="Arial" w:hAnsi="Arial" w:cs="Arial"/>
          <w:b/>
          <w:bCs/>
        </w:rPr>
        <w:t>Holly Smart</w:t>
      </w: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/>
          <w:bCs/>
        </w:rPr>
      </w:pPr>
      <w:r w:rsidRPr="00FE44AE">
        <w:rPr>
          <w:rFonts w:ascii="Arial" w:hAnsi="Arial" w:cs="Arial"/>
          <w:b/>
          <w:bCs/>
        </w:rPr>
        <w:t>Head of PR and External Communications</w:t>
      </w: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Cs/>
          <w:lang w:val="de-DE"/>
        </w:rPr>
      </w:pPr>
      <w:r w:rsidRPr="00FE44AE">
        <w:rPr>
          <w:rFonts w:ascii="Arial" w:hAnsi="Arial" w:cs="Arial"/>
          <w:bCs/>
          <w:lang w:val="de-DE"/>
        </w:rPr>
        <w:t>Tel.: +44 113 2485188</w:t>
      </w: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Cs/>
          <w:lang w:val="de-DE"/>
        </w:rPr>
      </w:pPr>
      <w:r w:rsidRPr="00FE44AE">
        <w:rPr>
          <w:rFonts w:ascii="Arial" w:hAnsi="Arial" w:cs="Arial"/>
          <w:bCs/>
          <w:lang w:val="de-DE"/>
        </w:rPr>
        <w:t>E-Mail:</w:t>
      </w:r>
      <w:r w:rsidRPr="00FE44AE">
        <w:rPr>
          <w:rFonts w:ascii="Arial" w:hAnsi="Arial" w:cs="Arial"/>
          <w:b/>
          <w:bCs/>
          <w:lang w:val="de-DE"/>
        </w:rPr>
        <w:t> </w:t>
      </w:r>
      <w:hyperlink r:id="rId22" w:history="1">
        <w:r w:rsidRPr="00FE44AE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FE44AE">
        <w:rPr>
          <w:rFonts w:ascii="Arial" w:hAnsi="Arial" w:cs="Arial"/>
          <w:bCs/>
          <w:lang w:val="de-DE"/>
        </w:rPr>
        <w:t xml:space="preserve">  </w:t>
      </w:r>
    </w:p>
    <w:p w:rsidR="00FE44AE" w:rsidRPr="00FE44AE" w:rsidRDefault="00FE44AE" w:rsidP="00FE44AE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/>
          <w:bCs/>
        </w:rPr>
      </w:pPr>
      <w:r w:rsidRPr="00FE44AE">
        <w:rPr>
          <w:rFonts w:ascii="Arial" w:hAnsi="Arial" w:cs="Arial"/>
          <w:b/>
          <w:bCs/>
        </w:rPr>
        <w:t>Lewis Spencer-Witcomb</w:t>
      </w: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/>
          <w:bCs/>
        </w:rPr>
      </w:pPr>
      <w:r w:rsidRPr="00FE44AE">
        <w:rPr>
          <w:rFonts w:ascii="Arial" w:hAnsi="Arial" w:cs="Arial"/>
          <w:b/>
          <w:bCs/>
        </w:rPr>
        <w:t>PR Executive</w:t>
      </w:r>
    </w:p>
    <w:p w:rsidR="00FE44AE" w:rsidRPr="00FE44AE" w:rsidRDefault="00FE44AE" w:rsidP="00FE44AE">
      <w:pPr>
        <w:spacing w:after="0" w:line="240" w:lineRule="auto"/>
        <w:rPr>
          <w:rFonts w:ascii="Arial" w:hAnsi="Arial" w:cs="Arial"/>
          <w:bCs/>
          <w:lang w:val="de-DE"/>
        </w:rPr>
      </w:pPr>
      <w:r w:rsidRPr="00FE44AE">
        <w:rPr>
          <w:rFonts w:ascii="Arial" w:hAnsi="Arial" w:cs="Arial"/>
          <w:bCs/>
          <w:lang w:val="de-DE"/>
        </w:rPr>
        <w:t>Tel.: +44 113 348 4756</w:t>
      </w:r>
    </w:p>
    <w:p w:rsidR="00FE44AE" w:rsidRPr="00990C55" w:rsidRDefault="00FE44AE" w:rsidP="00FE44AE">
      <w:pPr>
        <w:spacing w:after="0" w:line="240" w:lineRule="auto"/>
        <w:rPr>
          <w:rFonts w:ascii="Arial" w:hAnsi="Arial" w:cs="Arial"/>
          <w:bCs/>
          <w:lang w:val="de-DE"/>
        </w:rPr>
      </w:pPr>
      <w:r w:rsidRPr="00FE44AE">
        <w:rPr>
          <w:rFonts w:ascii="Arial" w:hAnsi="Arial" w:cs="Arial"/>
          <w:bCs/>
          <w:lang w:val="de-DE"/>
        </w:rPr>
        <w:t>E-Mail:</w:t>
      </w:r>
      <w:r w:rsidRPr="00FE44AE">
        <w:rPr>
          <w:rFonts w:ascii="Arial" w:hAnsi="Arial" w:cs="Arial"/>
          <w:b/>
          <w:bCs/>
          <w:lang w:val="de-DE"/>
        </w:rPr>
        <w:t> </w:t>
      </w:r>
      <w:hyperlink r:id="rId23" w:history="1">
        <w:r w:rsidRPr="00FE44AE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FE44AE" w:rsidRPr="00695A18" w:rsidRDefault="00FE44AE" w:rsidP="00FE44AE">
      <w:pPr>
        <w:spacing w:after="0"/>
        <w:rPr>
          <w:rFonts w:ascii="Arial" w:hAnsi="Arial" w:cs="Arial"/>
          <w:lang w:val="de-DE"/>
        </w:rPr>
      </w:pPr>
    </w:p>
    <w:p w:rsidR="00FE44AE" w:rsidRDefault="00FE44AE" w:rsidP="00FE44AE"/>
    <w:p w:rsidR="00D40766" w:rsidRDefault="00D40766"/>
    <w:sectPr w:rsidR="00D40766" w:rsidSect="00781FB4">
      <w:headerReference w:type="default" r:id="rId24"/>
      <w:footerReference w:type="default" r:id="rId25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AE" w:rsidRDefault="00FE44AE" w:rsidP="00FE44AE">
      <w:pPr>
        <w:spacing w:after="0" w:line="240" w:lineRule="auto"/>
      </w:pPr>
      <w:r>
        <w:separator/>
      </w:r>
    </w:p>
  </w:endnote>
  <w:endnote w:type="continuationSeparator" w:id="0">
    <w:p w:rsidR="00FE44AE" w:rsidRDefault="00FE44AE" w:rsidP="00FE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FE44AE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FAR564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AE" w:rsidRDefault="00FE44AE" w:rsidP="00FE44AE">
      <w:pPr>
        <w:spacing w:after="0" w:line="240" w:lineRule="auto"/>
      </w:pPr>
      <w:r>
        <w:separator/>
      </w:r>
    </w:p>
  </w:footnote>
  <w:footnote w:type="continuationSeparator" w:id="0">
    <w:p w:rsidR="00FE44AE" w:rsidRDefault="00FE44AE" w:rsidP="00FE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FE44AE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7539B52" wp14:editId="6D7A82F6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FE44AE" w:rsidP="00960163">
    <w:pPr>
      <w:pStyle w:val="Header"/>
      <w:jc w:val="center"/>
    </w:pPr>
    <w:r>
      <w:t xml:space="preserve">                                    </w:t>
    </w:r>
  </w:p>
  <w:p w:rsidR="000865A0" w:rsidRDefault="00FE44AE" w:rsidP="00960163">
    <w:pPr>
      <w:pStyle w:val="Header"/>
      <w:jc w:val="center"/>
    </w:pPr>
  </w:p>
  <w:p w:rsidR="000865A0" w:rsidRDefault="00FE44AE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50D"/>
    <w:multiLevelType w:val="hybridMultilevel"/>
    <w:tmpl w:val="0846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AE"/>
    <w:rsid w:val="00D40766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E2D8D-8F2D-4652-B700-9A1CE8D4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AE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44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E44AE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FE44AE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FE44AE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4AE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44AE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FE44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  <w:style w:type="paragraph" w:styleId="ListParagraph">
    <w:name w:val="List Paragraph"/>
    <w:basedOn w:val="Normal"/>
    <w:uiPriority w:val="34"/>
    <w:qFormat/>
    <w:rsid w:val="00FE44AE"/>
    <w:pPr>
      <w:ind w:left="720"/>
      <w:contextualSpacing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E4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arnell.com/education-services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://www.de.farnell.com/" TargetMode="External"/><Relationship Id="rId12" Type="http://schemas.openxmlformats.org/officeDocument/2006/relationships/hyperlink" Target="https://www.newark.com/pi-top/pt4gy1/v4-computer-with-foundation-kit/dp/78AH1095?scope=partnumberlookahead&amp;ost=PT4GY1&amp;searchref=searchlookahead&amp;exaMfpn=true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pi-top/pt4gy1/v4-computer-with-foundation-kit/dp/3441317?krypto=10fkOHzu1zrEOXg623h2ge11NMC7Xx0InF0W6xoqEPmvyVK6AJokra3anJxmDN3gANJz8QrrHz6db%2BMzj2gJwA%3D%3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k.farnell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de.farnell.com/pi-top/pt4gy1/v4-computer-with-foundation-kit/dp/3441317" TargetMode="External"/><Relationship Id="rId19" Type="http://schemas.openxmlformats.org/officeDocument/2006/relationships/hyperlink" Target="http://www.farnell.com/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news/farnell-partnered-programmes-bring-the-microbit-to-millions-of-students-across-the-globe/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2020-07-21T14:21:00Z</dcterms:created>
  <dcterms:modified xsi:type="dcterms:W3CDTF">2020-07-21T14:23:00Z</dcterms:modified>
</cp:coreProperties>
</file>