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99" w:rsidRPr="00951299" w:rsidRDefault="00951299" w:rsidP="00951299">
      <w:pPr>
        <w:spacing w:after="0"/>
        <w:jc w:val="center"/>
        <w:rPr>
          <w:rFonts w:ascii="Arial" w:eastAsia="Times New Roman" w:hAnsi="Arial" w:cs="Arial"/>
          <w:i/>
          <w:iCs/>
          <w:sz w:val="22"/>
          <w:szCs w:val="22"/>
        </w:rPr>
      </w:pPr>
      <w:bookmarkStart w:id="0" w:name="_GoBack"/>
      <w:r w:rsidRPr="00951299">
        <w:rPr>
          <w:rFonts w:ascii="Arial" w:hAnsi="Arial"/>
          <w:b/>
          <w:bCs/>
          <w:sz w:val="26"/>
          <w:szCs w:val="26"/>
        </w:rPr>
        <w:t xml:space="preserve">Farnell </w:t>
      </w:r>
      <w:proofErr w:type="spellStart"/>
      <w:r w:rsidRPr="00951299">
        <w:rPr>
          <w:rFonts w:ascii="Arial" w:hAnsi="Arial"/>
          <w:b/>
          <w:bCs/>
          <w:sz w:val="26"/>
          <w:szCs w:val="26"/>
        </w:rPr>
        <w:t>élargit</w:t>
      </w:r>
      <w:proofErr w:type="spellEnd"/>
      <w:r w:rsidRPr="00951299">
        <w:rPr>
          <w:rFonts w:ascii="Arial" w:hAnsi="Arial"/>
          <w:b/>
          <w:bCs/>
          <w:sz w:val="26"/>
          <w:szCs w:val="26"/>
        </w:rPr>
        <w:t xml:space="preserve"> son </w:t>
      </w:r>
      <w:proofErr w:type="spellStart"/>
      <w:r w:rsidRPr="00951299">
        <w:rPr>
          <w:rFonts w:ascii="Arial" w:hAnsi="Arial"/>
          <w:b/>
          <w:bCs/>
          <w:sz w:val="26"/>
          <w:szCs w:val="26"/>
        </w:rPr>
        <w:t>portefeuille</w:t>
      </w:r>
      <w:proofErr w:type="spellEnd"/>
      <w:r w:rsidRPr="00951299">
        <w:rPr>
          <w:rFonts w:ascii="Arial" w:hAnsi="Arial"/>
          <w:b/>
          <w:bCs/>
          <w:sz w:val="26"/>
          <w:szCs w:val="26"/>
        </w:rPr>
        <w:t xml:space="preserve"> de </w:t>
      </w:r>
      <w:proofErr w:type="spellStart"/>
      <w:r w:rsidRPr="00951299">
        <w:rPr>
          <w:rFonts w:ascii="Arial" w:hAnsi="Arial"/>
          <w:b/>
          <w:bCs/>
          <w:sz w:val="26"/>
          <w:szCs w:val="26"/>
        </w:rPr>
        <w:t>produits</w:t>
      </w:r>
      <w:proofErr w:type="spellEnd"/>
      <w:r w:rsidRPr="00951299">
        <w:rPr>
          <w:rFonts w:ascii="Arial" w:hAnsi="Arial"/>
          <w:b/>
          <w:bCs/>
          <w:sz w:val="26"/>
          <w:szCs w:val="26"/>
        </w:rPr>
        <w:t xml:space="preserve"> de </w:t>
      </w:r>
      <w:proofErr w:type="spellStart"/>
      <w:r w:rsidRPr="00951299">
        <w:rPr>
          <w:rFonts w:ascii="Arial" w:hAnsi="Arial"/>
          <w:b/>
          <w:bCs/>
          <w:sz w:val="26"/>
          <w:szCs w:val="26"/>
        </w:rPr>
        <w:t>sécurité</w:t>
      </w:r>
      <w:proofErr w:type="spellEnd"/>
      <w:r w:rsidRPr="00951299">
        <w:rPr>
          <w:rFonts w:ascii="Arial" w:hAnsi="Arial"/>
          <w:b/>
          <w:bCs/>
          <w:sz w:val="26"/>
          <w:szCs w:val="26"/>
        </w:rPr>
        <w:t xml:space="preserve"> </w:t>
      </w:r>
      <w:proofErr w:type="gramStart"/>
      <w:r w:rsidRPr="00951299">
        <w:rPr>
          <w:rFonts w:ascii="Arial" w:hAnsi="Arial"/>
          <w:b/>
          <w:bCs/>
          <w:sz w:val="26"/>
          <w:szCs w:val="26"/>
        </w:rPr>
        <w:t>et</w:t>
      </w:r>
      <w:proofErr w:type="gramEnd"/>
      <w:r w:rsidRPr="00951299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951299">
        <w:rPr>
          <w:rFonts w:ascii="Arial" w:hAnsi="Arial"/>
          <w:b/>
          <w:bCs/>
          <w:sz w:val="26"/>
          <w:szCs w:val="26"/>
        </w:rPr>
        <w:t>d’hygiène</w:t>
      </w:r>
      <w:proofErr w:type="spellEnd"/>
      <w:r w:rsidRPr="00951299">
        <w:rPr>
          <w:rFonts w:ascii="Arial" w:hAnsi="Arial"/>
          <w:b/>
          <w:bCs/>
          <w:sz w:val="26"/>
          <w:szCs w:val="26"/>
        </w:rPr>
        <w:t xml:space="preserve"> avec AMETEK Land</w:t>
      </w:r>
    </w:p>
    <w:bookmarkEnd w:id="0"/>
    <w:p w:rsidR="00951299" w:rsidRPr="00951299" w:rsidRDefault="00951299" w:rsidP="00951299">
      <w:pPr>
        <w:spacing w:after="0"/>
        <w:jc w:val="center"/>
        <w:rPr>
          <w:rFonts w:ascii="Arial" w:eastAsia="Times New Roman" w:hAnsi="Arial" w:cs="Arial"/>
          <w:i/>
          <w:iCs/>
          <w:sz w:val="22"/>
          <w:szCs w:val="22"/>
        </w:rPr>
      </w:pPr>
      <w:r w:rsidRPr="00951299">
        <w:rPr>
          <w:rFonts w:ascii="Arial" w:hAnsi="Arial"/>
          <w:i/>
          <w:iCs/>
          <w:sz w:val="22"/>
          <w:szCs w:val="22"/>
        </w:rPr>
        <w:t xml:space="preserve">La </w:t>
      </w:r>
      <w:proofErr w:type="spellStart"/>
      <w:r w:rsidRPr="00951299">
        <w:rPr>
          <w:rFonts w:ascii="Arial" w:hAnsi="Arial"/>
          <w:i/>
          <w:iCs/>
          <w:sz w:val="22"/>
          <w:szCs w:val="22"/>
        </w:rPr>
        <w:t>gamme</w:t>
      </w:r>
      <w:proofErr w:type="spellEnd"/>
      <w:r w:rsidRPr="00951299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i/>
          <w:iCs/>
          <w:sz w:val="22"/>
          <w:szCs w:val="22"/>
        </w:rPr>
        <w:t>complète</w:t>
      </w:r>
      <w:proofErr w:type="spellEnd"/>
      <w:r w:rsidRPr="00951299">
        <w:rPr>
          <w:rFonts w:ascii="Arial" w:hAnsi="Arial"/>
          <w:i/>
          <w:iCs/>
          <w:sz w:val="22"/>
          <w:szCs w:val="22"/>
        </w:rPr>
        <w:t xml:space="preserve"> de </w:t>
      </w:r>
      <w:proofErr w:type="spellStart"/>
      <w:r w:rsidRPr="00951299">
        <w:rPr>
          <w:rFonts w:ascii="Arial" w:hAnsi="Arial"/>
          <w:i/>
          <w:iCs/>
          <w:sz w:val="22"/>
          <w:szCs w:val="22"/>
        </w:rPr>
        <w:t>moniteurs</w:t>
      </w:r>
      <w:proofErr w:type="spellEnd"/>
      <w:r w:rsidRPr="00951299">
        <w:rPr>
          <w:rFonts w:ascii="Arial" w:hAnsi="Arial"/>
          <w:i/>
          <w:iCs/>
          <w:sz w:val="22"/>
          <w:szCs w:val="22"/>
        </w:rPr>
        <w:t xml:space="preserve"> </w:t>
      </w:r>
      <w:proofErr w:type="gramStart"/>
      <w:r w:rsidRPr="00951299">
        <w:rPr>
          <w:rFonts w:ascii="Arial" w:hAnsi="Arial"/>
          <w:i/>
          <w:iCs/>
          <w:sz w:val="22"/>
          <w:szCs w:val="22"/>
        </w:rPr>
        <w:t>et</w:t>
      </w:r>
      <w:proofErr w:type="gramEnd"/>
      <w:r w:rsidRPr="00951299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i/>
          <w:iCs/>
          <w:sz w:val="22"/>
          <w:szCs w:val="22"/>
        </w:rPr>
        <w:t>d’analyseurs</w:t>
      </w:r>
      <w:proofErr w:type="spellEnd"/>
      <w:r w:rsidRPr="00951299">
        <w:rPr>
          <w:rFonts w:ascii="Arial" w:hAnsi="Arial"/>
          <w:i/>
          <w:iCs/>
          <w:sz w:val="22"/>
          <w:szCs w:val="22"/>
        </w:rPr>
        <w:t xml:space="preserve"> de </w:t>
      </w:r>
      <w:proofErr w:type="spellStart"/>
      <w:r w:rsidRPr="00951299">
        <w:rPr>
          <w:rFonts w:ascii="Arial" w:hAnsi="Arial"/>
          <w:i/>
          <w:iCs/>
          <w:sz w:val="22"/>
          <w:szCs w:val="22"/>
        </w:rPr>
        <w:t>température</w:t>
      </w:r>
      <w:proofErr w:type="spellEnd"/>
      <w:r w:rsidRPr="00951299">
        <w:rPr>
          <w:rFonts w:ascii="Arial" w:hAnsi="Arial"/>
          <w:i/>
          <w:iCs/>
          <w:sz w:val="22"/>
          <w:szCs w:val="22"/>
        </w:rPr>
        <w:t xml:space="preserve"> sans contact de </w:t>
      </w:r>
      <w:proofErr w:type="spellStart"/>
      <w:r w:rsidRPr="00951299">
        <w:rPr>
          <w:rFonts w:ascii="Arial" w:hAnsi="Arial"/>
          <w:i/>
          <w:iCs/>
          <w:sz w:val="22"/>
          <w:szCs w:val="22"/>
        </w:rPr>
        <w:t>classe</w:t>
      </w:r>
      <w:proofErr w:type="spellEnd"/>
      <w:r w:rsidRPr="00951299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i/>
          <w:iCs/>
          <w:sz w:val="22"/>
          <w:szCs w:val="22"/>
        </w:rPr>
        <w:t>mondiale</w:t>
      </w:r>
      <w:proofErr w:type="spellEnd"/>
      <w:r w:rsidRPr="00951299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i/>
          <w:iCs/>
          <w:sz w:val="22"/>
          <w:szCs w:val="22"/>
        </w:rPr>
        <w:t>d’AMETEK</w:t>
      </w:r>
      <w:proofErr w:type="spellEnd"/>
      <w:r w:rsidRPr="00951299">
        <w:rPr>
          <w:rFonts w:ascii="Arial" w:hAnsi="Arial"/>
          <w:i/>
          <w:iCs/>
          <w:sz w:val="22"/>
          <w:szCs w:val="22"/>
        </w:rPr>
        <w:t xml:space="preserve"> Land </w:t>
      </w:r>
      <w:proofErr w:type="spellStart"/>
      <w:r w:rsidRPr="00951299">
        <w:rPr>
          <w:rFonts w:ascii="Arial" w:hAnsi="Arial"/>
          <w:i/>
          <w:iCs/>
          <w:sz w:val="22"/>
          <w:szCs w:val="22"/>
        </w:rPr>
        <w:t>comprend</w:t>
      </w:r>
      <w:proofErr w:type="spellEnd"/>
      <w:r w:rsidRPr="00951299">
        <w:rPr>
          <w:rFonts w:ascii="Arial" w:hAnsi="Arial"/>
          <w:i/>
          <w:iCs/>
          <w:sz w:val="22"/>
          <w:szCs w:val="22"/>
        </w:rPr>
        <w:t xml:space="preserve"> le nouveau </w:t>
      </w:r>
      <w:bookmarkStart w:id="1" w:name="_Hlk50105623"/>
      <w:proofErr w:type="spellStart"/>
      <w:r w:rsidRPr="00951299">
        <w:rPr>
          <w:rFonts w:ascii="Arial" w:hAnsi="Arial"/>
          <w:i/>
          <w:iCs/>
          <w:sz w:val="22"/>
          <w:szCs w:val="22"/>
        </w:rPr>
        <w:t>système</w:t>
      </w:r>
      <w:proofErr w:type="spellEnd"/>
      <w:r w:rsidRPr="00951299">
        <w:rPr>
          <w:rFonts w:ascii="Arial" w:hAnsi="Arial"/>
          <w:i/>
          <w:iCs/>
          <w:sz w:val="22"/>
          <w:szCs w:val="22"/>
        </w:rPr>
        <w:t xml:space="preserve"> de </w:t>
      </w:r>
      <w:proofErr w:type="spellStart"/>
      <w:r w:rsidRPr="00951299">
        <w:rPr>
          <w:rFonts w:ascii="Arial" w:hAnsi="Arial"/>
          <w:i/>
          <w:iCs/>
          <w:sz w:val="22"/>
          <w:szCs w:val="22"/>
        </w:rPr>
        <w:t>contrôle</w:t>
      </w:r>
      <w:proofErr w:type="spellEnd"/>
      <w:r w:rsidRPr="00951299">
        <w:rPr>
          <w:rFonts w:ascii="Arial" w:hAnsi="Arial"/>
          <w:i/>
          <w:iCs/>
          <w:sz w:val="22"/>
          <w:szCs w:val="22"/>
        </w:rPr>
        <w:t xml:space="preserve"> de la </w:t>
      </w:r>
      <w:proofErr w:type="spellStart"/>
      <w:r w:rsidRPr="00951299">
        <w:rPr>
          <w:rFonts w:ascii="Arial" w:hAnsi="Arial"/>
          <w:i/>
          <w:iCs/>
          <w:sz w:val="22"/>
          <w:szCs w:val="22"/>
        </w:rPr>
        <w:t>température</w:t>
      </w:r>
      <w:proofErr w:type="spellEnd"/>
      <w:r w:rsidRPr="00951299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i/>
          <w:iCs/>
          <w:sz w:val="22"/>
          <w:szCs w:val="22"/>
        </w:rPr>
        <w:t>corporelle</w:t>
      </w:r>
      <w:proofErr w:type="spellEnd"/>
      <w:r w:rsidRPr="00951299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i/>
          <w:iCs/>
          <w:sz w:val="22"/>
          <w:szCs w:val="22"/>
        </w:rPr>
        <w:t>humaine</w:t>
      </w:r>
      <w:proofErr w:type="spellEnd"/>
      <w:r w:rsidRPr="00951299">
        <w:rPr>
          <w:rFonts w:ascii="Arial" w:hAnsi="Arial"/>
          <w:i/>
          <w:iCs/>
          <w:sz w:val="22"/>
          <w:szCs w:val="22"/>
        </w:rPr>
        <w:t xml:space="preserve"> VIRALERT 3 </w:t>
      </w:r>
      <w:bookmarkEnd w:id="1"/>
      <w:r w:rsidRPr="00951299">
        <w:rPr>
          <w:rFonts w:ascii="Arial" w:hAnsi="Arial"/>
          <w:i/>
          <w:iCs/>
          <w:sz w:val="22"/>
          <w:szCs w:val="22"/>
        </w:rPr>
        <w:t xml:space="preserve">pour les </w:t>
      </w:r>
      <w:proofErr w:type="spellStart"/>
      <w:r w:rsidRPr="00951299">
        <w:rPr>
          <w:rFonts w:ascii="Arial" w:hAnsi="Arial"/>
          <w:i/>
          <w:iCs/>
          <w:sz w:val="22"/>
          <w:szCs w:val="22"/>
        </w:rPr>
        <w:t>contrôles</w:t>
      </w:r>
      <w:proofErr w:type="spellEnd"/>
      <w:r w:rsidRPr="00951299">
        <w:rPr>
          <w:rFonts w:ascii="Arial" w:hAnsi="Arial"/>
          <w:i/>
          <w:iCs/>
          <w:sz w:val="22"/>
          <w:szCs w:val="22"/>
        </w:rPr>
        <w:t xml:space="preserve"> de </w:t>
      </w:r>
      <w:proofErr w:type="spellStart"/>
      <w:r w:rsidRPr="00951299">
        <w:rPr>
          <w:rFonts w:ascii="Arial" w:hAnsi="Arial"/>
          <w:i/>
          <w:iCs/>
          <w:sz w:val="22"/>
          <w:szCs w:val="22"/>
        </w:rPr>
        <w:t>sécurité</w:t>
      </w:r>
      <w:proofErr w:type="spellEnd"/>
      <w:r w:rsidRPr="00951299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i/>
          <w:iCs/>
          <w:sz w:val="22"/>
          <w:szCs w:val="22"/>
        </w:rPr>
        <w:t>lors</w:t>
      </w:r>
      <w:proofErr w:type="spellEnd"/>
      <w:r w:rsidRPr="00951299">
        <w:rPr>
          <w:rFonts w:ascii="Arial" w:hAnsi="Arial"/>
          <w:i/>
          <w:iCs/>
          <w:sz w:val="22"/>
          <w:szCs w:val="22"/>
        </w:rPr>
        <w:t xml:space="preserve"> du retour au travail.</w:t>
      </w:r>
    </w:p>
    <w:p w:rsidR="00951299" w:rsidRPr="00951299" w:rsidRDefault="00951299" w:rsidP="00951299">
      <w:pPr>
        <w:spacing w:after="0"/>
        <w:jc w:val="center"/>
        <w:rPr>
          <w:rFonts w:ascii="Arial" w:eastAsia="Times New Roman" w:hAnsi="Arial" w:cs="Arial"/>
          <w:i/>
          <w:iCs/>
          <w:sz w:val="22"/>
          <w:szCs w:val="22"/>
          <w:lang w:eastAsia="en-GB"/>
        </w:rPr>
      </w:pPr>
    </w:p>
    <w:p w:rsidR="00951299" w:rsidRPr="00951299" w:rsidRDefault="00951299" w:rsidP="00951299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951299">
        <w:rPr>
          <w:rFonts w:ascii="Arial" w:hAnsi="Arial"/>
          <w:b/>
          <w:sz w:val="22"/>
          <w:szCs w:val="22"/>
        </w:rPr>
        <w:t xml:space="preserve">Leeds, </w:t>
      </w:r>
      <w:proofErr w:type="spellStart"/>
      <w:r w:rsidRPr="00951299">
        <w:rPr>
          <w:rFonts w:ascii="Arial" w:hAnsi="Arial"/>
          <w:b/>
          <w:sz w:val="22"/>
          <w:szCs w:val="22"/>
        </w:rPr>
        <w:t>Royaume-Uni</w:t>
      </w:r>
      <w:proofErr w:type="spellEnd"/>
      <w:r w:rsidRPr="00951299">
        <w:rPr>
          <w:rFonts w:ascii="Arial" w:hAnsi="Arial"/>
          <w:b/>
          <w:sz w:val="22"/>
          <w:szCs w:val="22"/>
        </w:rPr>
        <w:t xml:space="preserve"> – Le </w:t>
      </w:r>
      <w:r w:rsidRPr="00951299">
        <w:rPr>
          <w:rFonts w:ascii="Arial" w:hAnsi="Arial"/>
          <w:b/>
          <w:sz w:val="22"/>
          <w:szCs w:val="22"/>
        </w:rPr>
        <w:t>23</w:t>
      </w:r>
      <w:r w:rsidRPr="00951299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b/>
          <w:sz w:val="22"/>
          <w:szCs w:val="22"/>
        </w:rPr>
        <w:t>septembre</w:t>
      </w:r>
      <w:proofErr w:type="spellEnd"/>
      <w:r w:rsidRPr="00951299">
        <w:rPr>
          <w:rFonts w:ascii="Arial" w:hAnsi="Arial"/>
          <w:b/>
          <w:sz w:val="22"/>
          <w:szCs w:val="22"/>
        </w:rPr>
        <w:t xml:space="preserve"> </w:t>
      </w:r>
      <w:proofErr w:type="gramStart"/>
      <w:r w:rsidRPr="00951299">
        <w:rPr>
          <w:rFonts w:ascii="Arial" w:hAnsi="Arial"/>
          <w:b/>
          <w:sz w:val="22"/>
          <w:szCs w:val="22"/>
        </w:rPr>
        <w:t>2020 :</w:t>
      </w:r>
      <w:proofErr w:type="gramEnd"/>
      <w:r w:rsidRPr="00951299">
        <w:rPr>
          <w:rFonts w:ascii="Arial" w:hAnsi="Arial"/>
          <w:b/>
          <w:sz w:val="22"/>
          <w:szCs w:val="22"/>
        </w:rPr>
        <w:t xml:space="preserve"> </w:t>
      </w:r>
      <w:hyperlink r:id="rId7" w:history="1">
        <w:r w:rsidRPr="00951299">
          <w:rPr>
            <w:rStyle w:val="Hyperlink"/>
            <w:rFonts w:ascii="Arial" w:hAnsi="Arial"/>
            <w:sz w:val="22"/>
            <w:szCs w:val="22"/>
          </w:rPr>
          <w:t>Farnell,</w:t>
        </w:r>
      </w:hyperlink>
      <w:r w:rsidRPr="00951299">
        <w:rPr>
          <w:rFonts w:ascii="Arial" w:hAnsi="Arial"/>
          <w:sz w:val="22"/>
          <w:szCs w:val="22"/>
        </w:rPr>
        <w:t xml:space="preserve"> le </w:t>
      </w:r>
      <w:proofErr w:type="spellStart"/>
      <w:r w:rsidRPr="00951299">
        <w:rPr>
          <w:rFonts w:ascii="Arial" w:hAnsi="Arial"/>
          <w:sz w:val="22"/>
          <w:szCs w:val="22"/>
        </w:rPr>
        <w:t>partenaire</w:t>
      </w:r>
      <w:proofErr w:type="spellEnd"/>
      <w:r w:rsidRPr="00951299">
        <w:rPr>
          <w:rFonts w:ascii="Arial" w:hAnsi="Arial"/>
          <w:sz w:val="22"/>
          <w:szCs w:val="22"/>
        </w:rPr>
        <w:t xml:space="preserve"> de </w:t>
      </w:r>
      <w:proofErr w:type="spellStart"/>
      <w:r w:rsidRPr="00951299">
        <w:rPr>
          <w:rFonts w:ascii="Arial" w:hAnsi="Arial"/>
          <w:sz w:val="22"/>
          <w:szCs w:val="22"/>
        </w:rPr>
        <w:t>vos</w:t>
      </w:r>
      <w:proofErr w:type="spellEnd"/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développements</w:t>
      </w:r>
      <w:proofErr w:type="spellEnd"/>
      <w:r w:rsidRPr="00951299">
        <w:rPr>
          <w:rFonts w:ascii="Arial" w:hAnsi="Arial"/>
          <w:sz w:val="22"/>
          <w:szCs w:val="22"/>
        </w:rPr>
        <w:t xml:space="preserve">, a le </w:t>
      </w:r>
      <w:proofErr w:type="spellStart"/>
      <w:r w:rsidRPr="00951299">
        <w:rPr>
          <w:rFonts w:ascii="Arial" w:hAnsi="Arial"/>
          <w:sz w:val="22"/>
          <w:szCs w:val="22"/>
        </w:rPr>
        <w:t>plaisir</w:t>
      </w:r>
      <w:proofErr w:type="spellEnd"/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d’annoncer</w:t>
      </w:r>
      <w:proofErr w:type="spellEnd"/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une</w:t>
      </w:r>
      <w:proofErr w:type="spellEnd"/>
      <w:r w:rsidRPr="00951299">
        <w:rPr>
          <w:rFonts w:ascii="Arial" w:hAnsi="Arial"/>
          <w:sz w:val="22"/>
          <w:szCs w:val="22"/>
        </w:rPr>
        <w:t xml:space="preserve"> nouvelle franchise avec </w:t>
      </w:r>
      <w:bookmarkStart w:id="2" w:name="_Hlk50041703"/>
      <w:r w:rsidRPr="00951299">
        <w:rPr>
          <w:rFonts w:ascii="Arial" w:hAnsi="Arial" w:cs="Arial"/>
          <w:sz w:val="22"/>
          <w:szCs w:val="22"/>
        </w:rPr>
        <w:fldChar w:fldCharType="begin"/>
      </w:r>
      <w:r w:rsidRPr="00951299">
        <w:rPr>
          <w:rFonts w:ascii="Arial" w:hAnsi="Arial" w:cs="Arial"/>
          <w:sz w:val="22"/>
          <w:szCs w:val="22"/>
        </w:rPr>
        <w:instrText xml:space="preserve"> HYPERLINK "https://fr.farnell.com/b/ametek-land?searchref=searchlookahead" </w:instrText>
      </w:r>
      <w:r w:rsidRPr="00951299">
        <w:rPr>
          <w:rFonts w:ascii="Arial" w:hAnsi="Arial" w:cs="Arial"/>
          <w:sz w:val="22"/>
          <w:szCs w:val="22"/>
        </w:rPr>
        <w:fldChar w:fldCharType="separate"/>
      </w:r>
      <w:r w:rsidRPr="00951299">
        <w:rPr>
          <w:rStyle w:val="Hyperlink"/>
          <w:rFonts w:ascii="Arial" w:hAnsi="Arial"/>
          <w:sz w:val="22"/>
          <w:szCs w:val="22"/>
        </w:rPr>
        <w:t>AMET</w:t>
      </w:r>
      <w:r w:rsidRPr="00951299">
        <w:rPr>
          <w:rStyle w:val="Hyperlink"/>
          <w:rFonts w:ascii="Arial" w:hAnsi="Arial"/>
          <w:sz w:val="22"/>
          <w:szCs w:val="22"/>
        </w:rPr>
        <w:t>E</w:t>
      </w:r>
      <w:r w:rsidRPr="00951299">
        <w:rPr>
          <w:rStyle w:val="Hyperlink"/>
          <w:rFonts w:ascii="Arial" w:hAnsi="Arial"/>
          <w:sz w:val="22"/>
          <w:szCs w:val="22"/>
        </w:rPr>
        <w:t>K Land</w:t>
      </w:r>
      <w:bookmarkEnd w:id="2"/>
      <w:r w:rsidRPr="00951299">
        <w:rPr>
          <w:rFonts w:ascii="Arial" w:hAnsi="Arial" w:cs="Arial"/>
          <w:sz w:val="22"/>
          <w:szCs w:val="22"/>
        </w:rPr>
        <w:fldChar w:fldCharType="end"/>
      </w:r>
      <w:r w:rsidRPr="00951299">
        <w:rPr>
          <w:rFonts w:ascii="Arial" w:hAnsi="Arial"/>
          <w:sz w:val="22"/>
          <w:szCs w:val="22"/>
        </w:rPr>
        <w:t xml:space="preserve">, un leader </w:t>
      </w:r>
      <w:proofErr w:type="spellStart"/>
      <w:r w:rsidRPr="00951299">
        <w:rPr>
          <w:rFonts w:ascii="Arial" w:hAnsi="Arial"/>
          <w:sz w:val="22"/>
          <w:szCs w:val="22"/>
        </w:rPr>
        <w:t>mondial</w:t>
      </w:r>
      <w:proofErr w:type="spellEnd"/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dans</w:t>
      </w:r>
      <w:proofErr w:type="spellEnd"/>
      <w:r w:rsidRPr="00951299">
        <w:rPr>
          <w:rFonts w:ascii="Arial" w:hAnsi="Arial"/>
          <w:sz w:val="22"/>
          <w:szCs w:val="22"/>
        </w:rPr>
        <w:t xml:space="preserve"> la fabrication de </w:t>
      </w:r>
      <w:proofErr w:type="spellStart"/>
      <w:r w:rsidRPr="00951299">
        <w:rPr>
          <w:rFonts w:ascii="Arial" w:hAnsi="Arial"/>
          <w:sz w:val="22"/>
          <w:szCs w:val="22"/>
        </w:rPr>
        <w:t>moniteurs</w:t>
      </w:r>
      <w:proofErr w:type="spellEnd"/>
      <w:r w:rsidRPr="00951299">
        <w:rPr>
          <w:rFonts w:ascii="Arial" w:hAnsi="Arial"/>
          <w:sz w:val="22"/>
          <w:szCs w:val="22"/>
        </w:rPr>
        <w:t xml:space="preserve"> et </w:t>
      </w:r>
      <w:proofErr w:type="spellStart"/>
      <w:r w:rsidRPr="00951299">
        <w:rPr>
          <w:rFonts w:ascii="Arial" w:hAnsi="Arial"/>
          <w:sz w:val="22"/>
          <w:szCs w:val="22"/>
        </w:rPr>
        <w:t>d’analyseurs</w:t>
      </w:r>
      <w:proofErr w:type="spellEnd"/>
      <w:r w:rsidRPr="00951299">
        <w:rPr>
          <w:rFonts w:ascii="Arial" w:hAnsi="Arial"/>
          <w:sz w:val="22"/>
          <w:szCs w:val="22"/>
        </w:rPr>
        <w:t xml:space="preserve"> pour la </w:t>
      </w:r>
      <w:proofErr w:type="spellStart"/>
      <w:r w:rsidRPr="00951299">
        <w:rPr>
          <w:rFonts w:ascii="Arial" w:hAnsi="Arial"/>
          <w:sz w:val="22"/>
          <w:szCs w:val="22"/>
        </w:rPr>
        <w:t>mesure</w:t>
      </w:r>
      <w:proofErr w:type="spellEnd"/>
      <w:r w:rsidRPr="00951299">
        <w:rPr>
          <w:rFonts w:ascii="Arial" w:hAnsi="Arial"/>
          <w:sz w:val="22"/>
          <w:szCs w:val="22"/>
        </w:rPr>
        <w:t xml:space="preserve"> de </w:t>
      </w:r>
      <w:proofErr w:type="spellStart"/>
      <w:r w:rsidRPr="00951299">
        <w:rPr>
          <w:rFonts w:ascii="Arial" w:hAnsi="Arial"/>
          <w:sz w:val="22"/>
          <w:szCs w:val="22"/>
        </w:rPr>
        <w:t>température</w:t>
      </w:r>
      <w:proofErr w:type="spellEnd"/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infrarouge</w:t>
      </w:r>
      <w:proofErr w:type="spellEnd"/>
      <w:r w:rsidRPr="00951299">
        <w:rPr>
          <w:rFonts w:ascii="Arial" w:hAnsi="Arial"/>
          <w:sz w:val="22"/>
          <w:szCs w:val="22"/>
        </w:rPr>
        <w:t xml:space="preserve"> sans contact. Le </w:t>
      </w:r>
      <w:proofErr w:type="spellStart"/>
      <w:r w:rsidRPr="00951299">
        <w:rPr>
          <w:rFonts w:ascii="Arial" w:hAnsi="Arial"/>
          <w:sz w:val="22"/>
          <w:szCs w:val="22"/>
        </w:rPr>
        <w:t>nouvel</w:t>
      </w:r>
      <w:proofErr w:type="spellEnd"/>
      <w:r w:rsidRPr="00951299">
        <w:rPr>
          <w:rFonts w:ascii="Arial" w:hAnsi="Arial"/>
          <w:sz w:val="22"/>
          <w:szCs w:val="22"/>
        </w:rPr>
        <w:t xml:space="preserve"> accord </w:t>
      </w:r>
      <w:proofErr w:type="spellStart"/>
      <w:r w:rsidRPr="00951299">
        <w:rPr>
          <w:rFonts w:ascii="Arial" w:hAnsi="Arial"/>
          <w:sz w:val="22"/>
          <w:szCs w:val="22"/>
        </w:rPr>
        <w:t>élargit</w:t>
      </w:r>
      <w:proofErr w:type="spellEnd"/>
      <w:r w:rsidRPr="00951299">
        <w:rPr>
          <w:rFonts w:ascii="Arial" w:hAnsi="Arial"/>
          <w:sz w:val="22"/>
          <w:szCs w:val="22"/>
        </w:rPr>
        <w:t xml:space="preserve"> la </w:t>
      </w:r>
      <w:proofErr w:type="spellStart"/>
      <w:r w:rsidRPr="00951299">
        <w:rPr>
          <w:rFonts w:ascii="Arial" w:hAnsi="Arial"/>
          <w:sz w:val="22"/>
          <w:szCs w:val="22"/>
        </w:rPr>
        <w:t>gamme</w:t>
      </w:r>
      <w:proofErr w:type="spellEnd"/>
      <w:r w:rsidRPr="00951299">
        <w:rPr>
          <w:rFonts w:ascii="Arial" w:hAnsi="Arial"/>
          <w:sz w:val="22"/>
          <w:szCs w:val="22"/>
        </w:rPr>
        <w:t xml:space="preserve"> de </w:t>
      </w:r>
      <w:proofErr w:type="spellStart"/>
      <w:r w:rsidRPr="00951299">
        <w:rPr>
          <w:rFonts w:ascii="Arial" w:hAnsi="Arial"/>
          <w:sz w:val="22"/>
          <w:szCs w:val="22"/>
        </w:rPr>
        <w:t>produits</w:t>
      </w:r>
      <w:proofErr w:type="spellEnd"/>
      <w:r w:rsidRPr="00951299">
        <w:rPr>
          <w:rFonts w:ascii="Arial" w:hAnsi="Arial"/>
          <w:sz w:val="22"/>
          <w:szCs w:val="22"/>
        </w:rPr>
        <w:t xml:space="preserve"> de </w:t>
      </w:r>
      <w:proofErr w:type="spellStart"/>
      <w:r w:rsidRPr="00951299">
        <w:rPr>
          <w:rFonts w:ascii="Arial" w:hAnsi="Arial"/>
          <w:sz w:val="22"/>
          <w:szCs w:val="22"/>
        </w:rPr>
        <w:t>sécurité</w:t>
      </w:r>
      <w:proofErr w:type="spellEnd"/>
      <w:r w:rsidRPr="00951299">
        <w:rPr>
          <w:rFonts w:ascii="Arial" w:hAnsi="Arial"/>
          <w:sz w:val="22"/>
          <w:szCs w:val="22"/>
        </w:rPr>
        <w:t xml:space="preserve">, </w:t>
      </w:r>
      <w:proofErr w:type="spellStart"/>
      <w:r w:rsidRPr="00951299">
        <w:rPr>
          <w:rFonts w:ascii="Arial" w:hAnsi="Arial"/>
          <w:sz w:val="22"/>
          <w:szCs w:val="22"/>
        </w:rPr>
        <w:t>d’hygiène</w:t>
      </w:r>
      <w:proofErr w:type="spellEnd"/>
      <w:r w:rsidRPr="00951299">
        <w:rPr>
          <w:rFonts w:ascii="Arial" w:hAnsi="Arial"/>
          <w:sz w:val="22"/>
          <w:szCs w:val="22"/>
        </w:rPr>
        <w:t xml:space="preserve"> et </w:t>
      </w:r>
      <w:proofErr w:type="spellStart"/>
      <w:r w:rsidRPr="00951299">
        <w:rPr>
          <w:rFonts w:ascii="Arial" w:hAnsi="Arial"/>
          <w:sz w:val="22"/>
          <w:szCs w:val="22"/>
        </w:rPr>
        <w:t>dédiés</w:t>
      </w:r>
      <w:proofErr w:type="spellEnd"/>
      <w:r w:rsidRPr="00951299">
        <w:rPr>
          <w:rFonts w:ascii="Arial" w:hAnsi="Arial"/>
          <w:sz w:val="22"/>
          <w:szCs w:val="22"/>
        </w:rPr>
        <w:t xml:space="preserve"> au retour au travail de Farnell avec </w:t>
      </w:r>
      <w:proofErr w:type="spellStart"/>
      <w:r w:rsidRPr="00951299">
        <w:rPr>
          <w:rFonts w:ascii="Arial" w:hAnsi="Arial"/>
          <w:sz w:val="22"/>
          <w:szCs w:val="22"/>
        </w:rPr>
        <w:t>l’ajout</w:t>
      </w:r>
      <w:proofErr w:type="spellEnd"/>
      <w:r w:rsidRPr="00951299">
        <w:rPr>
          <w:rFonts w:ascii="Arial" w:hAnsi="Arial"/>
          <w:sz w:val="22"/>
          <w:szCs w:val="22"/>
        </w:rPr>
        <w:t xml:space="preserve"> du </w:t>
      </w:r>
      <w:hyperlink r:id="rId8" w:history="1">
        <w:proofErr w:type="spellStart"/>
        <w:r w:rsidRPr="00951299">
          <w:rPr>
            <w:rStyle w:val="Hyperlink"/>
            <w:rFonts w:ascii="Arial" w:hAnsi="Arial"/>
            <w:sz w:val="22"/>
            <w:szCs w:val="22"/>
          </w:rPr>
          <w:t>systè</w:t>
        </w:r>
        <w:r w:rsidRPr="00951299">
          <w:rPr>
            <w:rStyle w:val="Hyperlink"/>
            <w:rFonts w:ascii="Arial" w:hAnsi="Arial"/>
            <w:sz w:val="22"/>
            <w:szCs w:val="22"/>
          </w:rPr>
          <w:t>m</w:t>
        </w:r>
        <w:r w:rsidRPr="00951299">
          <w:rPr>
            <w:rStyle w:val="Hyperlink"/>
            <w:rFonts w:ascii="Arial" w:hAnsi="Arial"/>
            <w:sz w:val="22"/>
            <w:szCs w:val="22"/>
          </w:rPr>
          <w:t>e</w:t>
        </w:r>
        <w:proofErr w:type="spellEnd"/>
        <w:r w:rsidRPr="00951299">
          <w:rPr>
            <w:rStyle w:val="Hyperlink"/>
            <w:rFonts w:ascii="Arial" w:hAnsi="Arial"/>
            <w:sz w:val="22"/>
            <w:szCs w:val="22"/>
          </w:rPr>
          <w:t xml:space="preserve"> de </w:t>
        </w:r>
        <w:proofErr w:type="spellStart"/>
        <w:r w:rsidRPr="00951299">
          <w:rPr>
            <w:rStyle w:val="Hyperlink"/>
            <w:rFonts w:ascii="Arial" w:hAnsi="Arial"/>
            <w:sz w:val="22"/>
            <w:szCs w:val="22"/>
          </w:rPr>
          <w:t>contrôle</w:t>
        </w:r>
        <w:proofErr w:type="spellEnd"/>
        <w:r w:rsidRPr="00951299">
          <w:rPr>
            <w:rStyle w:val="Hyperlink"/>
            <w:rFonts w:ascii="Arial" w:hAnsi="Arial"/>
            <w:sz w:val="22"/>
            <w:szCs w:val="22"/>
          </w:rPr>
          <w:t xml:space="preserve"> de la </w:t>
        </w:r>
        <w:proofErr w:type="spellStart"/>
        <w:r w:rsidRPr="00951299">
          <w:rPr>
            <w:rStyle w:val="Hyperlink"/>
            <w:rFonts w:ascii="Arial" w:hAnsi="Arial"/>
            <w:sz w:val="22"/>
            <w:szCs w:val="22"/>
          </w:rPr>
          <w:t>température</w:t>
        </w:r>
        <w:proofErr w:type="spellEnd"/>
        <w:r w:rsidRPr="00951299">
          <w:rPr>
            <w:rStyle w:val="Hyperlink"/>
            <w:rFonts w:ascii="Arial" w:hAnsi="Arial"/>
            <w:sz w:val="22"/>
            <w:szCs w:val="22"/>
          </w:rPr>
          <w:t xml:space="preserve"> </w:t>
        </w:r>
        <w:proofErr w:type="spellStart"/>
        <w:r w:rsidRPr="00951299">
          <w:rPr>
            <w:rStyle w:val="Hyperlink"/>
            <w:rFonts w:ascii="Arial" w:hAnsi="Arial"/>
            <w:sz w:val="22"/>
            <w:szCs w:val="22"/>
          </w:rPr>
          <w:t>corporelle</w:t>
        </w:r>
        <w:proofErr w:type="spellEnd"/>
        <w:r w:rsidRPr="00951299">
          <w:rPr>
            <w:rStyle w:val="Hyperlink"/>
            <w:rFonts w:ascii="Arial" w:hAnsi="Arial"/>
            <w:sz w:val="22"/>
            <w:szCs w:val="22"/>
          </w:rPr>
          <w:t xml:space="preserve"> </w:t>
        </w:r>
        <w:proofErr w:type="spellStart"/>
        <w:r w:rsidRPr="00951299">
          <w:rPr>
            <w:rStyle w:val="Hyperlink"/>
            <w:rFonts w:ascii="Arial" w:hAnsi="Arial"/>
            <w:sz w:val="22"/>
            <w:szCs w:val="22"/>
          </w:rPr>
          <w:t>humaine</w:t>
        </w:r>
        <w:proofErr w:type="spellEnd"/>
        <w:r w:rsidRPr="00951299">
          <w:rPr>
            <w:rStyle w:val="Hyperlink"/>
            <w:rFonts w:ascii="Arial" w:hAnsi="Arial"/>
            <w:sz w:val="22"/>
            <w:szCs w:val="22"/>
          </w:rPr>
          <w:t xml:space="preserve"> VIRALERT 3</w:t>
        </w:r>
      </w:hyperlink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d’AMETEK</w:t>
      </w:r>
      <w:proofErr w:type="spellEnd"/>
      <w:r w:rsidRPr="00951299">
        <w:rPr>
          <w:rFonts w:ascii="Arial" w:hAnsi="Arial"/>
          <w:sz w:val="22"/>
          <w:szCs w:val="22"/>
        </w:rPr>
        <w:t xml:space="preserve"> Land, </w:t>
      </w:r>
      <w:proofErr w:type="spellStart"/>
      <w:r w:rsidRPr="00951299">
        <w:rPr>
          <w:rFonts w:ascii="Arial" w:hAnsi="Arial"/>
          <w:sz w:val="22"/>
          <w:szCs w:val="22"/>
        </w:rPr>
        <w:t>disponible</w:t>
      </w:r>
      <w:proofErr w:type="spellEnd"/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depuis</w:t>
      </w:r>
      <w:proofErr w:type="spellEnd"/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peu</w:t>
      </w:r>
      <w:proofErr w:type="spellEnd"/>
      <w:r w:rsidRPr="00951299">
        <w:rPr>
          <w:rFonts w:ascii="Arial" w:hAnsi="Arial"/>
          <w:sz w:val="22"/>
          <w:szCs w:val="22"/>
        </w:rPr>
        <w:t xml:space="preserve"> sur le </w:t>
      </w:r>
      <w:proofErr w:type="spellStart"/>
      <w:r w:rsidRPr="00951299">
        <w:rPr>
          <w:rFonts w:ascii="Arial" w:hAnsi="Arial"/>
          <w:sz w:val="22"/>
          <w:szCs w:val="22"/>
        </w:rPr>
        <w:t>marché</w:t>
      </w:r>
      <w:proofErr w:type="spellEnd"/>
      <w:r w:rsidRPr="00951299">
        <w:rPr>
          <w:rFonts w:ascii="Arial" w:hAnsi="Arial"/>
          <w:sz w:val="22"/>
          <w:szCs w:val="22"/>
        </w:rPr>
        <w:t xml:space="preserve">. </w:t>
      </w:r>
    </w:p>
    <w:p w:rsidR="00951299" w:rsidRPr="00951299" w:rsidRDefault="00951299" w:rsidP="00951299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951299" w:rsidRPr="00951299" w:rsidRDefault="00951299" w:rsidP="00951299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951299">
        <w:rPr>
          <w:rFonts w:ascii="Arial" w:hAnsi="Arial"/>
          <w:sz w:val="22"/>
          <w:szCs w:val="22"/>
        </w:rPr>
        <w:t xml:space="preserve">Le VIRALERT 3 </w:t>
      </w:r>
      <w:proofErr w:type="spellStart"/>
      <w:r w:rsidRPr="00951299">
        <w:rPr>
          <w:rFonts w:ascii="Arial" w:hAnsi="Arial"/>
          <w:sz w:val="22"/>
          <w:szCs w:val="22"/>
        </w:rPr>
        <w:t>utilise</w:t>
      </w:r>
      <w:proofErr w:type="spellEnd"/>
      <w:r w:rsidRPr="00951299">
        <w:rPr>
          <w:rFonts w:ascii="Arial" w:hAnsi="Arial"/>
          <w:sz w:val="22"/>
          <w:szCs w:val="22"/>
        </w:rPr>
        <w:t xml:space="preserve"> des </w:t>
      </w:r>
      <w:proofErr w:type="spellStart"/>
      <w:r w:rsidRPr="00951299">
        <w:rPr>
          <w:rFonts w:ascii="Arial" w:hAnsi="Arial"/>
          <w:sz w:val="22"/>
          <w:szCs w:val="22"/>
        </w:rPr>
        <w:t>caméras</w:t>
      </w:r>
      <w:proofErr w:type="spellEnd"/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thermiques</w:t>
      </w:r>
      <w:proofErr w:type="spellEnd"/>
      <w:r w:rsidRPr="00951299">
        <w:rPr>
          <w:rFonts w:ascii="Arial" w:hAnsi="Arial"/>
          <w:sz w:val="22"/>
          <w:szCs w:val="22"/>
        </w:rPr>
        <w:t xml:space="preserve"> </w:t>
      </w:r>
      <w:proofErr w:type="gramStart"/>
      <w:r w:rsidRPr="00951299">
        <w:rPr>
          <w:rFonts w:ascii="Arial" w:hAnsi="Arial"/>
          <w:sz w:val="22"/>
          <w:szCs w:val="22"/>
        </w:rPr>
        <w:t>et</w:t>
      </w:r>
      <w:proofErr w:type="gramEnd"/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visuelles</w:t>
      </w:r>
      <w:proofErr w:type="spellEnd"/>
      <w:r w:rsidRPr="00951299">
        <w:rPr>
          <w:rFonts w:ascii="Arial" w:hAnsi="Arial"/>
          <w:sz w:val="22"/>
          <w:szCs w:val="22"/>
        </w:rPr>
        <w:t xml:space="preserve"> pour </w:t>
      </w:r>
      <w:proofErr w:type="spellStart"/>
      <w:r w:rsidRPr="00951299">
        <w:rPr>
          <w:rFonts w:ascii="Arial" w:hAnsi="Arial"/>
          <w:sz w:val="22"/>
          <w:szCs w:val="22"/>
        </w:rPr>
        <w:t>fournir</w:t>
      </w:r>
      <w:proofErr w:type="spellEnd"/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une</w:t>
      </w:r>
      <w:proofErr w:type="spellEnd"/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mesure</w:t>
      </w:r>
      <w:proofErr w:type="spellEnd"/>
      <w:r w:rsidRPr="00951299">
        <w:rPr>
          <w:rFonts w:ascii="Arial" w:hAnsi="Arial"/>
          <w:sz w:val="22"/>
          <w:szCs w:val="22"/>
        </w:rPr>
        <w:t xml:space="preserve"> de la </w:t>
      </w:r>
      <w:proofErr w:type="spellStart"/>
      <w:r w:rsidRPr="00951299">
        <w:rPr>
          <w:rFonts w:ascii="Arial" w:hAnsi="Arial"/>
          <w:sz w:val="22"/>
          <w:szCs w:val="22"/>
        </w:rPr>
        <w:t>température</w:t>
      </w:r>
      <w:proofErr w:type="spellEnd"/>
      <w:r w:rsidRPr="00951299">
        <w:rPr>
          <w:rFonts w:ascii="Arial" w:hAnsi="Arial"/>
          <w:sz w:val="22"/>
          <w:szCs w:val="22"/>
        </w:rPr>
        <w:t xml:space="preserve"> et </w:t>
      </w:r>
      <w:proofErr w:type="spellStart"/>
      <w:r w:rsidRPr="00951299">
        <w:rPr>
          <w:rFonts w:ascii="Arial" w:hAnsi="Arial"/>
          <w:sz w:val="22"/>
          <w:szCs w:val="22"/>
        </w:rPr>
        <w:t>une</w:t>
      </w:r>
      <w:proofErr w:type="spellEnd"/>
      <w:r w:rsidRPr="00951299">
        <w:rPr>
          <w:rFonts w:ascii="Arial" w:hAnsi="Arial"/>
          <w:sz w:val="22"/>
          <w:szCs w:val="22"/>
        </w:rPr>
        <w:t xml:space="preserve"> reconnaissance </w:t>
      </w:r>
      <w:proofErr w:type="spellStart"/>
      <w:r w:rsidRPr="00951299">
        <w:rPr>
          <w:rFonts w:ascii="Arial" w:hAnsi="Arial"/>
          <w:sz w:val="22"/>
          <w:szCs w:val="22"/>
        </w:rPr>
        <w:t>faciale</w:t>
      </w:r>
      <w:proofErr w:type="spellEnd"/>
      <w:r w:rsidRPr="00951299">
        <w:rPr>
          <w:rFonts w:ascii="Arial" w:hAnsi="Arial"/>
          <w:sz w:val="22"/>
          <w:szCs w:val="22"/>
        </w:rPr>
        <w:t xml:space="preserve"> tout </w:t>
      </w:r>
      <w:proofErr w:type="spellStart"/>
      <w:r w:rsidRPr="00951299">
        <w:rPr>
          <w:rFonts w:ascii="Arial" w:hAnsi="Arial"/>
          <w:sz w:val="22"/>
          <w:szCs w:val="22"/>
        </w:rPr>
        <w:t>en</w:t>
      </w:r>
      <w:proofErr w:type="spellEnd"/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respectant</w:t>
      </w:r>
      <w:proofErr w:type="spellEnd"/>
      <w:r w:rsidRPr="00951299">
        <w:rPr>
          <w:rFonts w:ascii="Arial" w:hAnsi="Arial"/>
          <w:sz w:val="22"/>
          <w:szCs w:val="22"/>
        </w:rPr>
        <w:t xml:space="preserve"> les </w:t>
      </w:r>
      <w:proofErr w:type="spellStart"/>
      <w:r w:rsidRPr="00951299">
        <w:rPr>
          <w:rFonts w:ascii="Arial" w:hAnsi="Arial"/>
          <w:sz w:val="22"/>
          <w:szCs w:val="22"/>
        </w:rPr>
        <w:t>exigences</w:t>
      </w:r>
      <w:proofErr w:type="spellEnd"/>
      <w:r w:rsidRPr="00951299">
        <w:rPr>
          <w:rFonts w:ascii="Arial" w:hAnsi="Arial"/>
          <w:sz w:val="22"/>
          <w:szCs w:val="22"/>
        </w:rPr>
        <w:t xml:space="preserve"> de </w:t>
      </w:r>
      <w:proofErr w:type="spellStart"/>
      <w:r w:rsidRPr="00951299">
        <w:rPr>
          <w:rFonts w:ascii="Arial" w:hAnsi="Arial"/>
          <w:sz w:val="22"/>
          <w:szCs w:val="22"/>
        </w:rPr>
        <w:t>distanciation</w:t>
      </w:r>
      <w:proofErr w:type="spellEnd"/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sociale</w:t>
      </w:r>
      <w:proofErr w:type="spellEnd"/>
      <w:r w:rsidRPr="00951299">
        <w:rPr>
          <w:rFonts w:ascii="Arial" w:hAnsi="Arial"/>
          <w:sz w:val="22"/>
          <w:szCs w:val="22"/>
        </w:rPr>
        <w:t xml:space="preserve">. Le </w:t>
      </w:r>
      <w:proofErr w:type="spellStart"/>
      <w:r w:rsidRPr="00951299">
        <w:rPr>
          <w:rFonts w:ascii="Arial" w:hAnsi="Arial"/>
          <w:sz w:val="22"/>
          <w:szCs w:val="22"/>
        </w:rPr>
        <w:t>système</w:t>
      </w:r>
      <w:proofErr w:type="spellEnd"/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scanne</w:t>
      </w:r>
      <w:proofErr w:type="spellEnd"/>
      <w:r w:rsidRPr="00951299">
        <w:rPr>
          <w:rFonts w:ascii="Arial" w:hAnsi="Arial"/>
          <w:sz w:val="22"/>
          <w:szCs w:val="22"/>
        </w:rPr>
        <w:t xml:space="preserve"> </w:t>
      </w:r>
      <w:proofErr w:type="gramStart"/>
      <w:r w:rsidRPr="00951299">
        <w:rPr>
          <w:rFonts w:ascii="Arial" w:hAnsi="Arial"/>
          <w:sz w:val="22"/>
          <w:szCs w:val="22"/>
        </w:rPr>
        <w:t>un</w:t>
      </w:r>
      <w:proofErr w:type="gramEnd"/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sujet</w:t>
      </w:r>
      <w:proofErr w:type="spellEnd"/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en</w:t>
      </w:r>
      <w:proofErr w:type="spellEnd"/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seulement</w:t>
      </w:r>
      <w:proofErr w:type="spellEnd"/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deux</w:t>
      </w:r>
      <w:proofErr w:type="spellEnd"/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secondes</w:t>
      </w:r>
      <w:proofErr w:type="spellEnd"/>
      <w:r w:rsidRPr="00951299">
        <w:rPr>
          <w:rFonts w:ascii="Arial" w:hAnsi="Arial"/>
          <w:sz w:val="22"/>
          <w:szCs w:val="22"/>
        </w:rPr>
        <w:t xml:space="preserve">, </w:t>
      </w:r>
      <w:proofErr w:type="spellStart"/>
      <w:r w:rsidRPr="00951299">
        <w:rPr>
          <w:rFonts w:ascii="Arial" w:hAnsi="Arial"/>
          <w:sz w:val="22"/>
          <w:szCs w:val="22"/>
        </w:rPr>
        <w:t>permettant</w:t>
      </w:r>
      <w:proofErr w:type="spellEnd"/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ainsi</w:t>
      </w:r>
      <w:proofErr w:type="spellEnd"/>
      <w:r w:rsidRPr="00951299">
        <w:rPr>
          <w:rFonts w:ascii="Arial" w:hAnsi="Arial"/>
          <w:sz w:val="22"/>
          <w:szCs w:val="22"/>
        </w:rPr>
        <w:t xml:space="preserve"> de </w:t>
      </w:r>
      <w:proofErr w:type="spellStart"/>
      <w:r w:rsidRPr="00951299">
        <w:rPr>
          <w:rFonts w:ascii="Arial" w:hAnsi="Arial"/>
          <w:sz w:val="22"/>
          <w:szCs w:val="22"/>
        </w:rPr>
        <w:t>réaliser</w:t>
      </w:r>
      <w:proofErr w:type="spellEnd"/>
      <w:r w:rsidRPr="00951299">
        <w:rPr>
          <w:rFonts w:ascii="Arial" w:hAnsi="Arial"/>
          <w:sz w:val="22"/>
          <w:szCs w:val="22"/>
        </w:rPr>
        <w:t xml:space="preserve"> les </w:t>
      </w:r>
      <w:proofErr w:type="spellStart"/>
      <w:r w:rsidRPr="00951299">
        <w:rPr>
          <w:rFonts w:ascii="Arial" w:hAnsi="Arial"/>
          <w:sz w:val="22"/>
          <w:szCs w:val="22"/>
        </w:rPr>
        <w:t>vérifications</w:t>
      </w:r>
      <w:proofErr w:type="spellEnd"/>
      <w:r w:rsidRPr="00951299">
        <w:rPr>
          <w:rFonts w:ascii="Arial" w:hAnsi="Arial"/>
          <w:sz w:val="22"/>
          <w:szCs w:val="22"/>
        </w:rPr>
        <w:t xml:space="preserve"> de </w:t>
      </w:r>
      <w:proofErr w:type="spellStart"/>
      <w:r w:rsidRPr="00951299">
        <w:rPr>
          <w:rFonts w:ascii="Arial" w:hAnsi="Arial"/>
          <w:sz w:val="22"/>
          <w:szCs w:val="22"/>
        </w:rPr>
        <w:t>manière</w:t>
      </w:r>
      <w:proofErr w:type="spellEnd"/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fluide</w:t>
      </w:r>
      <w:proofErr w:type="spellEnd"/>
      <w:r w:rsidRPr="00951299">
        <w:rPr>
          <w:rFonts w:ascii="Arial" w:hAnsi="Arial"/>
          <w:sz w:val="22"/>
          <w:szCs w:val="22"/>
        </w:rPr>
        <w:t xml:space="preserve"> à </w:t>
      </w:r>
      <w:proofErr w:type="spellStart"/>
      <w:r w:rsidRPr="00951299">
        <w:rPr>
          <w:rFonts w:ascii="Arial" w:hAnsi="Arial"/>
          <w:sz w:val="22"/>
          <w:szCs w:val="22"/>
        </w:rPr>
        <w:t>l’entrée</w:t>
      </w:r>
      <w:proofErr w:type="spellEnd"/>
      <w:r w:rsidRPr="00951299">
        <w:rPr>
          <w:rFonts w:ascii="Arial" w:hAnsi="Arial"/>
          <w:sz w:val="22"/>
          <w:szCs w:val="22"/>
        </w:rPr>
        <w:t xml:space="preserve"> des installations, </w:t>
      </w:r>
      <w:proofErr w:type="spellStart"/>
      <w:r w:rsidRPr="00951299">
        <w:rPr>
          <w:rFonts w:ascii="Arial" w:hAnsi="Arial"/>
          <w:sz w:val="22"/>
          <w:szCs w:val="22"/>
        </w:rPr>
        <w:t>mais</w:t>
      </w:r>
      <w:proofErr w:type="spellEnd"/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également</w:t>
      </w:r>
      <w:proofErr w:type="spellEnd"/>
      <w:r w:rsidRPr="00951299">
        <w:rPr>
          <w:rFonts w:ascii="Arial" w:hAnsi="Arial"/>
          <w:sz w:val="22"/>
          <w:szCs w:val="22"/>
        </w:rPr>
        <w:t xml:space="preserve"> de </w:t>
      </w:r>
      <w:proofErr w:type="spellStart"/>
      <w:r w:rsidRPr="00951299">
        <w:rPr>
          <w:rFonts w:ascii="Arial" w:hAnsi="Arial"/>
          <w:sz w:val="22"/>
          <w:szCs w:val="22"/>
        </w:rPr>
        <w:t>réduire</w:t>
      </w:r>
      <w:proofErr w:type="spellEnd"/>
      <w:r w:rsidRPr="00951299">
        <w:rPr>
          <w:rFonts w:ascii="Arial" w:hAnsi="Arial"/>
          <w:sz w:val="22"/>
          <w:szCs w:val="22"/>
        </w:rPr>
        <w:t xml:space="preserve"> les retards et les files </w:t>
      </w:r>
      <w:proofErr w:type="spellStart"/>
      <w:r w:rsidRPr="00951299">
        <w:rPr>
          <w:rFonts w:ascii="Arial" w:hAnsi="Arial"/>
          <w:sz w:val="22"/>
          <w:szCs w:val="22"/>
        </w:rPr>
        <w:t>d’attente</w:t>
      </w:r>
      <w:proofErr w:type="spellEnd"/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susceptibles</w:t>
      </w:r>
      <w:proofErr w:type="spellEnd"/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d’augmenter</w:t>
      </w:r>
      <w:proofErr w:type="spellEnd"/>
      <w:r w:rsidRPr="00951299">
        <w:rPr>
          <w:rFonts w:ascii="Arial" w:hAnsi="Arial"/>
          <w:sz w:val="22"/>
          <w:szCs w:val="22"/>
        </w:rPr>
        <w:t xml:space="preserve"> le </w:t>
      </w:r>
      <w:proofErr w:type="spellStart"/>
      <w:r w:rsidRPr="00951299">
        <w:rPr>
          <w:rFonts w:ascii="Arial" w:hAnsi="Arial"/>
          <w:sz w:val="22"/>
          <w:szCs w:val="22"/>
        </w:rPr>
        <w:t>risque</w:t>
      </w:r>
      <w:proofErr w:type="spellEnd"/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d’infection</w:t>
      </w:r>
      <w:proofErr w:type="spellEnd"/>
      <w:r w:rsidRPr="00951299">
        <w:rPr>
          <w:rFonts w:ascii="Arial" w:hAnsi="Arial"/>
          <w:sz w:val="22"/>
          <w:szCs w:val="22"/>
        </w:rPr>
        <w:t xml:space="preserve">. </w:t>
      </w:r>
      <w:proofErr w:type="spellStart"/>
      <w:r w:rsidRPr="00951299">
        <w:rPr>
          <w:rFonts w:ascii="Arial" w:hAnsi="Arial"/>
          <w:sz w:val="22"/>
          <w:szCs w:val="22"/>
        </w:rPr>
        <w:t>L’automatisation</w:t>
      </w:r>
      <w:proofErr w:type="spellEnd"/>
      <w:r w:rsidRPr="00951299">
        <w:rPr>
          <w:rFonts w:ascii="Arial" w:hAnsi="Arial"/>
          <w:sz w:val="22"/>
          <w:szCs w:val="22"/>
        </w:rPr>
        <w:t xml:space="preserve"> des </w:t>
      </w:r>
      <w:proofErr w:type="spellStart"/>
      <w:r w:rsidRPr="00951299">
        <w:rPr>
          <w:rFonts w:ascii="Arial" w:hAnsi="Arial"/>
          <w:sz w:val="22"/>
          <w:szCs w:val="22"/>
        </w:rPr>
        <w:t>mesures</w:t>
      </w:r>
      <w:proofErr w:type="spellEnd"/>
      <w:r w:rsidRPr="00951299">
        <w:rPr>
          <w:rFonts w:ascii="Arial" w:hAnsi="Arial"/>
          <w:sz w:val="22"/>
          <w:szCs w:val="22"/>
        </w:rPr>
        <w:t xml:space="preserve"> </w:t>
      </w:r>
      <w:proofErr w:type="gramStart"/>
      <w:r w:rsidRPr="00951299">
        <w:rPr>
          <w:rFonts w:ascii="Arial" w:hAnsi="Arial"/>
          <w:sz w:val="22"/>
          <w:szCs w:val="22"/>
        </w:rPr>
        <w:t>et</w:t>
      </w:r>
      <w:proofErr w:type="gramEnd"/>
      <w:r w:rsidRPr="00951299">
        <w:rPr>
          <w:rFonts w:ascii="Arial" w:hAnsi="Arial"/>
          <w:sz w:val="22"/>
          <w:szCs w:val="22"/>
        </w:rPr>
        <w:t xml:space="preserve"> du </w:t>
      </w:r>
      <w:proofErr w:type="spellStart"/>
      <w:r w:rsidRPr="00951299">
        <w:rPr>
          <w:rFonts w:ascii="Arial" w:hAnsi="Arial"/>
          <w:sz w:val="22"/>
          <w:szCs w:val="22"/>
        </w:rPr>
        <w:t>stockage</w:t>
      </w:r>
      <w:proofErr w:type="spellEnd"/>
      <w:r w:rsidRPr="00951299">
        <w:rPr>
          <w:rFonts w:ascii="Arial" w:hAnsi="Arial"/>
          <w:sz w:val="22"/>
          <w:szCs w:val="22"/>
        </w:rPr>
        <w:t xml:space="preserve"> des </w:t>
      </w:r>
      <w:proofErr w:type="spellStart"/>
      <w:r w:rsidRPr="00951299">
        <w:rPr>
          <w:rFonts w:ascii="Arial" w:hAnsi="Arial"/>
          <w:sz w:val="22"/>
          <w:szCs w:val="22"/>
        </w:rPr>
        <w:t>données</w:t>
      </w:r>
      <w:proofErr w:type="spellEnd"/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élimine</w:t>
      </w:r>
      <w:proofErr w:type="spellEnd"/>
      <w:r w:rsidRPr="00951299">
        <w:rPr>
          <w:rFonts w:ascii="Arial" w:hAnsi="Arial"/>
          <w:sz w:val="22"/>
          <w:szCs w:val="22"/>
        </w:rPr>
        <w:t xml:space="preserve"> le </w:t>
      </w:r>
      <w:proofErr w:type="spellStart"/>
      <w:r w:rsidRPr="00951299">
        <w:rPr>
          <w:rFonts w:ascii="Arial" w:hAnsi="Arial"/>
          <w:sz w:val="22"/>
          <w:szCs w:val="22"/>
        </w:rPr>
        <w:t>risque</w:t>
      </w:r>
      <w:proofErr w:type="spellEnd"/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d’erreur</w:t>
      </w:r>
      <w:proofErr w:type="spellEnd"/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humaine</w:t>
      </w:r>
      <w:proofErr w:type="spellEnd"/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dans</w:t>
      </w:r>
      <w:proofErr w:type="spellEnd"/>
      <w:r w:rsidRPr="00951299">
        <w:rPr>
          <w:rFonts w:ascii="Arial" w:hAnsi="Arial"/>
          <w:sz w:val="22"/>
          <w:szCs w:val="22"/>
        </w:rPr>
        <w:t xml:space="preserve"> le </w:t>
      </w:r>
      <w:proofErr w:type="spellStart"/>
      <w:r w:rsidRPr="00951299">
        <w:rPr>
          <w:rFonts w:ascii="Arial" w:hAnsi="Arial"/>
          <w:sz w:val="22"/>
          <w:szCs w:val="22"/>
        </w:rPr>
        <w:t>processus</w:t>
      </w:r>
      <w:proofErr w:type="spellEnd"/>
      <w:r w:rsidRPr="00951299">
        <w:rPr>
          <w:rFonts w:ascii="Arial" w:hAnsi="Arial"/>
          <w:sz w:val="22"/>
          <w:szCs w:val="22"/>
        </w:rPr>
        <w:t xml:space="preserve"> de </w:t>
      </w:r>
      <w:proofErr w:type="spellStart"/>
      <w:r w:rsidRPr="00951299">
        <w:rPr>
          <w:rFonts w:ascii="Arial" w:hAnsi="Arial"/>
          <w:sz w:val="22"/>
          <w:szCs w:val="22"/>
        </w:rPr>
        <w:t>dépistage</w:t>
      </w:r>
      <w:proofErr w:type="spellEnd"/>
      <w:r w:rsidRPr="00951299">
        <w:rPr>
          <w:rFonts w:ascii="Arial" w:hAnsi="Arial"/>
          <w:sz w:val="22"/>
          <w:szCs w:val="22"/>
        </w:rPr>
        <w:t>.</w:t>
      </w:r>
    </w:p>
    <w:p w:rsidR="00951299" w:rsidRPr="00951299" w:rsidRDefault="00951299" w:rsidP="00951299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951299" w:rsidRPr="00951299" w:rsidRDefault="00951299" w:rsidP="00951299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951299">
        <w:rPr>
          <w:rFonts w:ascii="Arial" w:hAnsi="Arial"/>
          <w:sz w:val="22"/>
          <w:szCs w:val="22"/>
        </w:rPr>
        <w:t xml:space="preserve">AMETEK Land a </w:t>
      </w:r>
      <w:proofErr w:type="spellStart"/>
      <w:r w:rsidRPr="00951299">
        <w:rPr>
          <w:rFonts w:ascii="Arial" w:hAnsi="Arial"/>
          <w:sz w:val="22"/>
          <w:szCs w:val="22"/>
        </w:rPr>
        <w:t>breveté</w:t>
      </w:r>
      <w:proofErr w:type="spellEnd"/>
      <w:r w:rsidRPr="00951299">
        <w:rPr>
          <w:rFonts w:ascii="Arial" w:hAnsi="Arial"/>
          <w:sz w:val="22"/>
          <w:szCs w:val="22"/>
        </w:rPr>
        <w:t xml:space="preserve"> pour la première </w:t>
      </w:r>
      <w:proofErr w:type="spellStart"/>
      <w:r w:rsidRPr="00951299">
        <w:rPr>
          <w:rFonts w:ascii="Arial" w:hAnsi="Arial"/>
          <w:sz w:val="22"/>
          <w:szCs w:val="22"/>
        </w:rPr>
        <w:t>fois</w:t>
      </w:r>
      <w:proofErr w:type="spellEnd"/>
      <w:r w:rsidRPr="00951299">
        <w:rPr>
          <w:rFonts w:ascii="Arial" w:hAnsi="Arial"/>
          <w:sz w:val="22"/>
          <w:szCs w:val="22"/>
        </w:rPr>
        <w:t xml:space="preserve"> un </w:t>
      </w:r>
      <w:proofErr w:type="spellStart"/>
      <w:r w:rsidRPr="00951299">
        <w:rPr>
          <w:rFonts w:ascii="Arial" w:hAnsi="Arial"/>
          <w:sz w:val="22"/>
          <w:szCs w:val="22"/>
        </w:rPr>
        <w:t>système</w:t>
      </w:r>
      <w:proofErr w:type="spellEnd"/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destiné</w:t>
      </w:r>
      <w:proofErr w:type="spellEnd"/>
      <w:r w:rsidRPr="00951299">
        <w:rPr>
          <w:rFonts w:ascii="Arial" w:hAnsi="Arial"/>
          <w:sz w:val="22"/>
          <w:szCs w:val="22"/>
        </w:rPr>
        <w:t xml:space="preserve"> aux </w:t>
      </w:r>
      <w:proofErr w:type="spellStart"/>
      <w:r w:rsidRPr="00951299">
        <w:rPr>
          <w:rFonts w:ascii="Arial" w:hAnsi="Arial"/>
          <w:sz w:val="22"/>
          <w:szCs w:val="22"/>
        </w:rPr>
        <w:t>soins</w:t>
      </w:r>
      <w:proofErr w:type="spellEnd"/>
      <w:r w:rsidRPr="00951299">
        <w:rPr>
          <w:rFonts w:ascii="Arial" w:hAnsi="Arial"/>
          <w:sz w:val="22"/>
          <w:szCs w:val="22"/>
        </w:rPr>
        <w:t xml:space="preserve"> de santé et à la </w:t>
      </w:r>
      <w:proofErr w:type="spellStart"/>
      <w:r w:rsidRPr="00951299">
        <w:rPr>
          <w:rFonts w:ascii="Arial" w:hAnsi="Arial"/>
          <w:sz w:val="22"/>
          <w:szCs w:val="22"/>
        </w:rPr>
        <w:t>médecine</w:t>
      </w:r>
      <w:proofErr w:type="spellEnd"/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en</w:t>
      </w:r>
      <w:proofErr w:type="spellEnd"/>
      <w:r w:rsidRPr="00951299">
        <w:rPr>
          <w:rFonts w:ascii="Arial" w:hAnsi="Arial"/>
          <w:sz w:val="22"/>
          <w:szCs w:val="22"/>
        </w:rPr>
        <w:t xml:space="preserve"> 2003 avec le </w:t>
      </w:r>
      <w:proofErr w:type="spellStart"/>
      <w:r w:rsidRPr="00951299">
        <w:rPr>
          <w:rFonts w:ascii="Arial" w:hAnsi="Arial"/>
          <w:sz w:val="22"/>
          <w:szCs w:val="22"/>
        </w:rPr>
        <w:t>système</w:t>
      </w:r>
      <w:proofErr w:type="spellEnd"/>
      <w:r w:rsidRPr="00951299">
        <w:rPr>
          <w:rFonts w:ascii="Arial" w:hAnsi="Arial"/>
          <w:sz w:val="22"/>
          <w:szCs w:val="22"/>
        </w:rPr>
        <w:t xml:space="preserve"> de </w:t>
      </w:r>
      <w:proofErr w:type="spellStart"/>
      <w:r w:rsidRPr="00951299">
        <w:rPr>
          <w:rFonts w:ascii="Arial" w:hAnsi="Arial"/>
          <w:sz w:val="22"/>
          <w:szCs w:val="22"/>
        </w:rPr>
        <w:t>mesure</w:t>
      </w:r>
      <w:proofErr w:type="spellEnd"/>
      <w:r w:rsidRPr="00951299">
        <w:rPr>
          <w:rFonts w:ascii="Arial" w:hAnsi="Arial"/>
          <w:sz w:val="22"/>
          <w:szCs w:val="22"/>
        </w:rPr>
        <w:t xml:space="preserve"> de la </w:t>
      </w:r>
      <w:proofErr w:type="spellStart"/>
      <w:r w:rsidRPr="00951299">
        <w:rPr>
          <w:rFonts w:ascii="Arial" w:hAnsi="Arial"/>
          <w:sz w:val="22"/>
          <w:szCs w:val="22"/>
        </w:rPr>
        <w:t>température</w:t>
      </w:r>
      <w:proofErr w:type="spellEnd"/>
      <w:r w:rsidRPr="00951299">
        <w:rPr>
          <w:rFonts w:ascii="Arial" w:hAnsi="Arial"/>
          <w:sz w:val="22"/>
          <w:szCs w:val="22"/>
        </w:rPr>
        <w:t xml:space="preserve"> du corps </w:t>
      </w:r>
      <w:proofErr w:type="spellStart"/>
      <w:r w:rsidRPr="00951299">
        <w:rPr>
          <w:rFonts w:ascii="Arial" w:hAnsi="Arial"/>
          <w:sz w:val="22"/>
          <w:szCs w:val="22"/>
        </w:rPr>
        <w:t>humain</w:t>
      </w:r>
      <w:proofErr w:type="spellEnd"/>
      <w:r w:rsidRPr="00951299">
        <w:rPr>
          <w:rFonts w:ascii="Arial" w:hAnsi="Arial"/>
          <w:sz w:val="22"/>
          <w:szCs w:val="22"/>
        </w:rPr>
        <w:t xml:space="preserve"> (HBTMS) </w:t>
      </w:r>
      <w:proofErr w:type="spellStart"/>
      <w:r w:rsidRPr="00951299">
        <w:rPr>
          <w:rFonts w:ascii="Arial" w:hAnsi="Arial"/>
          <w:sz w:val="22"/>
          <w:szCs w:val="22"/>
        </w:rPr>
        <w:t>en</w:t>
      </w:r>
      <w:proofErr w:type="spellEnd"/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réponse</w:t>
      </w:r>
      <w:proofErr w:type="spellEnd"/>
      <w:r w:rsidRPr="00951299">
        <w:rPr>
          <w:rFonts w:ascii="Arial" w:hAnsi="Arial"/>
          <w:sz w:val="22"/>
          <w:szCs w:val="22"/>
        </w:rPr>
        <w:t xml:space="preserve"> au virus du SRAS. Ce </w:t>
      </w:r>
      <w:proofErr w:type="spellStart"/>
      <w:r w:rsidRPr="00951299">
        <w:rPr>
          <w:rFonts w:ascii="Arial" w:hAnsi="Arial"/>
          <w:sz w:val="22"/>
          <w:szCs w:val="22"/>
        </w:rPr>
        <w:t>système</w:t>
      </w:r>
      <w:proofErr w:type="spellEnd"/>
      <w:r w:rsidRPr="00951299">
        <w:rPr>
          <w:rFonts w:ascii="Arial" w:hAnsi="Arial"/>
          <w:sz w:val="22"/>
          <w:szCs w:val="22"/>
        </w:rPr>
        <w:t xml:space="preserve"> a </w:t>
      </w:r>
      <w:proofErr w:type="spellStart"/>
      <w:r w:rsidRPr="00951299">
        <w:rPr>
          <w:rFonts w:ascii="Arial" w:hAnsi="Arial"/>
          <w:sz w:val="22"/>
          <w:szCs w:val="22"/>
        </w:rPr>
        <w:t>ensuite</w:t>
      </w:r>
      <w:proofErr w:type="spellEnd"/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été</w:t>
      </w:r>
      <w:proofErr w:type="spellEnd"/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mis</w:t>
      </w:r>
      <w:proofErr w:type="spellEnd"/>
      <w:r w:rsidRPr="00951299">
        <w:rPr>
          <w:rFonts w:ascii="Arial" w:hAnsi="Arial"/>
          <w:sz w:val="22"/>
          <w:szCs w:val="22"/>
        </w:rPr>
        <w:t xml:space="preserve"> à jour </w:t>
      </w:r>
      <w:proofErr w:type="spellStart"/>
      <w:r w:rsidRPr="00951299">
        <w:rPr>
          <w:rFonts w:ascii="Arial" w:hAnsi="Arial"/>
          <w:sz w:val="22"/>
          <w:szCs w:val="22"/>
        </w:rPr>
        <w:t>en</w:t>
      </w:r>
      <w:proofErr w:type="spellEnd"/>
      <w:r w:rsidRPr="00951299">
        <w:rPr>
          <w:rFonts w:ascii="Arial" w:hAnsi="Arial"/>
          <w:sz w:val="22"/>
          <w:szCs w:val="22"/>
        </w:rPr>
        <w:t xml:space="preserve"> 2010 avec le premier </w:t>
      </w:r>
      <w:proofErr w:type="spellStart"/>
      <w:r w:rsidRPr="00951299">
        <w:rPr>
          <w:rFonts w:ascii="Arial" w:hAnsi="Arial"/>
          <w:sz w:val="22"/>
          <w:szCs w:val="22"/>
        </w:rPr>
        <w:t>système</w:t>
      </w:r>
      <w:proofErr w:type="spellEnd"/>
      <w:r w:rsidRPr="00951299">
        <w:rPr>
          <w:rFonts w:ascii="Arial" w:hAnsi="Arial"/>
          <w:sz w:val="22"/>
          <w:szCs w:val="22"/>
        </w:rPr>
        <w:t xml:space="preserve"> VIRALERT. Le nouveau </w:t>
      </w:r>
      <w:bookmarkStart w:id="3" w:name="_Hlk50041725"/>
      <w:r w:rsidRPr="00951299">
        <w:rPr>
          <w:rFonts w:ascii="Arial" w:hAnsi="Arial"/>
          <w:sz w:val="22"/>
          <w:szCs w:val="22"/>
        </w:rPr>
        <w:t>VIRALERT 3</w:t>
      </w:r>
      <w:bookmarkEnd w:id="3"/>
      <w:r w:rsidRPr="00951299">
        <w:rPr>
          <w:rFonts w:ascii="Arial" w:hAnsi="Arial"/>
          <w:sz w:val="22"/>
          <w:szCs w:val="22"/>
        </w:rPr>
        <w:t xml:space="preserve"> </w:t>
      </w:r>
      <w:proofErr w:type="gramStart"/>
      <w:r w:rsidRPr="00951299">
        <w:rPr>
          <w:rFonts w:ascii="Arial" w:hAnsi="Arial"/>
          <w:sz w:val="22"/>
          <w:szCs w:val="22"/>
        </w:rPr>
        <w:t>a</w:t>
      </w:r>
      <w:proofErr w:type="gramEnd"/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été</w:t>
      </w:r>
      <w:proofErr w:type="spellEnd"/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lancé</w:t>
      </w:r>
      <w:proofErr w:type="spellEnd"/>
      <w:r w:rsidRPr="00951299">
        <w:rPr>
          <w:rFonts w:ascii="Arial" w:hAnsi="Arial"/>
          <w:sz w:val="22"/>
          <w:szCs w:val="22"/>
        </w:rPr>
        <w:t xml:space="preserve"> au début de la </w:t>
      </w:r>
      <w:proofErr w:type="spellStart"/>
      <w:r w:rsidRPr="00951299">
        <w:rPr>
          <w:rFonts w:ascii="Arial" w:hAnsi="Arial"/>
          <w:sz w:val="22"/>
          <w:szCs w:val="22"/>
        </w:rPr>
        <w:t>pandémie</w:t>
      </w:r>
      <w:proofErr w:type="spellEnd"/>
      <w:r w:rsidRPr="00951299">
        <w:rPr>
          <w:rFonts w:ascii="Arial" w:hAnsi="Arial"/>
          <w:sz w:val="22"/>
          <w:szCs w:val="22"/>
        </w:rPr>
        <w:t xml:space="preserve"> de COVID-19.</w:t>
      </w:r>
    </w:p>
    <w:p w:rsidR="00951299" w:rsidRPr="00951299" w:rsidRDefault="00951299" w:rsidP="00951299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951299" w:rsidRPr="00951299" w:rsidRDefault="00951299" w:rsidP="00951299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951299">
        <w:rPr>
          <w:rFonts w:ascii="Arial" w:hAnsi="Arial"/>
          <w:sz w:val="22"/>
          <w:szCs w:val="22"/>
        </w:rPr>
        <w:t xml:space="preserve">Le VIRALERT 3 </w:t>
      </w:r>
      <w:proofErr w:type="spellStart"/>
      <w:r w:rsidRPr="00951299">
        <w:rPr>
          <w:rFonts w:ascii="Arial" w:hAnsi="Arial"/>
          <w:sz w:val="22"/>
          <w:szCs w:val="22"/>
        </w:rPr>
        <w:t>offre</w:t>
      </w:r>
      <w:proofErr w:type="spellEnd"/>
      <w:r w:rsidRPr="00951299">
        <w:rPr>
          <w:rFonts w:ascii="Arial" w:hAnsi="Arial"/>
          <w:sz w:val="22"/>
          <w:szCs w:val="22"/>
        </w:rPr>
        <w:t xml:space="preserve"> aux </w:t>
      </w:r>
      <w:proofErr w:type="spellStart"/>
      <w:r w:rsidRPr="00951299">
        <w:rPr>
          <w:rFonts w:ascii="Arial" w:hAnsi="Arial"/>
          <w:sz w:val="22"/>
          <w:szCs w:val="22"/>
        </w:rPr>
        <w:t>utilisateurs</w:t>
      </w:r>
      <w:proofErr w:type="spellEnd"/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une</w:t>
      </w:r>
      <w:proofErr w:type="spellEnd"/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gamme</w:t>
      </w:r>
      <w:proofErr w:type="spellEnd"/>
      <w:r w:rsidRPr="00951299">
        <w:rPr>
          <w:rFonts w:ascii="Arial" w:hAnsi="Arial"/>
          <w:sz w:val="22"/>
          <w:szCs w:val="22"/>
        </w:rPr>
        <w:t xml:space="preserve"> de </w:t>
      </w:r>
      <w:proofErr w:type="spellStart"/>
      <w:r w:rsidRPr="00951299">
        <w:rPr>
          <w:rFonts w:ascii="Arial" w:hAnsi="Arial"/>
          <w:sz w:val="22"/>
          <w:szCs w:val="22"/>
        </w:rPr>
        <w:t>fonctionnalités</w:t>
      </w:r>
      <w:proofErr w:type="spellEnd"/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innovantes</w:t>
      </w:r>
      <w:proofErr w:type="spellEnd"/>
      <w:r w:rsidRPr="00951299">
        <w:rPr>
          <w:rFonts w:ascii="Arial" w:hAnsi="Arial"/>
          <w:sz w:val="22"/>
          <w:szCs w:val="22"/>
        </w:rPr>
        <w:t xml:space="preserve">, </w:t>
      </w:r>
      <w:proofErr w:type="spellStart"/>
      <w:r w:rsidRPr="00951299">
        <w:rPr>
          <w:rFonts w:ascii="Arial" w:hAnsi="Arial"/>
          <w:sz w:val="22"/>
          <w:szCs w:val="22"/>
        </w:rPr>
        <w:t>comprenant</w:t>
      </w:r>
      <w:proofErr w:type="spellEnd"/>
      <w:r w:rsidRPr="00951299">
        <w:rPr>
          <w:rFonts w:ascii="Arial" w:hAnsi="Arial"/>
          <w:sz w:val="22"/>
          <w:szCs w:val="22"/>
        </w:rPr>
        <w:t xml:space="preserve"> les </w:t>
      </w:r>
      <w:proofErr w:type="spellStart"/>
      <w:r w:rsidRPr="00951299">
        <w:rPr>
          <w:rFonts w:ascii="Arial" w:hAnsi="Arial"/>
          <w:sz w:val="22"/>
          <w:szCs w:val="22"/>
        </w:rPr>
        <w:t>éléments</w:t>
      </w:r>
      <w:proofErr w:type="spellEnd"/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951299">
        <w:rPr>
          <w:rFonts w:ascii="Arial" w:hAnsi="Arial"/>
          <w:sz w:val="22"/>
          <w:szCs w:val="22"/>
        </w:rPr>
        <w:t>suivants</w:t>
      </w:r>
      <w:proofErr w:type="spellEnd"/>
      <w:r w:rsidRPr="00951299">
        <w:rPr>
          <w:rFonts w:ascii="Arial" w:hAnsi="Arial"/>
          <w:sz w:val="22"/>
          <w:szCs w:val="22"/>
        </w:rPr>
        <w:t> :</w:t>
      </w:r>
      <w:proofErr w:type="gramEnd"/>
    </w:p>
    <w:p w:rsidR="00951299" w:rsidRPr="00951299" w:rsidRDefault="00951299" w:rsidP="00951299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951299" w:rsidRPr="00951299" w:rsidRDefault="00951299" w:rsidP="00951299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951299">
        <w:rPr>
          <w:rFonts w:ascii="Arial" w:hAnsi="Arial"/>
          <w:b/>
          <w:bCs/>
          <w:sz w:val="22"/>
          <w:szCs w:val="22"/>
        </w:rPr>
        <w:t>Dépistage sécurisé</w:t>
      </w:r>
      <w:r w:rsidRPr="00951299">
        <w:rPr>
          <w:rFonts w:ascii="Arial" w:hAnsi="Arial"/>
          <w:sz w:val="22"/>
          <w:szCs w:val="22"/>
        </w:rPr>
        <w:t> : l’imagerie thermique infrarouge instantanée, précise et non intrusive est activée à une distance de sécurité sans ralentir le flux de personnes. Des alertes visuelles et sonores automatiques fournissent un avertissement à l’utilisateur si nécessaire.</w:t>
      </w:r>
    </w:p>
    <w:p w:rsidR="00951299" w:rsidRPr="00951299" w:rsidRDefault="00951299" w:rsidP="00951299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951299">
        <w:rPr>
          <w:rFonts w:ascii="Arial" w:hAnsi="Arial"/>
          <w:b/>
          <w:bCs/>
          <w:sz w:val="22"/>
          <w:szCs w:val="22"/>
        </w:rPr>
        <w:t>Facilité d’utilisation</w:t>
      </w:r>
      <w:r w:rsidRPr="00951299">
        <w:rPr>
          <w:rFonts w:ascii="Arial" w:hAnsi="Arial"/>
          <w:sz w:val="22"/>
          <w:szCs w:val="22"/>
        </w:rPr>
        <w:t> : le VIRALERT 3 est prêt à l’emploi dès sa réception, et le logiciel gratuit offre une interface intuitive.</w:t>
      </w:r>
    </w:p>
    <w:p w:rsidR="00951299" w:rsidRPr="00951299" w:rsidRDefault="00951299" w:rsidP="00951299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951299">
        <w:rPr>
          <w:rFonts w:ascii="Arial" w:hAnsi="Arial"/>
          <w:b/>
          <w:bCs/>
          <w:sz w:val="22"/>
          <w:szCs w:val="22"/>
        </w:rPr>
        <w:t>Caméra d’imagerie haute résolution</w:t>
      </w:r>
      <w:r w:rsidRPr="00951299">
        <w:rPr>
          <w:rFonts w:ascii="Arial" w:hAnsi="Arial"/>
          <w:sz w:val="22"/>
          <w:szCs w:val="22"/>
        </w:rPr>
        <w:t> : la caméra haute résolution se connecte à un PC local, ce qui permet la détection automatique des visages et la lecture unique des visages. Les images visuelles du capteur couleur CMOS sont affichées avec une résolution de 1,2 MP (1280 x 960) à 50 </w:t>
      </w:r>
      <w:proofErr w:type="spellStart"/>
      <w:r w:rsidRPr="00951299">
        <w:rPr>
          <w:rFonts w:ascii="Arial" w:hAnsi="Arial"/>
          <w:sz w:val="22"/>
          <w:szCs w:val="22"/>
        </w:rPr>
        <w:t>ips</w:t>
      </w:r>
      <w:proofErr w:type="spellEnd"/>
      <w:r w:rsidRPr="00951299">
        <w:rPr>
          <w:rFonts w:ascii="Arial" w:hAnsi="Arial"/>
          <w:sz w:val="22"/>
          <w:szCs w:val="22"/>
        </w:rPr>
        <w:t xml:space="preserve">. Les images thermiques fournissent une </w:t>
      </w:r>
      <w:r w:rsidRPr="00951299">
        <w:rPr>
          <w:rFonts w:ascii="Arial" w:hAnsi="Arial"/>
          <w:sz w:val="22"/>
          <w:szCs w:val="22"/>
        </w:rPr>
        <w:lastRenderedPageBreak/>
        <w:t xml:space="preserve">plage de mesure entre 30 et 45 °C avec un champ de vision de 39 x 31 °, et une fréquence d’images &lt;9 Hz. </w:t>
      </w:r>
    </w:p>
    <w:p w:rsidR="00951299" w:rsidRPr="00951299" w:rsidRDefault="00951299" w:rsidP="00951299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951299">
        <w:rPr>
          <w:rFonts w:ascii="Arial" w:hAnsi="Arial"/>
          <w:b/>
          <w:bCs/>
          <w:sz w:val="22"/>
          <w:szCs w:val="22"/>
        </w:rPr>
        <w:t>Logiciel intuitif</w:t>
      </w:r>
      <w:r w:rsidRPr="00951299">
        <w:rPr>
          <w:rFonts w:ascii="Arial" w:hAnsi="Arial"/>
          <w:sz w:val="22"/>
          <w:szCs w:val="22"/>
        </w:rPr>
        <w:t> : prend en charge l’imagerie thermique et visuelle en direct et en continu. Les températures anormalement élevées sont affichées en rouge, avec des alarmes sonores et à l’écran.</w:t>
      </w:r>
    </w:p>
    <w:p w:rsidR="00951299" w:rsidRPr="00951299" w:rsidRDefault="00951299" w:rsidP="00951299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951299">
        <w:rPr>
          <w:rFonts w:ascii="Arial" w:hAnsi="Arial"/>
          <w:b/>
          <w:bCs/>
          <w:sz w:val="22"/>
          <w:szCs w:val="22"/>
        </w:rPr>
        <w:t>Mesures de haute précision</w:t>
      </w:r>
      <w:r w:rsidRPr="00951299">
        <w:rPr>
          <w:rFonts w:ascii="Arial" w:hAnsi="Arial"/>
          <w:sz w:val="22"/>
          <w:szCs w:val="22"/>
        </w:rPr>
        <w:t xml:space="preserve"> : développé par des experts internationaux en contrôle de la température, le VIRALERT 3 garantit une précision de ± 0,5 °C à une distance de 1 m. </w:t>
      </w:r>
    </w:p>
    <w:p w:rsidR="00951299" w:rsidRPr="00951299" w:rsidRDefault="00951299" w:rsidP="00951299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951299">
        <w:rPr>
          <w:rFonts w:ascii="Arial" w:hAnsi="Arial"/>
          <w:b/>
          <w:bCs/>
          <w:sz w:val="22"/>
          <w:szCs w:val="22"/>
        </w:rPr>
        <w:t>Source de référence à corps noir</w:t>
      </w:r>
      <w:r w:rsidRPr="00951299">
        <w:rPr>
          <w:rFonts w:ascii="Arial" w:hAnsi="Arial"/>
          <w:sz w:val="22"/>
          <w:szCs w:val="22"/>
        </w:rPr>
        <w:t> : une source d’étalonnage compacte avec une installation facile élimine la principale source d’erreurs de mesure. Cette source d’étalonnage est montée sur la même plate-forme que la caméra thermique intégrée, fournissant un système compact qui peut également être fixé au mur.</w:t>
      </w:r>
    </w:p>
    <w:p w:rsidR="00951299" w:rsidRPr="00951299" w:rsidRDefault="00951299" w:rsidP="00951299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951299" w:rsidRPr="00951299" w:rsidRDefault="00951299" w:rsidP="00951299">
      <w:pPr>
        <w:spacing w:after="0"/>
        <w:jc w:val="both"/>
      </w:pPr>
      <w:r w:rsidRPr="00951299">
        <w:rPr>
          <w:rFonts w:ascii="Arial" w:hAnsi="Arial"/>
          <w:sz w:val="22"/>
          <w:szCs w:val="22"/>
        </w:rPr>
        <w:t xml:space="preserve">VIRALERT 3 </w:t>
      </w:r>
      <w:proofErr w:type="spellStart"/>
      <w:r w:rsidRPr="00951299">
        <w:rPr>
          <w:rFonts w:ascii="Arial" w:hAnsi="Arial"/>
          <w:sz w:val="22"/>
          <w:szCs w:val="22"/>
        </w:rPr>
        <w:t>est</w:t>
      </w:r>
      <w:proofErr w:type="spellEnd"/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également</w:t>
      </w:r>
      <w:proofErr w:type="spellEnd"/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conforme</w:t>
      </w:r>
      <w:proofErr w:type="spellEnd"/>
      <w:r w:rsidRPr="00951299">
        <w:rPr>
          <w:rFonts w:ascii="Arial" w:hAnsi="Arial"/>
          <w:sz w:val="22"/>
          <w:szCs w:val="22"/>
        </w:rPr>
        <w:t xml:space="preserve"> aux directives de la FDA pour la </w:t>
      </w:r>
      <w:proofErr w:type="spellStart"/>
      <w:r w:rsidRPr="00951299">
        <w:rPr>
          <w:rFonts w:ascii="Arial" w:hAnsi="Arial"/>
          <w:sz w:val="22"/>
          <w:szCs w:val="22"/>
        </w:rPr>
        <w:t>technologie</w:t>
      </w:r>
      <w:proofErr w:type="spellEnd"/>
      <w:r w:rsidRPr="00951299">
        <w:rPr>
          <w:rFonts w:ascii="Arial" w:hAnsi="Arial"/>
          <w:sz w:val="22"/>
          <w:szCs w:val="22"/>
        </w:rPr>
        <w:t xml:space="preserve"> de </w:t>
      </w:r>
      <w:proofErr w:type="spellStart"/>
      <w:r w:rsidRPr="00951299">
        <w:rPr>
          <w:rFonts w:ascii="Arial" w:hAnsi="Arial"/>
          <w:sz w:val="22"/>
          <w:szCs w:val="22"/>
        </w:rPr>
        <w:t>contrôle</w:t>
      </w:r>
      <w:proofErr w:type="spellEnd"/>
      <w:r w:rsidRPr="00951299">
        <w:rPr>
          <w:rFonts w:ascii="Arial" w:hAnsi="Arial"/>
          <w:sz w:val="22"/>
          <w:szCs w:val="22"/>
        </w:rPr>
        <w:t xml:space="preserve"> de la </w:t>
      </w:r>
      <w:proofErr w:type="spellStart"/>
      <w:r w:rsidRPr="00951299">
        <w:rPr>
          <w:rFonts w:ascii="Arial" w:hAnsi="Arial"/>
          <w:sz w:val="22"/>
          <w:szCs w:val="22"/>
        </w:rPr>
        <w:t>température</w:t>
      </w:r>
      <w:proofErr w:type="spellEnd"/>
      <w:r w:rsidRPr="00951299">
        <w:rPr>
          <w:rFonts w:ascii="Arial" w:hAnsi="Arial"/>
          <w:sz w:val="22"/>
          <w:szCs w:val="22"/>
        </w:rPr>
        <w:t xml:space="preserve"> et à la </w:t>
      </w:r>
      <w:proofErr w:type="spellStart"/>
      <w:r w:rsidRPr="00951299">
        <w:rPr>
          <w:rFonts w:ascii="Arial" w:hAnsi="Arial"/>
          <w:sz w:val="22"/>
          <w:szCs w:val="22"/>
        </w:rPr>
        <w:t>gamme</w:t>
      </w:r>
      <w:proofErr w:type="spellEnd"/>
      <w:r w:rsidRPr="00951299">
        <w:rPr>
          <w:rFonts w:ascii="Arial" w:hAnsi="Arial"/>
          <w:sz w:val="22"/>
          <w:szCs w:val="22"/>
        </w:rPr>
        <w:t xml:space="preserve"> de </w:t>
      </w:r>
      <w:proofErr w:type="spellStart"/>
      <w:r w:rsidRPr="00951299">
        <w:rPr>
          <w:rFonts w:ascii="Arial" w:hAnsi="Arial"/>
          <w:sz w:val="22"/>
          <w:szCs w:val="22"/>
        </w:rPr>
        <w:t>produits</w:t>
      </w:r>
      <w:proofErr w:type="spellEnd"/>
      <w:r w:rsidRPr="00951299">
        <w:rPr>
          <w:rFonts w:ascii="Arial" w:hAnsi="Arial"/>
          <w:sz w:val="22"/>
          <w:szCs w:val="22"/>
        </w:rPr>
        <w:t xml:space="preserve"> NDAA (National Defense Authorization Act).</w:t>
      </w:r>
    </w:p>
    <w:p w:rsidR="00951299" w:rsidRPr="00951299" w:rsidRDefault="00951299" w:rsidP="00951299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951299" w:rsidRPr="00951299" w:rsidRDefault="00951299" w:rsidP="00951299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951299">
        <w:rPr>
          <w:rFonts w:ascii="Arial" w:hAnsi="Arial"/>
          <w:sz w:val="22"/>
          <w:szCs w:val="22"/>
        </w:rPr>
        <w:t xml:space="preserve">Le </w:t>
      </w:r>
      <w:proofErr w:type="spellStart"/>
      <w:r w:rsidRPr="00951299">
        <w:rPr>
          <w:rFonts w:ascii="Arial" w:hAnsi="Arial"/>
          <w:sz w:val="22"/>
          <w:szCs w:val="22"/>
        </w:rPr>
        <w:t>système</w:t>
      </w:r>
      <w:proofErr w:type="spellEnd"/>
      <w:r w:rsidRPr="00951299">
        <w:rPr>
          <w:rFonts w:ascii="Arial" w:hAnsi="Arial"/>
          <w:sz w:val="22"/>
          <w:szCs w:val="22"/>
        </w:rPr>
        <w:t xml:space="preserve"> polyvalent VIRALERT </w:t>
      </w:r>
      <w:proofErr w:type="spellStart"/>
      <w:r w:rsidRPr="00951299">
        <w:rPr>
          <w:rFonts w:ascii="Arial" w:hAnsi="Arial"/>
          <w:sz w:val="22"/>
          <w:szCs w:val="22"/>
        </w:rPr>
        <w:t>convient</w:t>
      </w:r>
      <w:proofErr w:type="spellEnd"/>
      <w:r w:rsidRPr="00951299">
        <w:rPr>
          <w:rFonts w:ascii="Arial" w:hAnsi="Arial"/>
          <w:sz w:val="22"/>
          <w:szCs w:val="22"/>
        </w:rPr>
        <w:t xml:space="preserve"> à la </w:t>
      </w:r>
      <w:proofErr w:type="spellStart"/>
      <w:r w:rsidRPr="00951299">
        <w:rPr>
          <w:rFonts w:ascii="Arial" w:hAnsi="Arial"/>
          <w:sz w:val="22"/>
          <w:szCs w:val="22"/>
        </w:rPr>
        <w:t>plupart</w:t>
      </w:r>
      <w:proofErr w:type="spellEnd"/>
      <w:r w:rsidRPr="00951299">
        <w:rPr>
          <w:rFonts w:ascii="Arial" w:hAnsi="Arial"/>
          <w:sz w:val="22"/>
          <w:szCs w:val="22"/>
        </w:rPr>
        <w:t xml:space="preserve"> des </w:t>
      </w:r>
      <w:proofErr w:type="spellStart"/>
      <w:r w:rsidRPr="00951299">
        <w:rPr>
          <w:rFonts w:ascii="Arial" w:hAnsi="Arial"/>
          <w:sz w:val="22"/>
          <w:szCs w:val="22"/>
        </w:rPr>
        <w:t>environnements</w:t>
      </w:r>
      <w:proofErr w:type="spellEnd"/>
      <w:r w:rsidRPr="00951299">
        <w:rPr>
          <w:rFonts w:ascii="Arial" w:hAnsi="Arial"/>
          <w:sz w:val="22"/>
          <w:szCs w:val="22"/>
        </w:rPr>
        <w:t xml:space="preserve"> </w:t>
      </w:r>
      <w:proofErr w:type="gramStart"/>
      <w:r w:rsidRPr="00951299">
        <w:rPr>
          <w:rFonts w:ascii="Arial" w:hAnsi="Arial"/>
          <w:sz w:val="22"/>
          <w:szCs w:val="22"/>
        </w:rPr>
        <w:t>et</w:t>
      </w:r>
      <w:proofErr w:type="gramEnd"/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peut</w:t>
      </w:r>
      <w:proofErr w:type="spellEnd"/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être</w:t>
      </w:r>
      <w:proofErr w:type="spellEnd"/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associé</w:t>
      </w:r>
      <w:proofErr w:type="spellEnd"/>
      <w:r w:rsidRPr="00951299">
        <w:rPr>
          <w:rFonts w:ascii="Arial" w:hAnsi="Arial"/>
          <w:sz w:val="22"/>
          <w:szCs w:val="22"/>
        </w:rPr>
        <w:t xml:space="preserve"> à un support de montage à </w:t>
      </w:r>
      <w:proofErr w:type="spellStart"/>
      <w:r w:rsidRPr="00951299">
        <w:rPr>
          <w:rFonts w:ascii="Arial" w:hAnsi="Arial"/>
          <w:sz w:val="22"/>
          <w:szCs w:val="22"/>
        </w:rPr>
        <w:t>pince</w:t>
      </w:r>
      <w:proofErr w:type="spellEnd"/>
      <w:r w:rsidRPr="00951299">
        <w:rPr>
          <w:rFonts w:ascii="Arial" w:hAnsi="Arial"/>
          <w:sz w:val="22"/>
          <w:szCs w:val="22"/>
        </w:rPr>
        <w:t xml:space="preserve">, un support de montage </w:t>
      </w:r>
      <w:proofErr w:type="spellStart"/>
      <w:r w:rsidRPr="00951299">
        <w:rPr>
          <w:rFonts w:ascii="Arial" w:hAnsi="Arial"/>
          <w:sz w:val="22"/>
          <w:szCs w:val="22"/>
        </w:rPr>
        <w:t>en</w:t>
      </w:r>
      <w:proofErr w:type="spellEnd"/>
      <w:r w:rsidRPr="00951299">
        <w:rPr>
          <w:rFonts w:ascii="Arial" w:hAnsi="Arial"/>
          <w:sz w:val="22"/>
          <w:szCs w:val="22"/>
        </w:rPr>
        <w:t xml:space="preserve"> surface </w:t>
      </w:r>
      <w:proofErr w:type="spellStart"/>
      <w:r w:rsidRPr="00951299">
        <w:rPr>
          <w:rFonts w:ascii="Arial" w:hAnsi="Arial"/>
          <w:sz w:val="22"/>
          <w:szCs w:val="22"/>
        </w:rPr>
        <w:t>ou</w:t>
      </w:r>
      <w:proofErr w:type="spellEnd"/>
      <w:r w:rsidRPr="00951299">
        <w:rPr>
          <w:rFonts w:ascii="Arial" w:hAnsi="Arial"/>
          <w:sz w:val="22"/>
          <w:szCs w:val="22"/>
        </w:rPr>
        <w:t xml:space="preserve"> un </w:t>
      </w:r>
      <w:proofErr w:type="spellStart"/>
      <w:r w:rsidRPr="00951299">
        <w:rPr>
          <w:rFonts w:ascii="Arial" w:hAnsi="Arial"/>
          <w:sz w:val="22"/>
          <w:szCs w:val="22"/>
        </w:rPr>
        <w:t>trépied</w:t>
      </w:r>
      <w:proofErr w:type="spellEnd"/>
      <w:r w:rsidRPr="00951299">
        <w:rPr>
          <w:rFonts w:ascii="Arial" w:hAnsi="Arial"/>
          <w:sz w:val="22"/>
          <w:szCs w:val="22"/>
        </w:rPr>
        <w:t xml:space="preserve">, </w:t>
      </w:r>
      <w:proofErr w:type="spellStart"/>
      <w:r w:rsidRPr="00951299">
        <w:rPr>
          <w:rFonts w:ascii="Arial" w:hAnsi="Arial"/>
          <w:sz w:val="22"/>
          <w:szCs w:val="22"/>
        </w:rPr>
        <w:t>également</w:t>
      </w:r>
      <w:proofErr w:type="spellEnd"/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disponibles</w:t>
      </w:r>
      <w:proofErr w:type="spellEnd"/>
      <w:r w:rsidRPr="00951299">
        <w:rPr>
          <w:rFonts w:ascii="Arial" w:hAnsi="Arial"/>
          <w:sz w:val="22"/>
          <w:szCs w:val="22"/>
        </w:rPr>
        <w:t xml:space="preserve"> chez Farnell. </w:t>
      </w:r>
    </w:p>
    <w:p w:rsidR="00951299" w:rsidRPr="00951299" w:rsidRDefault="00951299" w:rsidP="00951299">
      <w:pPr>
        <w:spacing w:beforeLines="20" w:before="48" w:afterLines="20" w:after="48"/>
        <w:ind w:right="44"/>
        <w:rPr>
          <w:rFonts w:ascii="Arial" w:hAnsi="Arial" w:cs="Arial"/>
          <w:b/>
          <w:sz w:val="22"/>
          <w:szCs w:val="22"/>
        </w:rPr>
      </w:pPr>
    </w:p>
    <w:p w:rsidR="00951299" w:rsidRPr="00951299" w:rsidRDefault="00951299" w:rsidP="00951299">
      <w:pPr>
        <w:spacing w:beforeLines="20" w:before="48" w:afterLines="20" w:after="48"/>
        <w:ind w:right="44"/>
        <w:rPr>
          <w:rFonts w:ascii="Arial" w:hAnsi="Arial" w:cs="Arial"/>
          <w:bCs/>
          <w:sz w:val="22"/>
          <w:szCs w:val="22"/>
        </w:rPr>
      </w:pPr>
      <w:r w:rsidRPr="00951299">
        <w:rPr>
          <w:rFonts w:ascii="Arial" w:hAnsi="Arial"/>
          <w:b/>
          <w:sz w:val="22"/>
          <w:szCs w:val="22"/>
        </w:rPr>
        <w:t xml:space="preserve">James McGregor, Global Head of Test, Tools and Production Supplies chez Farnell, </w:t>
      </w:r>
      <w:proofErr w:type="spellStart"/>
      <w:proofErr w:type="gramStart"/>
      <w:r w:rsidRPr="00951299">
        <w:rPr>
          <w:rFonts w:ascii="Arial" w:hAnsi="Arial"/>
          <w:b/>
          <w:sz w:val="22"/>
          <w:szCs w:val="22"/>
        </w:rPr>
        <w:t>déclare</w:t>
      </w:r>
      <w:proofErr w:type="spellEnd"/>
      <w:r w:rsidRPr="00951299">
        <w:rPr>
          <w:rFonts w:ascii="Arial" w:hAnsi="Arial"/>
          <w:b/>
          <w:sz w:val="22"/>
          <w:szCs w:val="22"/>
        </w:rPr>
        <w:t> </w:t>
      </w:r>
      <w:r w:rsidRPr="00951299">
        <w:rPr>
          <w:rFonts w:ascii="Arial" w:hAnsi="Arial"/>
          <w:sz w:val="22"/>
          <w:szCs w:val="22"/>
        </w:rPr>
        <w:t>:</w:t>
      </w:r>
      <w:proofErr w:type="gramEnd"/>
      <w:r w:rsidRPr="00951299">
        <w:rPr>
          <w:rFonts w:ascii="Arial" w:hAnsi="Arial"/>
          <w:bCs/>
          <w:sz w:val="22"/>
          <w:szCs w:val="22"/>
        </w:rPr>
        <w:t xml:space="preserve"> « Notre </w:t>
      </w:r>
      <w:proofErr w:type="spellStart"/>
      <w:r w:rsidRPr="00951299">
        <w:rPr>
          <w:rFonts w:ascii="Arial" w:hAnsi="Arial"/>
          <w:bCs/>
          <w:sz w:val="22"/>
          <w:szCs w:val="22"/>
        </w:rPr>
        <w:t>objectif</w:t>
      </w:r>
      <w:proofErr w:type="spellEnd"/>
      <w:r w:rsidRPr="00951299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bCs/>
          <w:sz w:val="22"/>
          <w:szCs w:val="22"/>
        </w:rPr>
        <w:t>consiste</w:t>
      </w:r>
      <w:proofErr w:type="spellEnd"/>
      <w:r w:rsidRPr="00951299">
        <w:rPr>
          <w:rFonts w:ascii="Arial" w:hAnsi="Arial"/>
          <w:bCs/>
          <w:sz w:val="22"/>
          <w:szCs w:val="22"/>
        </w:rPr>
        <w:t xml:space="preserve"> à </w:t>
      </w:r>
      <w:proofErr w:type="spellStart"/>
      <w:r w:rsidRPr="00951299">
        <w:rPr>
          <w:rFonts w:ascii="Arial" w:hAnsi="Arial"/>
          <w:bCs/>
          <w:sz w:val="22"/>
          <w:szCs w:val="22"/>
        </w:rPr>
        <w:t>offrir</w:t>
      </w:r>
      <w:proofErr w:type="spellEnd"/>
      <w:r w:rsidRPr="00951299">
        <w:rPr>
          <w:rFonts w:ascii="Arial" w:hAnsi="Arial"/>
          <w:bCs/>
          <w:sz w:val="22"/>
          <w:szCs w:val="22"/>
        </w:rPr>
        <w:t xml:space="preserve"> à </w:t>
      </w:r>
      <w:proofErr w:type="spellStart"/>
      <w:r w:rsidRPr="00951299">
        <w:rPr>
          <w:rFonts w:ascii="Arial" w:hAnsi="Arial"/>
          <w:bCs/>
          <w:sz w:val="22"/>
          <w:szCs w:val="22"/>
        </w:rPr>
        <w:t>nos</w:t>
      </w:r>
      <w:proofErr w:type="spellEnd"/>
      <w:r w:rsidRPr="00951299">
        <w:rPr>
          <w:rFonts w:ascii="Arial" w:hAnsi="Arial"/>
          <w:bCs/>
          <w:sz w:val="22"/>
          <w:szCs w:val="22"/>
        </w:rPr>
        <w:t xml:space="preserve"> clients la </w:t>
      </w:r>
      <w:proofErr w:type="spellStart"/>
      <w:r w:rsidRPr="00951299">
        <w:rPr>
          <w:rFonts w:ascii="Arial" w:hAnsi="Arial"/>
          <w:bCs/>
          <w:sz w:val="22"/>
          <w:szCs w:val="22"/>
        </w:rPr>
        <w:t>meilleure</w:t>
      </w:r>
      <w:proofErr w:type="spellEnd"/>
      <w:r w:rsidRPr="00951299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bCs/>
          <w:sz w:val="22"/>
          <w:szCs w:val="22"/>
        </w:rPr>
        <w:t>gamme</w:t>
      </w:r>
      <w:proofErr w:type="spellEnd"/>
      <w:r w:rsidRPr="00951299">
        <w:rPr>
          <w:rFonts w:ascii="Arial" w:hAnsi="Arial"/>
          <w:bCs/>
          <w:sz w:val="22"/>
          <w:szCs w:val="22"/>
        </w:rPr>
        <w:t xml:space="preserve"> de </w:t>
      </w:r>
      <w:proofErr w:type="spellStart"/>
      <w:r w:rsidRPr="00951299">
        <w:rPr>
          <w:rFonts w:ascii="Arial" w:hAnsi="Arial"/>
          <w:bCs/>
          <w:sz w:val="22"/>
          <w:szCs w:val="22"/>
        </w:rPr>
        <w:t>produits</w:t>
      </w:r>
      <w:proofErr w:type="spellEnd"/>
      <w:r w:rsidRPr="00951299">
        <w:rPr>
          <w:rFonts w:ascii="Arial" w:hAnsi="Arial"/>
          <w:bCs/>
          <w:sz w:val="22"/>
          <w:szCs w:val="22"/>
        </w:rPr>
        <w:t xml:space="preserve"> des </w:t>
      </w:r>
      <w:proofErr w:type="spellStart"/>
      <w:r w:rsidRPr="00951299">
        <w:rPr>
          <w:rFonts w:ascii="Arial" w:hAnsi="Arial"/>
          <w:bCs/>
          <w:sz w:val="22"/>
          <w:szCs w:val="22"/>
        </w:rPr>
        <w:t>principaux</w:t>
      </w:r>
      <w:proofErr w:type="spellEnd"/>
      <w:r w:rsidRPr="00951299">
        <w:rPr>
          <w:rFonts w:ascii="Arial" w:hAnsi="Arial"/>
          <w:bCs/>
          <w:sz w:val="22"/>
          <w:szCs w:val="22"/>
        </w:rPr>
        <w:t xml:space="preserve"> fabricants </w:t>
      </w:r>
      <w:proofErr w:type="spellStart"/>
      <w:r w:rsidRPr="00951299">
        <w:rPr>
          <w:rFonts w:ascii="Arial" w:hAnsi="Arial"/>
          <w:bCs/>
          <w:sz w:val="22"/>
          <w:szCs w:val="22"/>
        </w:rPr>
        <w:t>mondiaux</w:t>
      </w:r>
      <w:proofErr w:type="spellEnd"/>
      <w:r w:rsidRPr="00951299">
        <w:rPr>
          <w:rFonts w:ascii="Arial" w:hAnsi="Arial"/>
          <w:bCs/>
          <w:sz w:val="22"/>
          <w:szCs w:val="22"/>
        </w:rPr>
        <w:t xml:space="preserve">. </w:t>
      </w:r>
      <w:proofErr w:type="spellStart"/>
      <w:r w:rsidRPr="00951299">
        <w:rPr>
          <w:rFonts w:ascii="Arial" w:hAnsi="Arial"/>
          <w:bCs/>
          <w:sz w:val="22"/>
          <w:szCs w:val="22"/>
        </w:rPr>
        <w:t>L’ajout</w:t>
      </w:r>
      <w:proofErr w:type="spellEnd"/>
      <w:r w:rsidRPr="00951299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bCs/>
          <w:sz w:val="22"/>
          <w:szCs w:val="22"/>
        </w:rPr>
        <w:t>d’AMETEK</w:t>
      </w:r>
      <w:proofErr w:type="spellEnd"/>
      <w:r w:rsidRPr="00951299">
        <w:rPr>
          <w:rFonts w:ascii="Arial" w:hAnsi="Arial"/>
          <w:bCs/>
          <w:sz w:val="22"/>
          <w:szCs w:val="22"/>
        </w:rPr>
        <w:t xml:space="preserve"> Land nous </w:t>
      </w:r>
      <w:proofErr w:type="spellStart"/>
      <w:r w:rsidRPr="00951299">
        <w:rPr>
          <w:rFonts w:ascii="Arial" w:hAnsi="Arial"/>
          <w:bCs/>
          <w:sz w:val="22"/>
          <w:szCs w:val="22"/>
        </w:rPr>
        <w:t>permet</w:t>
      </w:r>
      <w:proofErr w:type="spellEnd"/>
      <w:r w:rsidRPr="00951299">
        <w:rPr>
          <w:rFonts w:ascii="Arial" w:hAnsi="Arial"/>
          <w:bCs/>
          <w:sz w:val="22"/>
          <w:szCs w:val="22"/>
        </w:rPr>
        <w:t xml:space="preserve"> de </w:t>
      </w:r>
      <w:proofErr w:type="spellStart"/>
      <w:r w:rsidRPr="00951299">
        <w:rPr>
          <w:rFonts w:ascii="Arial" w:hAnsi="Arial"/>
          <w:bCs/>
          <w:sz w:val="22"/>
          <w:szCs w:val="22"/>
        </w:rPr>
        <w:t>fournir</w:t>
      </w:r>
      <w:proofErr w:type="spellEnd"/>
      <w:r w:rsidRPr="00951299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bCs/>
          <w:sz w:val="22"/>
          <w:szCs w:val="22"/>
        </w:rPr>
        <w:t>une</w:t>
      </w:r>
      <w:proofErr w:type="spellEnd"/>
      <w:r w:rsidRPr="00951299">
        <w:rPr>
          <w:rFonts w:ascii="Arial" w:hAnsi="Arial"/>
          <w:bCs/>
          <w:sz w:val="22"/>
          <w:szCs w:val="22"/>
        </w:rPr>
        <w:t xml:space="preserve"> assistance continue aux </w:t>
      </w:r>
      <w:proofErr w:type="gramStart"/>
      <w:r w:rsidRPr="00951299">
        <w:rPr>
          <w:rFonts w:ascii="Arial" w:hAnsi="Arial"/>
          <w:bCs/>
          <w:sz w:val="22"/>
          <w:szCs w:val="22"/>
        </w:rPr>
        <w:t>clients</w:t>
      </w:r>
      <w:proofErr w:type="gramEnd"/>
      <w:r w:rsidRPr="00951299">
        <w:rPr>
          <w:rFonts w:ascii="Arial" w:hAnsi="Arial"/>
          <w:bCs/>
          <w:sz w:val="22"/>
          <w:szCs w:val="22"/>
        </w:rPr>
        <w:t xml:space="preserve"> qui </w:t>
      </w:r>
      <w:proofErr w:type="spellStart"/>
      <w:r w:rsidRPr="00951299">
        <w:rPr>
          <w:rFonts w:ascii="Arial" w:hAnsi="Arial"/>
          <w:bCs/>
          <w:sz w:val="22"/>
          <w:szCs w:val="22"/>
        </w:rPr>
        <w:t>cherchent</w:t>
      </w:r>
      <w:proofErr w:type="spellEnd"/>
      <w:r w:rsidRPr="00951299">
        <w:rPr>
          <w:rFonts w:ascii="Arial" w:hAnsi="Arial"/>
          <w:bCs/>
          <w:sz w:val="22"/>
          <w:szCs w:val="22"/>
        </w:rPr>
        <w:t xml:space="preserve"> à </w:t>
      </w:r>
      <w:proofErr w:type="spellStart"/>
      <w:r w:rsidRPr="00951299">
        <w:rPr>
          <w:rFonts w:ascii="Arial" w:hAnsi="Arial"/>
          <w:bCs/>
          <w:sz w:val="22"/>
          <w:szCs w:val="22"/>
        </w:rPr>
        <w:t>retourner</w:t>
      </w:r>
      <w:proofErr w:type="spellEnd"/>
      <w:r w:rsidRPr="00951299">
        <w:rPr>
          <w:rFonts w:ascii="Arial" w:hAnsi="Arial"/>
          <w:bCs/>
          <w:sz w:val="22"/>
          <w:szCs w:val="22"/>
        </w:rPr>
        <w:t xml:space="preserve"> sur </w:t>
      </w:r>
      <w:proofErr w:type="spellStart"/>
      <w:r w:rsidRPr="00951299">
        <w:rPr>
          <w:rFonts w:ascii="Arial" w:hAnsi="Arial"/>
          <w:bCs/>
          <w:sz w:val="22"/>
          <w:szCs w:val="22"/>
        </w:rPr>
        <w:t>leur</w:t>
      </w:r>
      <w:proofErr w:type="spellEnd"/>
      <w:r w:rsidRPr="00951299">
        <w:rPr>
          <w:rFonts w:ascii="Arial" w:hAnsi="Arial"/>
          <w:bCs/>
          <w:sz w:val="22"/>
          <w:szCs w:val="22"/>
        </w:rPr>
        <w:t xml:space="preserve"> lieu de travail de la </w:t>
      </w:r>
      <w:proofErr w:type="spellStart"/>
      <w:r w:rsidRPr="00951299">
        <w:rPr>
          <w:rFonts w:ascii="Arial" w:hAnsi="Arial"/>
          <w:bCs/>
          <w:sz w:val="22"/>
          <w:szCs w:val="22"/>
        </w:rPr>
        <w:t>manière</w:t>
      </w:r>
      <w:proofErr w:type="spellEnd"/>
      <w:r w:rsidRPr="00951299">
        <w:rPr>
          <w:rFonts w:ascii="Arial" w:hAnsi="Arial"/>
          <w:bCs/>
          <w:sz w:val="22"/>
          <w:szCs w:val="22"/>
        </w:rPr>
        <w:t xml:space="preserve"> la plus </w:t>
      </w:r>
      <w:proofErr w:type="spellStart"/>
      <w:r w:rsidRPr="00951299">
        <w:rPr>
          <w:rFonts w:ascii="Arial" w:hAnsi="Arial"/>
          <w:bCs/>
          <w:sz w:val="22"/>
          <w:szCs w:val="22"/>
        </w:rPr>
        <w:t>sûre</w:t>
      </w:r>
      <w:proofErr w:type="spellEnd"/>
      <w:r w:rsidRPr="00951299">
        <w:rPr>
          <w:rFonts w:ascii="Arial" w:hAnsi="Arial"/>
          <w:bCs/>
          <w:sz w:val="22"/>
          <w:szCs w:val="22"/>
        </w:rPr>
        <w:t xml:space="preserve"> possible. Farnell dispose </w:t>
      </w:r>
      <w:proofErr w:type="spellStart"/>
      <w:r w:rsidRPr="00951299">
        <w:rPr>
          <w:rFonts w:ascii="Arial" w:hAnsi="Arial"/>
          <w:bCs/>
          <w:sz w:val="22"/>
          <w:szCs w:val="22"/>
        </w:rPr>
        <w:t>d’une</w:t>
      </w:r>
      <w:proofErr w:type="spellEnd"/>
      <w:r w:rsidRPr="00951299">
        <w:rPr>
          <w:rFonts w:ascii="Arial" w:hAnsi="Arial"/>
          <w:bCs/>
          <w:sz w:val="22"/>
          <w:szCs w:val="22"/>
        </w:rPr>
        <w:t xml:space="preserve"> large </w:t>
      </w:r>
      <w:proofErr w:type="spellStart"/>
      <w:r w:rsidRPr="00951299">
        <w:rPr>
          <w:rFonts w:ascii="Arial" w:hAnsi="Arial"/>
          <w:bCs/>
          <w:sz w:val="22"/>
          <w:szCs w:val="22"/>
        </w:rPr>
        <w:t>gamme</w:t>
      </w:r>
      <w:proofErr w:type="spellEnd"/>
      <w:r w:rsidRPr="00951299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bCs/>
          <w:sz w:val="22"/>
          <w:szCs w:val="22"/>
        </w:rPr>
        <w:t>d’articles</w:t>
      </w:r>
      <w:proofErr w:type="spellEnd"/>
      <w:r w:rsidRPr="00951299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bCs/>
          <w:sz w:val="22"/>
          <w:szCs w:val="22"/>
        </w:rPr>
        <w:t>essentiels</w:t>
      </w:r>
      <w:proofErr w:type="spellEnd"/>
      <w:r w:rsidRPr="00951299">
        <w:rPr>
          <w:rFonts w:ascii="Arial" w:hAnsi="Arial"/>
          <w:bCs/>
          <w:sz w:val="22"/>
          <w:szCs w:val="22"/>
        </w:rPr>
        <w:t xml:space="preserve"> pour le retour au travail </w:t>
      </w:r>
      <w:proofErr w:type="spellStart"/>
      <w:r w:rsidRPr="00951299">
        <w:rPr>
          <w:rFonts w:ascii="Arial" w:hAnsi="Arial"/>
          <w:bCs/>
          <w:sz w:val="22"/>
          <w:szCs w:val="22"/>
        </w:rPr>
        <w:t>disponibles</w:t>
      </w:r>
      <w:proofErr w:type="spellEnd"/>
      <w:r w:rsidRPr="00951299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bCs/>
          <w:sz w:val="22"/>
          <w:szCs w:val="22"/>
        </w:rPr>
        <w:t>en</w:t>
      </w:r>
      <w:proofErr w:type="spellEnd"/>
      <w:r w:rsidRPr="00951299">
        <w:rPr>
          <w:rFonts w:ascii="Arial" w:hAnsi="Arial"/>
          <w:bCs/>
          <w:sz w:val="22"/>
          <w:szCs w:val="22"/>
        </w:rPr>
        <w:t xml:space="preserve"> stock </w:t>
      </w:r>
      <w:proofErr w:type="gramStart"/>
      <w:r w:rsidRPr="00951299">
        <w:rPr>
          <w:rFonts w:ascii="Arial" w:hAnsi="Arial"/>
          <w:bCs/>
          <w:sz w:val="22"/>
          <w:szCs w:val="22"/>
        </w:rPr>
        <w:t>et</w:t>
      </w:r>
      <w:proofErr w:type="gramEnd"/>
      <w:r w:rsidRPr="00951299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bCs/>
          <w:sz w:val="22"/>
          <w:szCs w:val="22"/>
        </w:rPr>
        <w:t>prêts</w:t>
      </w:r>
      <w:proofErr w:type="spellEnd"/>
      <w:r w:rsidRPr="00951299">
        <w:rPr>
          <w:rFonts w:ascii="Arial" w:hAnsi="Arial"/>
          <w:bCs/>
          <w:sz w:val="22"/>
          <w:szCs w:val="22"/>
        </w:rPr>
        <w:t xml:space="preserve"> à </w:t>
      </w:r>
      <w:proofErr w:type="spellStart"/>
      <w:r w:rsidRPr="00951299">
        <w:rPr>
          <w:rFonts w:ascii="Arial" w:hAnsi="Arial"/>
          <w:bCs/>
          <w:sz w:val="22"/>
          <w:szCs w:val="22"/>
        </w:rPr>
        <w:t>être</w:t>
      </w:r>
      <w:proofErr w:type="spellEnd"/>
      <w:r w:rsidRPr="00951299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bCs/>
          <w:sz w:val="22"/>
          <w:szCs w:val="22"/>
        </w:rPr>
        <w:t>expédiés</w:t>
      </w:r>
      <w:proofErr w:type="spellEnd"/>
      <w:r w:rsidRPr="00951299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bCs/>
          <w:sz w:val="22"/>
          <w:szCs w:val="22"/>
        </w:rPr>
        <w:t>immédiatement</w:t>
      </w:r>
      <w:proofErr w:type="spellEnd"/>
      <w:r w:rsidRPr="00951299">
        <w:rPr>
          <w:rFonts w:ascii="Arial" w:hAnsi="Arial"/>
          <w:bCs/>
          <w:sz w:val="22"/>
          <w:szCs w:val="22"/>
        </w:rPr>
        <w:t xml:space="preserve"> aux clients du monde </w:t>
      </w:r>
      <w:proofErr w:type="spellStart"/>
      <w:r w:rsidRPr="00951299">
        <w:rPr>
          <w:rFonts w:ascii="Arial" w:hAnsi="Arial"/>
          <w:bCs/>
          <w:sz w:val="22"/>
          <w:szCs w:val="22"/>
        </w:rPr>
        <w:t>entier</w:t>
      </w:r>
      <w:proofErr w:type="spellEnd"/>
      <w:r w:rsidRPr="00951299">
        <w:rPr>
          <w:rFonts w:ascii="Arial" w:hAnsi="Arial"/>
          <w:bCs/>
          <w:sz w:val="22"/>
          <w:szCs w:val="22"/>
        </w:rPr>
        <w:t>. »</w:t>
      </w:r>
    </w:p>
    <w:p w:rsidR="00951299" w:rsidRPr="00951299" w:rsidRDefault="00951299" w:rsidP="00951299">
      <w:pPr>
        <w:spacing w:beforeLines="20" w:before="48" w:afterLines="20" w:after="48"/>
        <w:ind w:right="44"/>
        <w:rPr>
          <w:rFonts w:ascii="Arial" w:hAnsi="Arial" w:cs="Arial"/>
          <w:bCs/>
          <w:sz w:val="22"/>
          <w:szCs w:val="22"/>
        </w:rPr>
      </w:pPr>
    </w:p>
    <w:p w:rsidR="00951299" w:rsidRPr="00951299" w:rsidRDefault="00951299" w:rsidP="00951299">
      <w:pPr>
        <w:spacing w:beforeLines="20" w:before="48" w:afterLines="20" w:after="48"/>
        <w:ind w:right="44"/>
        <w:rPr>
          <w:rFonts w:ascii="Arial" w:eastAsia="Times New Roman" w:hAnsi="Arial" w:cs="Arial"/>
          <w:sz w:val="22"/>
          <w:szCs w:val="22"/>
        </w:rPr>
      </w:pPr>
      <w:r w:rsidRPr="00951299">
        <w:rPr>
          <w:rFonts w:ascii="Arial" w:hAnsi="Arial"/>
          <w:sz w:val="22"/>
          <w:szCs w:val="22"/>
        </w:rPr>
        <w:t xml:space="preserve">Les </w:t>
      </w:r>
      <w:proofErr w:type="spellStart"/>
      <w:r w:rsidRPr="00951299">
        <w:rPr>
          <w:rFonts w:ascii="Arial" w:hAnsi="Arial"/>
          <w:sz w:val="22"/>
          <w:szCs w:val="22"/>
        </w:rPr>
        <w:t>produits</w:t>
      </w:r>
      <w:proofErr w:type="spellEnd"/>
      <w:r w:rsidRPr="00951299">
        <w:rPr>
          <w:rFonts w:ascii="Arial" w:hAnsi="Arial"/>
          <w:sz w:val="22"/>
          <w:szCs w:val="22"/>
        </w:rPr>
        <w:t xml:space="preserve"> AMETEK Land </w:t>
      </w:r>
      <w:proofErr w:type="spellStart"/>
      <w:r w:rsidRPr="00951299">
        <w:rPr>
          <w:rFonts w:ascii="Arial" w:hAnsi="Arial"/>
          <w:sz w:val="22"/>
          <w:szCs w:val="22"/>
        </w:rPr>
        <w:t>sont</w:t>
      </w:r>
      <w:proofErr w:type="spellEnd"/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disponibles</w:t>
      </w:r>
      <w:proofErr w:type="spellEnd"/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auprès</w:t>
      </w:r>
      <w:proofErr w:type="spellEnd"/>
      <w:r w:rsidRPr="00951299">
        <w:rPr>
          <w:rFonts w:ascii="Arial" w:hAnsi="Arial"/>
          <w:sz w:val="22"/>
          <w:szCs w:val="22"/>
        </w:rPr>
        <w:t xml:space="preserve"> de </w:t>
      </w:r>
      <w:hyperlink r:id="rId9" w:history="1">
        <w:r w:rsidRPr="00951299">
          <w:rPr>
            <w:rStyle w:val="Hyperlink"/>
            <w:rFonts w:ascii="Arial" w:hAnsi="Arial"/>
            <w:sz w:val="22"/>
            <w:szCs w:val="22"/>
          </w:rPr>
          <w:t>Far</w:t>
        </w:r>
        <w:r w:rsidRPr="00951299">
          <w:rPr>
            <w:rStyle w:val="Hyperlink"/>
            <w:rFonts w:ascii="Arial" w:hAnsi="Arial"/>
            <w:sz w:val="22"/>
            <w:szCs w:val="22"/>
          </w:rPr>
          <w:t>n</w:t>
        </w:r>
        <w:r w:rsidRPr="00951299">
          <w:rPr>
            <w:rStyle w:val="Hyperlink"/>
            <w:rFonts w:ascii="Arial" w:hAnsi="Arial"/>
            <w:sz w:val="22"/>
            <w:szCs w:val="22"/>
          </w:rPr>
          <w:t>ell</w:t>
        </w:r>
      </w:hyperlink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dans</w:t>
      </w:r>
      <w:proofErr w:type="spellEnd"/>
      <w:r w:rsidRPr="00951299">
        <w:rPr>
          <w:rFonts w:ascii="Arial" w:hAnsi="Arial"/>
          <w:sz w:val="22"/>
          <w:szCs w:val="22"/>
        </w:rPr>
        <w:t xml:space="preserve"> la </w:t>
      </w:r>
      <w:proofErr w:type="spellStart"/>
      <w:r w:rsidRPr="00951299">
        <w:rPr>
          <w:rFonts w:ascii="Arial" w:hAnsi="Arial"/>
          <w:sz w:val="22"/>
          <w:szCs w:val="22"/>
        </w:rPr>
        <w:t>région</w:t>
      </w:r>
      <w:proofErr w:type="spellEnd"/>
      <w:r w:rsidRPr="00951299">
        <w:rPr>
          <w:rFonts w:ascii="Arial" w:hAnsi="Arial"/>
          <w:sz w:val="22"/>
          <w:szCs w:val="22"/>
        </w:rPr>
        <w:t xml:space="preserve"> EMEA, de </w:t>
      </w:r>
      <w:hyperlink r:id="rId10" w:history="1">
        <w:r w:rsidRPr="00951299">
          <w:rPr>
            <w:rStyle w:val="Hyperlink"/>
            <w:rFonts w:ascii="Arial" w:hAnsi="Arial"/>
            <w:sz w:val="22"/>
            <w:szCs w:val="22"/>
          </w:rPr>
          <w:t>Newark</w:t>
        </w:r>
      </w:hyperlink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en</w:t>
      </w:r>
      <w:proofErr w:type="spellEnd"/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Amérique</w:t>
      </w:r>
      <w:proofErr w:type="spellEnd"/>
      <w:r w:rsidRPr="00951299">
        <w:rPr>
          <w:rFonts w:ascii="Arial" w:hAnsi="Arial"/>
          <w:sz w:val="22"/>
          <w:szCs w:val="22"/>
        </w:rPr>
        <w:t xml:space="preserve"> du Nord </w:t>
      </w:r>
      <w:proofErr w:type="gramStart"/>
      <w:r w:rsidRPr="00951299">
        <w:rPr>
          <w:rFonts w:ascii="Arial" w:hAnsi="Arial"/>
          <w:sz w:val="22"/>
          <w:szCs w:val="22"/>
        </w:rPr>
        <w:t>et</w:t>
      </w:r>
      <w:proofErr w:type="gramEnd"/>
      <w:r w:rsidRPr="00951299">
        <w:rPr>
          <w:rFonts w:ascii="Arial" w:hAnsi="Arial"/>
          <w:sz w:val="22"/>
          <w:szCs w:val="22"/>
        </w:rPr>
        <w:t xml:space="preserve"> d’</w:t>
      </w:r>
      <w:hyperlink r:id="rId11" w:history="1">
        <w:r w:rsidRPr="00951299">
          <w:rPr>
            <w:rStyle w:val="Hyperlink"/>
            <w:rFonts w:ascii="Arial" w:hAnsi="Arial"/>
            <w:sz w:val="22"/>
            <w:szCs w:val="22"/>
          </w:rPr>
          <w:t>element14</w:t>
        </w:r>
      </w:hyperlink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dans</w:t>
      </w:r>
      <w:proofErr w:type="spellEnd"/>
      <w:r w:rsidRPr="00951299">
        <w:rPr>
          <w:rFonts w:ascii="Arial" w:hAnsi="Arial"/>
          <w:sz w:val="22"/>
          <w:szCs w:val="22"/>
        </w:rPr>
        <w:t xml:space="preserve"> la </w:t>
      </w:r>
      <w:proofErr w:type="spellStart"/>
      <w:r w:rsidRPr="00951299">
        <w:rPr>
          <w:rFonts w:ascii="Arial" w:hAnsi="Arial"/>
          <w:sz w:val="22"/>
          <w:szCs w:val="22"/>
        </w:rPr>
        <w:t>région</w:t>
      </w:r>
      <w:proofErr w:type="spellEnd"/>
      <w:r w:rsidRPr="00951299">
        <w:rPr>
          <w:rFonts w:ascii="Arial" w:hAnsi="Arial"/>
          <w:sz w:val="22"/>
          <w:szCs w:val="22"/>
        </w:rPr>
        <w:t xml:space="preserve"> </w:t>
      </w:r>
      <w:proofErr w:type="spellStart"/>
      <w:r w:rsidRPr="00951299">
        <w:rPr>
          <w:rFonts w:ascii="Arial" w:hAnsi="Arial"/>
          <w:sz w:val="22"/>
          <w:szCs w:val="22"/>
        </w:rPr>
        <w:t>Asie-Pacifique</w:t>
      </w:r>
      <w:proofErr w:type="spellEnd"/>
      <w:r w:rsidRPr="00951299">
        <w:rPr>
          <w:rFonts w:ascii="Arial" w:hAnsi="Arial"/>
          <w:sz w:val="22"/>
          <w:szCs w:val="22"/>
        </w:rPr>
        <w:t>.</w:t>
      </w:r>
    </w:p>
    <w:p w:rsidR="00951299" w:rsidRPr="00951299" w:rsidRDefault="00951299" w:rsidP="00951299">
      <w:pPr>
        <w:suppressAutoHyphens w:val="0"/>
        <w:spacing w:after="0"/>
        <w:jc w:val="center"/>
        <w:rPr>
          <w:rFonts w:ascii="Arial" w:eastAsia="Calibri" w:hAnsi="Arial" w:cs="Arial"/>
          <w:b/>
          <w:color w:val="000000"/>
          <w:kern w:val="0"/>
          <w:lang w:val="fr-FR" w:eastAsia="en-US" w:bidi="ar-SA"/>
        </w:rPr>
      </w:pPr>
    </w:p>
    <w:p w:rsidR="00951299" w:rsidRPr="00951299" w:rsidRDefault="00951299" w:rsidP="0095129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22"/>
        </w:rPr>
      </w:pPr>
      <w:r w:rsidRPr="00951299">
        <w:rPr>
          <w:rFonts w:ascii="Arial" w:hAnsi="Arial"/>
          <w:b/>
          <w:bCs/>
          <w:sz w:val="22"/>
        </w:rPr>
        <w:t>**Fin**</w:t>
      </w:r>
    </w:p>
    <w:p w:rsidR="00951299" w:rsidRPr="00951299" w:rsidRDefault="00951299" w:rsidP="0095129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:rsidR="00951299" w:rsidRPr="00951299" w:rsidRDefault="00951299" w:rsidP="00951299">
      <w:pPr>
        <w:rPr>
          <w:rFonts w:ascii="Arial" w:hAnsi="Arial" w:cs="Arial"/>
          <w:b/>
          <w:u w:val="single"/>
        </w:rPr>
      </w:pPr>
      <w:r w:rsidRPr="00951299">
        <w:rPr>
          <w:rFonts w:ascii="Arial" w:hAnsi="Arial"/>
          <w:b/>
          <w:u w:val="single"/>
        </w:rPr>
        <w:t xml:space="preserve">Notes aux </w:t>
      </w:r>
      <w:proofErr w:type="spellStart"/>
      <w:r w:rsidRPr="00951299">
        <w:rPr>
          <w:rFonts w:ascii="Arial" w:hAnsi="Arial"/>
          <w:b/>
          <w:u w:val="single"/>
        </w:rPr>
        <w:t>rédacteurs</w:t>
      </w:r>
      <w:proofErr w:type="spellEnd"/>
    </w:p>
    <w:p w:rsidR="00951299" w:rsidRPr="00951299" w:rsidRDefault="00951299" w:rsidP="00951299">
      <w:pPr>
        <w:rPr>
          <w:rFonts w:ascii="Arial" w:hAnsi="Arial" w:cs="Arial"/>
        </w:rPr>
      </w:pPr>
      <w:proofErr w:type="spellStart"/>
      <w:r w:rsidRPr="00951299">
        <w:rPr>
          <w:rFonts w:ascii="Arial" w:hAnsi="Arial"/>
        </w:rPr>
        <w:t>Vous</w:t>
      </w:r>
      <w:proofErr w:type="spellEnd"/>
      <w:r w:rsidRPr="00951299">
        <w:rPr>
          <w:rFonts w:ascii="Arial" w:hAnsi="Arial"/>
        </w:rPr>
        <w:t xml:space="preserve"> </w:t>
      </w:r>
      <w:proofErr w:type="spellStart"/>
      <w:r w:rsidRPr="00951299">
        <w:rPr>
          <w:rFonts w:ascii="Arial" w:hAnsi="Arial"/>
        </w:rPr>
        <w:t>trouverez</w:t>
      </w:r>
      <w:proofErr w:type="spellEnd"/>
      <w:r w:rsidRPr="00951299">
        <w:rPr>
          <w:rFonts w:ascii="Arial" w:hAnsi="Arial"/>
        </w:rPr>
        <w:t xml:space="preserve"> plus de </w:t>
      </w:r>
      <w:proofErr w:type="spellStart"/>
      <w:r w:rsidRPr="00951299">
        <w:rPr>
          <w:rFonts w:ascii="Arial" w:hAnsi="Arial"/>
        </w:rPr>
        <w:t>détails</w:t>
      </w:r>
      <w:proofErr w:type="spellEnd"/>
      <w:r w:rsidRPr="00951299">
        <w:rPr>
          <w:rFonts w:ascii="Arial" w:hAnsi="Arial"/>
        </w:rPr>
        <w:t xml:space="preserve"> et </w:t>
      </w:r>
      <w:proofErr w:type="spellStart"/>
      <w:r w:rsidRPr="00951299">
        <w:rPr>
          <w:rFonts w:ascii="Arial" w:hAnsi="Arial"/>
        </w:rPr>
        <w:t>d’images</w:t>
      </w:r>
      <w:proofErr w:type="spellEnd"/>
      <w:r w:rsidRPr="00951299">
        <w:rPr>
          <w:rFonts w:ascii="Arial" w:hAnsi="Arial"/>
        </w:rPr>
        <w:t xml:space="preserve"> </w:t>
      </w:r>
      <w:proofErr w:type="spellStart"/>
      <w:r w:rsidRPr="00951299">
        <w:rPr>
          <w:rFonts w:ascii="Arial" w:hAnsi="Arial"/>
        </w:rPr>
        <w:t>associées</w:t>
      </w:r>
      <w:proofErr w:type="spellEnd"/>
      <w:r w:rsidRPr="00951299">
        <w:rPr>
          <w:rFonts w:ascii="Arial" w:hAnsi="Arial"/>
        </w:rPr>
        <w:t xml:space="preserve"> à </w:t>
      </w:r>
      <w:proofErr w:type="spellStart"/>
      <w:r w:rsidRPr="00951299">
        <w:rPr>
          <w:rFonts w:ascii="Arial" w:hAnsi="Arial"/>
        </w:rPr>
        <w:t>ce</w:t>
      </w:r>
      <w:proofErr w:type="spellEnd"/>
      <w:r w:rsidRPr="00951299">
        <w:rPr>
          <w:rFonts w:ascii="Arial" w:hAnsi="Arial"/>
        </w:rPr>
        <w:t xml:space="preserve"> communiqué de </w:t>
      </w:r>
      <w:proofErr w:type="spellStart"/>
      <w:r w:rsidRPr="00951299">
        <w:rPr>
          <w:rFonts w:ascii="Arial" w:hAnsi="Arial"/>
        </w:rPr>
        <w:t>presse</w:t>
      </w:r>
      <w:proofErr w:type="spellEnd"/>
      <w:r w:rsidRPr="00951299">
        <w:rPr>
          <w:rFonts w:ascii="Arial" w:hAnsi="Arial"/>
        </w:rPr>
        <w:t xml:space="preserve"> sur </w:t>
      </w:r>
      <w:proofErr w:type="spellStart"/>
      <w:r w:rsidRPr="00951299">
        <w:rPr>
          <w:rFonts w:ascii="Arial" w:hAnsi="Arial"/>
        </w:rPr>
        <w:t>notre</w:t>
      </w:r>
      <w:proofErr w:type="spellEnd"/>
      <w:r w:rsidRPr="00951299">
        <w:rPr>
          <w:rFonts w:ascii="Arial" w:hAnsi="Arial"/>
        </w:rPr>
        <w:t xml:space="preserve"> site </w:t>
      </w:r>
      <w:proofErr w:type="gramStart"/>
      <w:r w:rsidRPr="00951299">
        <w:rPr>
          <w:rFonts w:ascii="Arial" w:hAnsi="Arial"/>
        </w:rPr>
        <w:t>Web :</w:t>
      </w:r>
      <w:proofErr w:type="gramEnd"/>
      <w:r w:rsidRPr="00951299">
        <w:rPr>
          <w:rFonts w:ascii="Arial" w:hAnsi="Arial"/>
        </w:rPr>
        <w:t xml:space="preserve"> </w:t>
      </w:r>
      <w:hyperlink r:id="rId12" w:history="1">
        <w:r w:rsidRPr="00951299">
          <w:rPr>
            <w:rStyle w:val="Hyperlink"/>
            <w:rFonts w:ascii="Arial" w:hAnsi="Arial"/>
          </w:rPr>
          <w:t>www.element14.com/news</w:t>
        </w:r>
      </w:hyperlink>
    </w:p>
    <w:p w:rsidR="00951299" w:rsidRPr="00951299" w:rsidRDefault="00951299" w:rsidP="00951299">
      <w:pPr>
        <w:ind w:right="-1"/>
        <w:rPr>
          <w:rFonts w:ascii="Arial" w:hAnsi="Arial" w:cs="Arial"/>
          <w:b/>
          <w:bCs/>
        </w:rPr>
      </w:pPr>
    </w:p>
    <w:p w:rsidR="00951299" w:rsidRPr="00951299" w:rsidRDefault="00951299" w:rsidP="00951299">
      <w:pPr>
        <w:ind w:right="-1"/>
        <w:rPr>
          <w:rFonts w:ascii="Arial" w:hAnsi="Arial" w:cs="Arial"/>
          <w:b/>
          <w:bCs/>
        </w:rPr>
      </w:pPr>
      <w:r w:rsidRPr="00951299">
        <w:rPr>
          <w:rFonts w:ascii="Arial" w:hAnsi="Arial"/>
          <w:b/>
          <w:bCs/>
        </w:rPr>
        <w:t>À propos de nous</w:t>
      </w:r>
    </w:p>
    <w:p w:rsidR="00951299" w:rsidRPr="00951299" w:rsidRDefault="00951299" w:rsidP="00951299">
      <w:pPr>
        <w:ind w:right="-1"/>
        <w:rPr>
          <w:rFonts w:ascii="Arial" w:hAnsi="Arial" w:cs="Arial"/>
        </w:rPr>
      </w:pPr>
      <w:hyperlink r:id="rId13" w:history="1">
        <w:r w:rsidRPr="00951299">
          <w:rPr>
            <w:rStyle w:val="Hyperlink"/>
            <w:rFonts w:ascii="Arial" w:hAnsi="Arial"/>
          </w:rPr>
          <w:t xml:space="preserve">Farnell </w:t>
        </w:r>
      </w:hyperlink>
      <w:proofErr w:type="spellStart"/>
      <w:r w:rsidRPr="00951299">
        <w:rPr>
          <w:rFonts w:ascii="Arial" w:hAnsi="Arial"/>
        </w:rPr>
        <w:t>est</w:t>
      </w:r>
      <w:proofErr w:type="spellEnd"/>
      <w:r w:rsidRPr="00951299">
        <w:rPr>
          <w:rFonts w:ascii="Arial" w:hAnsi="Arial"/>
        </w:rPr>
        <w:t xml:space="preserve"> un leader </w:t>
      </w:r>
      <w:proofErr w:type="spellStart"/>
      <w:r w:rsidRPr="00951299">
        <w:rPr>
          <w:rFonts w:ascii="Arial" w:hAnsi="Arial"/>
        </w:rPr>
        <w:t>mondial</w:t>
      </w:r>
      <w:proofErr w:type="spellEnd"/>
      <w:r w:rsidRPr="00951299">
        <w:rPr>
          <w:rFonts w:ascii="Arial" w:hAnsi="Arial"/>
        </w:rPr>
        <w:t xml:space="preserve"> de la </w:t>
      </w:r>
      <w:proofErr w:type="spellStart"/>
      <w:r w:rsidRPr="00951299">
        <w:rPr>
          <w:rFonts w:ascii="Arial" w:hAnsi="Arial"/>
        </w:rPr>
        <w:t>technologie</w:t>
      </w:r>
      <w:proofErr w:type="spellEnd"/>
      <w:r w:rsidRPr="00951299">
        <w:rPr>
          <w:rFonts w:ascii="Arial" w:hAnsi="Arial"/>
        </w:rPr>
        <w:t xml:space="preserve"> avec plus de 80 </w:t>
      </w:r>
      <w:proofErr w:type="spellStart"/>
      <w:r w:rsidRPr="00951299">
        <w:rPr>
          <w:rFonts w:ascii="Arial" w:hAnsi="Arial"/>
        </w:rPr>
        <w:t>ans</w:t>
      </w:r>
      <w:proofErr w:type="spellEnd"/>
      <w:r w:rsidRPr="00951299">
        <w:rPr>
          <w:rFonts w:ascii="Arial" w:hAnsi="Arial"/>
        </w:rPr>
        <w:t xml:space="preserve"> </w:t>
      </w:r>
      <w:proofErr w:type="spellStart"/>
      <w:r w:rsidRPr="00951299">
        <w:rPr>
          <w:rFonts w:ascii="Arial" w:hAnsi="Arial"/>
        </w:rPr>
        <w:t>d’expérience</w:t>
      </w:r>
      <w:proofErr w:type="spellEnd"/>
      <w:r w:rsidRPr="00951299">
        <w:rPr>
          <w:rFonts w:ascii="Arial" w:hAnsi="Arial"/>
        </w:rPr>
        <w:t xml:space="preserve"> </w:t>
      </w:r>
      <w:proofErr w:type="spellStart"/>
      <w:r w:rsidRPr="00951299">
        <w:rPr>
          <w:rFonts w:ascii="Arial" w:hAnsi="Arial"/>
        </w:rPr>
        <w:t>dans</w:t>
      </w:r>
      <w:proofErr w:type="spellEnd"/>
      <w:r w:rsidRPr="00951299">
        <w:rPr>
          <w:rFonts w:ascii="Arial" w:hAnsi="Arial"/>
        </w:rPr>
        <w:t xml:space="preserve"> la distribution à haut </w:t>
      </w:r>
      <w:proofErr w:type="spellStart"/>
      <w:r w:rsidRPr="00951299">
        <w:rPr>
          <w:rFonts w:ascii="Arial" w:hAnsi="Arial"/>
        </w:rPr>
        <w:t>niveau</w:t>
      </w:r>
      <w:proofErr w:type="spellEnd"/>
      <w:r w:rsidRPr="00951299">
        <w:rPr>
          <w:rFonts w:ascii="Arial" w:hAnsi="Arial"/>
        </w:rPr>
        <w:t xml:space="preserve"> de service de </w:t>
      </w:r>
      <w:proofErr w:type="spellStart"/>
      <w:r w:rsidRPr="00951299">
        <w:rPr>
          <w:rFonts w:ascii="Arial" w:hAnsi="Arial"/>
        </w:rPr>
        <w:t>produits</w:t>
      </w:r>
      <w:proofErr w:type="spellEnd"/>
      <w:r w:rsidRPr="00951299">
        <w:rPr>
          <w:rFonts w:ascii="Arial" w:hAnsi="Arial"/>
        </w:rPr>
        <w:t xml:space="preserve"> et solutions </w:t>
      </w:r>
      <w:proofErr w:type="spellStart"/>
      <w:r w:rsidRPr="00951299">
        <w:rPr>
          <w:rFonts w:ascii="Arial" w:hAnsi="Arial"/>
        </w:rPr>
        <w:t>technologiques</w:t>
      </w:r>
      <w:proofErr w:type="spellEnd"/>
      <w:r w:rsidRPr="00951299">
        <w:rPr>
          <w:rFonts w:ascii="Arial" w:hAnsi="Arial"/>
        </w:rPr>
        <w:t xml:space="preserve"> pour la conception, la production, la </w:t>
      </w:r>
      <w:r w:rsidRPr="00951299">
        <w:rPr>
          <w:rFonts w:ascii="Arial" w:hAnsi="Arial"/>
        </w:rPr>
        <w:lastRenderedPageBreak/>
        <w:t xml:space="preserve">maintenance et la </w:t>
      </w:r>
      <w:proofErr w:type="spellStart"/>
      <w:r w:rsidRPr="00951299">
        <w:rPr>
          <w:rFonts w:ascii="Arial" w:hAnsi="Arial"/>
        </w:rPr>
        <w:t>réparation</w:t>
      </w:r>
      <w:proofErr w:type="spellEnd"/>
      <w:r w:rsidRPr="00951299">
        <w:rPr>
          <w:rFonts w:ascii="Arial" w:hAnsi="Arial"/>
        </w:rPr>
        <w:t xml:space="preserve"> de </w:t>
      </w:r>
      <w:proofErr w:type="spellStart"/>
      <w:r w:rsidRPr="00951299">
        <w:rPr>
          <w:rFonts w:ascii="Arial" w:hAnsi="Arial"/>
        </w:rPr>
        <w:t>systèmes</w:t>
      </w:r>
      <w:proofErr w:type="spellEnd"/>
      <w:r w:rsidRPr="00951299">
        <w:rPr>
          <w:rFonts w:ascii="Arial" w:hAnsi="Arial"/>
        </w:rPr>
        <w:t xml:space="preserve"> </w:t>
      </w:r>
      <w:proofErr w:type="spellStart"/>
      <w:r w:rsidRPr="00951299">
        <w:rPr>
          <w:rFonts w:ascii="Arial" w:hAnsi="Arial"/>
        </w:rPr>
        <w:t>électroniques</w:t>
      </w:r>
      <w:proofErr w:type="spellEnd"/>
      <w:r w:rsidRPr="00951299">
        <w:rPr>
          <w:rFonts w:ascii="Arial" w:hAnsi="Arial"/>
        </w:rPr>
        <w:t xml:space="preserve">. Farnell </w:t>
      </w:r>
      <w:proofErr w:type="spellStart"/>
      <w:r w:rsidRPr="00951299">
        <w:rPr>
          <w:rFonts w:ascii="Arial" w:hAnsi="Arial"/>
        </w:rPr>
        <w:t>utilise</w:t>
      </w:r>
      <w:proofErr w:type="spellEnd"/>
      <w:r w:rsidRPr="00951299">
        <w:rPr>
          <w:rFonts w:ascii="Arial" w:hAnsi="Arial"/>
        </w:rPr>
        <w:t xml:space="preserve"> </w:t>
      </w:r>
      <w:proofErr w:type="spellStart"/>
      <w:r w:rsidRPr="00951299">
        <w:rPr>
          <w:rFonts w:ascii="Arial" w:hAnsi="Arial"/>
        </w:rPr>
        <w:t>cette</w:t>
      </w:r>
      <w:proofErr w:type="spellEnd"/>
      <w:r w:rsidRPr="00951299">
        <w:rPr>
          <w:rFonts w:ascii="Arial" w:hAnsi="Arial"/>
        </w:rPr>
        <w:t xml:space="preserve"> </w:t>
      </w:r>
      <w:proofErr w:type="spellStart"/>
      <w:r w:rsidRPr="00951299">
        <w:rPr>
          <w:rFonts w:ascii="Arial" w:hAnsi="Arial"/>
        </w:rPr>
        <w:t>expérience</w:t>
      </w:r>
      <w:proofErr w:type="spellEnd"/>
      <w:r w:rsidRPr="00951299">
        <w:rPr>
          <w:rFonts w:ascii="Arial" w:hAnsi="Arial"/>
        </w:rPr>
        <w:t xml:space="preserve"> pour </w:t>
      </w:r>
      <w:proofErr w:type="spellStart"/>
      <w:r w:rsidRPr="00951299">
        <w:rPr>
          <w:rFonts w:ascii="Arial" w:hAnsi="Arial"/>
        </w:rPr>
        <w:t>accompagner</w:t>
      </w:r>
      <w:proofErr w:type="spellEnd"/>
      <w:r w:rsidRPr="00951299">
        <w:rPr>
          <w:rFonts w:ascii="Arial" w:hAnsi="Arial"/>
        </w:rPr>
        <w:t xml:space="preserve"> </w:t>
      </w:r>
      <w:proofErr w:type="spellStart"/>
      <w:proofErr w:type="gramStart"/>
      <w:r w:rsidRPr="00951299">
        <w:rPr>
          <w:rFonts w:ascii="Arial" w:hAnsi="Arial"/>
        </w:rPr>
        <w:t>sa</w:t>
      </w:r>
      <w:proofErr w:type="spellEnd"/>
      <w:proofErr w:type="gramEnd"/>
      <w:r w:rsidRPr="00951299">
        <w:rPr>
          <w:rFonts w:ascii="Arial" w:hAnsi="Arial"/>
        </w:rPr>
        <w:t xml:space="preserve"> large </w:t>
      </w:r>
      <w:proofErr w:type="spellStart"/>
      <w:r w:rsidRPr="00951299">
        <w:rPr>
          <w:rFonts w:ascii="Arial" w:hAnsi="Arial"/>
        </w:rPr>
        <w:t>clientèle</w:t>
      </w:r>
      <w:proofErr w:type="spellEnd"/>
      <w:r w:rsidRPr="00951299">
        <w:rPr>
          <w:rFonts w:ascii="Arial" w:hAnsi="Arial"/>
        </w:rPr>
        <w:t xml:space="preserve"> qui </w:t>
      </w:r>
      <w:proofErr w:type="spellStart"/>
      <w:r w:rsidRPr="00951299">
        <w:rPr>
          <w:rFonts w:ascii="Arial" w:hAnsi="Arial"/>
        </w:rPr>
        <w:t>s’étend</w:t>
      </w:r>
      <w:proofErr w:type="spellEnd"/>
      <w:r w:rsidRPr="00951299">
        <w:rPr>
          <w:rFonts w:ascii="Arial" w:hAnsi="Arial"/>
        </w:rPr>
        <w:t xml:space="preserve"> des amateurs aux </w:t>
      </w:r>
      <w:proofErr w:type="spellStart"/>
      <w:r w:rsidRPr="00951299">
        <w:rPr>
          <w:rFonts w:ascii="Arial" w:hAnsi="Arial"/>
        </w:rPr>
        <w:t>ingénieurs</w:t>
      </w:r>
      <w:proofErr w:type="spellEnd"/>
      <w:r w:rsidRPr="00951299">
        <w:rPr>
          <w:rFonts w:ascii="Arial" w:hAnsi="Arial"/>
        </w:rPr>
        <w:t xml:space="preserve">, </w:t>
      </w:r>
      <w:proofErr w:type="spellStart"/>
      <w:r w:rsidRPr="00951299">
        <w:rPr>
          <w:rFonts w:ascii="Arial" w:hAnsi="Arial"/>
        </w:rPr>
        <w:t>en</w:t>
      </w:r>
      <w:proofErr w:type="spellEnd"/>
      <w:r w:rsidRPr="00951299">
        <w:rPr>
          <w:rFonts w:ascii="Arial" w:hAnsi="Arial"/>
        </w:rPr>
        <w:t xml:space="preserve"> passant par les </w:t>
      </w:r>
      <w:proofErr w:type="spellStart"/>
      <w:r w:rsidRPr="00951299">
        <w:rPr>
          <w:rFonts w:ascii="Arial" w:hAnsi="Arial"/>
        </w:rPr>
        <w:t>ingénieurs</w:t>
      </w:r>
      <w:proofErr w:type="spellEnd"/>
      <w:r w:rsidRPr="00951299">
        <w:rPr>
          <w:rFonts w:ascii="Arial" w:hAnsi="Arial"/>
        </w:rPr>
        <w:t xml:space="preserve"> de maintenance. Nous </w:t>
      </w:r>
      <w:proofErr w:type="spellStart"/>
      <w:r w:rsidRPr="00951299">
        <w:rPr>
          <w:rFonts w:ascii="Arial" w:hAnsi="Arial"/>
        </w:rPr>
        <w:t>travaillons</w:t>
      </w:r>
      <w:proofErr w:type="spellEnd"/>
      <w:r w:rsidRPr="00951299">
        <w:rPr>
          <w:rFonts w:ascii="Arial" w:hAnsi="Arial"/>
        </w:rPr>
        <w:t xml:space="preserve"> avec des marques et des startups de premier plan pour </w:t>
      </w:r>
      <w:proofErr w:type="spellStart"/>
      <w:r w:rsidRPr="00951299">
        <w:rPr>
          <w:rFonts w:ascii="Arial" w:hAnsi="Arial"/>
        </w:rPr>
        <w:t>développer</w:t>
      </w:r>
      <w:proofErr w:type="spellEnd"/>
      <w:r w:rsidRPr="00951299">
        <w:rPr>
          <w:rFonts w:ascii="Arial" w:hAnsi="Arial"/>
        </w:rPr>
        <w:t xml:space="preserve"> de nouveaux </w:t>
      </w:r>
      <w:proofErr w:type="spellStart"/>
      <w:r w:rsidRPr="00951299">
        <w:rPr>
          <w:rFonts w:ascii="Arial" w:hAnsi="Arial"/>
        </w:rPr>
        <w:t>produits</w:t>
      </w:r>
      <w:proofErr w:type="spellEnd"/>
      <w:r w:rsidRPr="00951299">
        <w:rPr>
          <w:rFonts w:ascii="Arial" w:hAnsi="Arial"/>
        </w:rPr>
        <w:t xml:space="preserve"> </w:t>
      </w:r>
      <w:proofErr w:type="spellStart"/>
      <w:r w:rsidRPr="00951299">
        <w:rPr>
          <w:rFonts w:ascii="Arial" w:hAnsi="Arial"/>
        </w:rPr>
        <w:t>destinés</w:t>
      </w:r>
      <w:proofErr w:type="spellEnd"/>
      <w:r w:rsidRPr="00951299">
        <w:rPr>
          <w:rFonts w:ascii="Arial" w:hAnsi="Arial"/>
        </w:rPr>
        <w:t xml:space="preserve"> au </w:t>
      </w:r>
      <w:proofErr w:type="spellStart"/>
      <w:r w:rsidRPr="00951299">
        <w:rPr>
          <w:rFonts w:ascii="Arial" w:hAnsi="Arial"/>
        </w:rPr>
        <w:t>marché</w:t>
      </w:r>
      <w:proofErr w:type="spellEnd"/>
      <w:r w:rsidRPr="00951299">
        <w:rPr>
          <w:rFonts w:ascii="Arial" w:hAnsi="Arial"/>
        </w:rPr>
        <w:t xml:space="preserve">, et nous </w:t>
      </w:r>
      <w:proofErr w:type="spellStart"/>
      <w:r w:rsidRPr="00951299">
        <w:rPr>
          <w:rFonts w:ascii="Arial" w:hAnsi="Arial"/>
        </w:rPr>
        <w:t>accompagnons</w:t>
      </w:r>
      <w:proofErr w:type="spellEnd"/>
      <w:r w:rsidRPr="00951299">
        <w:rPr>
          <w:rFonts w:ascii="Arial" w:hAnsi="Arial"/>
        </w:rPr>
        <w:t xml:space="preserve"> le </w:t>
      </w:r>
      <w:proofErr w:type="spellStart"/>
      <w:r w:rsidRPr="00951299">
        <w:rPr>
          <w:rFonts w:ascii="Arial" w:hAnsi="Arial"/>
        </w:rPr>
        <w:t>secteur</w:t>
      </w:r>
      <w:proofErr w:type="spellEnd"/>
      <w:r w:rsidRPr="00951299">
        <w:rPr>
          <w:rFonts w:ascii="Arial" w:hAnsi="Arial"/>
        </w:rPr>
        <w:t xml:space="preserve"> </w:t>
      </w:r>
      <w:proofErr w:type="spellStart"/>
      <w:r w:rsidRPr="00951299">
        <w:rPr>
          <w:rFonts w:ascii="Arial" w:hAnsi="Arial"/>
        </w:rPr>
        <w:t>dans</w:t>
      </w:r>
      <w:proofErr w:type="spellEnd"/>
      <w:r w:rsidRPr="00951299">
        <w:rPr>
          <w:rFonts w:ascii="Arial" w:hAnsi="Arial"/>
        </w:rPr>
        <w:t xml:space="preserve"> le </w:t>
      </w:r>
      <w:proofErr w:type="spellStart"/>
      <w:r w:rsidRPr="00951299">
        <w:rPr>
          <w:rFonts w:ascii="Arial" w:hAnsi="Arial"/>
        </w:rPr>
        <w:t>développement</w:t>
      </w:r>
      <w:proofErr w:type="spellEnd"/>
      <w:r w:rsidRPr="00951299">
        <w:rPr>
          <w:rFonts w:ascii="Arial" w:hAnsi="Arial"/>
        </w:rPr>
        <w:t xml:space="preserve"> de la </w:t>
      </w:r>
      <w:proofErr w:type="spellStart"/>
      <w:r w:rsidRPr="00951299">
        <w:rPr>
          <w:rFonts w:ascii="Arial" w:hAnsi="Arial"/>
        </w:rPr>
        <w:t>génération</w:t>
      </w:r>
      <w:proofErr w:type="spellEnd"/>
      <w:r w:rsidRPr="00951299">
        <w:rPr>
          <w:rFonts w:ascii="Arial" w:hAnsi="Arial"/>
        </w:rPr>
        <w:t xml:space="preserve"> </w:t>
      </w:r>
      <w:proofErr w:type="spellStart"/>
      <w:r w:rsidRPr="00951299">
        <w:rPr>
          <w:rFonts w:ascii="Arial" w:hAnsi="Arial"/>
        </w:rPr>
        <w:t>actuelle</w:t>
      </w:r>
      <w:proofErr w:type="spellEnd"/>
      <w:r w:rsidRPr="00951299">
        <w:rPr>
          <w:rFonts w:ascii="Arial" w:hAnsi="Arial"/>
        </w:rPr>
        <w:t xml:space="preserve"> et future </w:t>
      </w:r>
      <w:proofErr w:type="spellStart"/>
      <w:r w:rsidRPr="00951299">
        <w:rPr>
          <w:rFonts w:ascii="Arial" w:hAnsi="Arial"/>
        </w:rPr>
        <w:t>d’ingénieurs</w:t>
      </w:r>
      <w:proofErr w:type="spellEnd"/>
      <w:r w:rsidRPr="00951299">
        <w:rPr>
          <w:rFonts w:ascii="Arial" w:hAnsi="Arial"/>
        </w:rPr>
        <w:t xml:space="preserve">. </w:t>
      </w:r>
    </w:p>
    <w:p w:rsidR="00951299" w:rsidRPr="00951299" w:rsidRDefault="00951299" w:rsidP="00951299">
      <w:pPr>
        <w:ind w:right="-1"/>
        <w:rPr>
          <w:rFonts w:ascii="Arial" w:hAnsi="Arial" w:cs="Arial"/>
        </w:rPr>
      </w:pPr>
      <w:r w:rsidRPr="00951299">
        <w:rPr>
          <w:rFonts w:ascii="Arial" w:hAnsi="Arial"/>
          <w:shd w:val="clear" w:color="auto" w:fill="FFFFFF"/>
        </w:rPr>
        <w:t xml:space="preserve">Farnell </w:t>
      </w:r>
      <w:proofErr w:type="spellStart"/>
      <w:proofErr w:type="gramStart"/>
      <w:r w:rsidRPr="00951299">
        <w:rPr>
          <w:rFonts w:ascii="Arial" w:hAnsi="Arial"/>
        </w:rPr>
        <w:t>est</w:t>
      </w:r>
      <w:proofErr w:type="spellEnd"/>
      <w:proofErr w:type="gramEnd"/>
      <w:r w:rsidRPr="00951299">
        <w:rPr>
          <w:rFonts w:ascii="Arial" w:hAnsi="Arial"/>
        </w:rPr>
        <w:t xml:space="preserve"> </w:t>
      </w:r>
      <w:proofErr w:type="spellStart"/>
      <w:r w:rsidRPr="00951299">
        <w:rPr>
          <w:rFonts w:ascii="Arial" w:hAnsi="Arial"/>
        </w:rPr>
        <w:t>présent</w:t>
      </w:r>
      <w:proofErr w:type="spellEnd"/>
      <w:r w:rsidRPr="00951299">
        <w:rPr>
          <w:rFonts w:ascii="Arial" w:hAnsi="Arial"/>
        </w:rPr>
        <w:t xml:space="preserve"> sur les </w:t>
      </w:r>
      <w:proofErr w:type="spellStart"/>
      <w:r w:rsidRPr="00951299">
        <w:rPr>
          <w:rFonts w:ascii="Arial" w:hAnsi="Arial"/>
        </w:rPr>
        <w:t>marchés</w:t>
      </w:r>
      <w:proofErr w:type="spellEnd"/>
      <w:r w:rsidRPr="00951299">
        <w:rPr>
          <w:rFonts w:ascii="Arial" w:hAnsi="Arial"/>
        </w:rPr>
        <w:t xml:space="preserve"> sous les </w:t>
      </w:r>
      <w:proofErr w:type="spellStart"/>
      <w:r w:rsidRPr="00951299">
        <w:rPr>
          <w:rFonts w:ascii="Arial" w:hAnsi="Arial"/>
        </w:rPr>
        <w:t>noms</w:t>
      </w:r>
      <w:proofErr w:type="spellEnd"/>
      <w:r w:rsidRPr="00951299">
        <w:rPr>
          <w:rFonts w:ascii="Arial" w:hAnsi="Arial"/>
        </w:rPr>
        <w:t xml:space="preserve"> de </w:t>
      </w:r>
      <w:hyperlink r:id="rId14" w:history="1">
        <w:r w:rsidRPr="00951299">
          <w:rPr>
            <w:rStyle w:val="Hyperlink"/>
            <w:rFonts w:ascii="Arial" w:hAnsi="Arial"/>
          </w:rPr>
          <w:t>Farnell</w:t>
        </w:r>
      </w:hyperlink>
      <w:r w:rsidRPr="00951299">
        <w:rPr>
          <w:rFonts w:ascii="Arial" w:hAnsi="Arial"/>
        </w:rPr>
        <w:t> </w:t>
      </w:r>
      <w:proofErr w:type="spellStart"/>
      <w:r w:rsidRPr="00951299">
        <w:rPr>
          <w:rFonts w:ascii="Arial" w:hAnsi="Arial"/>
        </w:rPr>
        <w:t>en</w:t>
      </w:r>
      <w:proofErr w:type="spellEnd"/>
      <w:r w:rsidRPr="00951299">
        <w:rPr>
          <w:rFonts w:ascii="Arial" w:hAnsi="Arial"/>
        </w:rPr>
        <w:t xml:space="preserve"> Europe, </w:t>
      </w:r>
      <w:hyperlink r:id="rId15" w:history="1">
        <w:r w:rsidRPr="00951299">
          <w:rPr>
            <w:rStyle w:val="Hyperlink"/>
            <w:rFonts w:ascii="Arial" w:hAnsi="Arial"/>
          </w:rPr>
          <w:t>Newark</w:t>
        </w:r>
      </w:hyperlink>
      <w:r w:rsidRPr="00951299">
        <w:rPr>
          <w:rFonts w:ascii="Arial" w:hAnsi="Arial"/>
        </w:rPr>
        <w:t> </w:t>
      </w:r>
      <w:proofErr w:type="spellStart"/>
      <w:r w:rsidRPr="00951299">
        <w:rPr>
          <w:rFonts w:ascii="Arial" w:hAnsi="Arial"/>
        </w:rPr>
        <w:t>en</w:t>
      </w:r>
      <w:proofErr w:type="spellEnd"/>
      <w:r w:rsidRPr="00951299">
        <w:rPr>
          <w:rFonts w:ascii="Arial" w:hAnsi="Arial"/>
        </w:rPr>
        <w:t xml:space="preserve"> </w:t>
      </w:r>
      <w:proofErr w:type="spellStart"/>
      <w:r w:rsidRPr="00951299">
        <w:rPr>
          <w:rFonts w:ascii="Arial" w:hAnsi="Arial"/>
        </w:rPr>
        <w:t>Amérique</w:t>
      </w:r>
      <w:proofErr w:type="spellEnd"/>
      <w:r w:rsidRPr="00951299">
        <w:rPr>
          <w:rFonts w:ascii="Arial" w:hAnsi="Arial"/>
        </w:rPr>
        <w:t xml:space="preserve"> du Nord, et </w:t>
      </w:r>
      <w:hyperlink r:id="rId16" w:history="1">
        <w:r w:rsidRPr="00951299">
          <w:rPr>
            <w:rStyle w:val="Hyperlink"/>
            <w:rFonts w:ascii="Arial" w:hAnsi="Arial"/>
          </w:rPr>
          <w:t>element14</w:t>
        </w:r>
      </w:hyperlink>
      <w:r w:rsidRPr="00951299">
        <w:rPr>
          <w:rFonts w:ascii="Arial" w:hAnsi="Arial"/>
        </w:rPr>
        <w:t> </w:t>
      </w:r>
      <w:proofErr w:type="spellStart"/>
      <w:r w:rsidRPr="00951299">
        <w:rPr>
          <w:rFonts w:ascii="Arial" w:hAnsi="Arial"/>
        </w:rPr>
        <w:t>dans</w:t>
      </w:r>
      <w:proofErr w:type="spellEnd"/>
      <w:r w:rsidRPr="00951299">
        <w:rPr>
          <w:rFonts w:ascii="Arial" w:hAnsi="Arial"/>
        </w:rPr>
        <w:t xml:space="preserve"> </w:t>
      </w:r>
      <w:proofErr w:type="spellStart"/>
      <w:r w:rsidRPr="00951299">
        <w:rPr>
          <w:rFonts w:ascii="Arial" w:hAnsi="Arial"/>
        </w:rPr>
        <w:t>toute</w:t>
      </w:r>
      <w:proofErr w:type="spellEnd"/>
      <w:r w:rsidRPr="00951299">
        <w:rPr>
          <w:rFonts w:ascii="Arial" w:hAnsi="Arial"/>
        </w:rPr>
        <w:t xml:space="preserve"> </w:t>
      </w:r>
      <w:proofErr w:type="spellStart"/>
      <w:r w:rsidRPr="00951299">
        <w:rPr>
          <w:rFonts w:ascii="Arial" w:hAnsi="Arial"/>
        </w:rPr>
        <w:t>l’Asie-Pacifique</w:t>
      </w:r>
      <w:proofErr w:type="spellEnd"/>
      <w:r w:rsidRPr="00951299">
        <w:rPr>
          <w:rFonts w:ascii="Arial" w:hAnsi="Arial"/>
          <w:shd w:val="clear" w:color="auto" w:fill="FFFFFF"/>
        </w:rPr>
        <w:t>.</w:t>
      </w:r>
      <w:r w:rsidRPr="00951299">
        <w:rPr>
          <w:rFonts w:ascii="Arial" w:hAnsi="Arial"/>
        </w:rPr>
        <w:t xml:space="preserve"> Farnell vend </w:t>
      </w:r>
      <w:proofErr w:type="spellStart"/>
      <w:proofErr w:type="gramStart"/>
      <w:r w:rsidRPr="00951299">
        <w:rPr>
          <w:rFonts w:ascii="Arial" w:hAnsi="Arial"/>
        </w:rPr>
        <w:t>ses</w:t>
      </w:r>
      <w:proofErr w:type="spellEnd"/>
      <w:proofErr w:type="gramEnd"/>
      <w:r w:rsidRPr="00951299">
        <w:rPr>
          <w:rFonts w:ascii="Arial" w:hAnsi="Arial"/>
        </w:rPr>
        <w:t xml:space="preserve"> </w:t>
      </w:r>
      <w:proofErr w:type="spellStart"/>
      <w:r w:rsidRPr="00951299">
        <w:rPr>
          <w:rFonts w:ascii="Arial" w:hAnsi="Arial"/>
        </w:rPr>
        <w:t>produits</w:t>
      </w:r>
      <w:proofErr w:type="spellEnd"/>
      <w:r w:rsidRPr="00951299">
        <w:rPr>
          <w:rFonts w:ascii="Arial" w:hAnsi="Arial"/>
        </w:rPr>
        <w:t xml:space="preserve"> </w:t>
      </w:r>
      <w:proofErr w:type="spellStart"/>
      <w:r w:rsidRPr="00951299">
        <w:rPr>
          <w:rFonts w:ascii="Arial" w:hAnsi="Arial"/>
        </w:rPr>
        <w:t>directement</w:t>
      </w:r>
      <w:proofErr w:type="spellEnd"/>
      <w:r w:rsidRPr="00951299">
        <w:rPr>
          <w:rFonts w:ascii="Arial" w:hAnsi="Arial"/>
        </w:rPr>
        <w:t xml:space="preserve"> aux clients via un </w:t>
      </w:r>
      <w:proofErr w:type="spellStart"/>
      <w:r w:rsidRPr="00951299">
        <w:rPr>
          <w:rFonts w:ascii="Arial" w:hAnsi="Arial"/>
        </w:rPr>
        <w:t>réseau</w:t>
      </w:r>
      <w:proofErr w:type="spellEnd"/>
      <w:r w:rsidRPr="00951299">
        <w:rPr>
          <w:rFonts w:ascii="Arial" w:hAnsi="Arial"/>
        </w:rPr>
        <w:t xml:space="preserve"> de </w:t>
      </w:r>
      <w:proofErr w:type="spellStart"/>
      <w:r w:rsidRPr="00951299">
        <w:rPr>
          <w:rFonts w:ascii="Arial" w:hAnsi="Arial"/>
        </w:rPr>
        <w:t>revendeurs</w:t>
      </w:r>
      <w:proofErr w:type="spellEnd"/>
      <w:r w:rsidRPr="00951299">
        <w:rPr>
          <w:rFonts w:ascii="Arial" w:hAnsi="Arial"/>
        </w:rPr>
        <w:t xml:space="preserve"> et son </w:t>
      </w:r>
      <w:proofErr w:type="spellStart"/>
      <w:r w:rsidRPr="00951299">
        <w:rPr>
          <w:rFonts w:ascii="Arial" w:hAnsi="Arial"/>
        </w:rPr>
        <w:t>entreprise</w:t>
      </w:r>
      <w:proofErr w:type="spellEnd"/>
      <w:r w:rsidRPr="00951299">
        <w:rPr>
          <w:rFonts w:ascii="Arial" w:hAnsi="Arial"/>
        </w:rPr>
        <w:t xml:space="preserve"> </w:t>
      </w:r>
      <w:hyperlink r:id="rId17" w:history="1">
        <w:r w:rsidRPr="00951299">
          <w:rPr>
            <w:rStyle w:val="Hyperlink"/>
            <w:rFonts w:ascii="Arial" w:hAnsi="Arial"/>
          </w:rPr>
          <w:t>CPC</w:t>
        </w:r>
      </w:hyperlink>
      <w:r w:rsidRPr="00951299">
        <w:rPr>
          <w:rFonts w:ascii="Arial" w:hAnsi="Arial"/>
        </w:rPr>
        <w:t xml:space="preserve"> au </w:t>
      </w:r>
      <w:proofErr w:type="spellStart"/>
      <w:r w:rsidRPr="00951299">
        <w:rPr>
          <w:rFonts w:ascii="Arial" w:hAnsi="Arial"/>
        </w:rPr>
        <w:t>Royaume</w:t>
      </w:r>
      <w:proofErr w:type="spellEnd"/>
      <w:r w:rsidRPr="00951299">
        <w:rPr>
          <w:rFonts w:ascii="Arial" w:hAnsi="Arial"/>
        </w:rPr>
        <w:t>-Uni.</w:t>
      </w:r>
    </w:p>
    <w:p w:rsidR="00951299" w:rsidRPr="00951299" w:rsidRDefault="00951299" w:rsidP="0095129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sz w:val="20"/>
          <w:szCs w:val="20"/>
        </w:rPr>
      </w:pPr>
      <w:r w:rsidRPr="00951299">
        <w:rPr>
          <w:rFonts w:ascii="Arial" w:hAnsi="Arial"/>
          <w:sz w:val="20"/>
          <w:szCs w:val="20"/>
        </w:rPr>
        <w:t xml:space="preserve">Farnell est une entité commerciale d’Avnet, Inc. (Nasdaq : </w:t>
      </w:r>
      <w:hyperlink r:id="rId18" w:history="1">
        <w:r w:rsidRPr="00951299">
          <w:rPr>
            <w:rStyle w:val="Hyperlink"/>
            <w:rFonts w:ascii="Arial" w:hAnsi="Arial"/>
            <w:sz w:val="20"/>
            <w:szCs w:val="20"/>
          </w:rPr>
          <w:t>AVT</w:t>
        </w:r>
      </w:hyperlink>
      <w:r w:rsidRPr="00951299">
        <w:rPr>
          <w:rFonts w:ascii="Arial" w:hAnsi="Arial"/>
          <w:sz w:val="20"/>
          <w:szCs w:val="20"/>
        </w:rPr>
        <w:t xml:space="preserve">). Avnet est un fournisseur mondial de solutions technologiques qui dispose d’un vaste écosystème de compétences en matière de conception, de produits, de marketing et de chaîne d’approvisionnement pour ses clients à chaque étape du cycle de vie du produit. </w:t>
      </w:r>
    </w:p>
    <w:p w:rsidR="00951299" w:rsidRPr="00951299" w:rsidRDefault="00951299" w:rsidP="0095129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951299" w:rsidRPr="00951299" w:rsidRDefault="00951299" w:rsidP="00951299">
      <w:pPr>
        <w:shd w:val="clear" w:color="auto" w:fill="FFFFFF"/>
        <w:ind w:right="-1"/>
        <w:rPr>
          <w:rFonts w:ascii="Arial" w:hAnsi="Arial" w:cs="Arial"/>
        </w:rPr>
      </w:pPr>
      <w:r w:rsidRPr="00951299">
        <w:rPr>
          <w:rFonts w:ascii="Arial" w:hAnsi="Arial"/>
        </w:rPr>
        <w:t xml:space="preserve">Pour plus </w:t>
      </w:r>
      <w:proofErr w:type="spellStart"/>
      <w:r w:rsidRPr="00951299">
        <w:rPr>
          <w:rFonts w:ascii="Arial" w:hAnsi="Arial"/>
        </w:rPr>
        <w:t>d’informations</w:t>
      </w:r>
      <w:proofErr w:type="spellEnd"/>
      <w:r w:rsidRPr="00951299">
        <w:rPr>
          <w:rFonts w:ascii="Arial" w:hAnsi="Arial"/>
        </w:rPr>
        <w:t xml:space="preserve">, </w:t>
      </w:r>
      <w:proofErr w:type="spellStart"/>
      <w:r w:rsidRPr="00951299">
        <w:rPr>
          <w:rFonts w:ascii="Arial" w:hAnsi="Arial"/>
        </w:rPr>
        <w:t>rendez-vous</w:t>
      </w:r>
      <w:proofErr w:type="spellEnd"/>
      <w:r w:rsidRPr="00951299">
        <w:rPr>
          <w:rFonts w:ascii="Arial" w:hAnsi="Arial"/>
        </w:rPr>
        <w:t xml:space="preserve"> sur </w:t>
      </w:r>
      <w:proofErr w:type="spellStart"/>
      <w:r w:rsidRPr="00951299">
        <w:rPr>
          <w:rFonts w:ascii="Arial" w:hAnsi="Arial"/>
        </w:rPr>
        <w:t>nos</w:t>
      </w:r>
      <w:proofErr w:type="spellEnd"/>
      <w:r w:rsidRPr="00951299">
        <w:rPr>
          <w:rFonts w:ascii="Arial" w:hAnsi="Arial"/>
        </w:rPr>
        <w:t xml:space="preserve"> sites Web aux </w:t>
      </w:r>
      <w:proofErr w:type="spellStart"/>
      <w:r w:rsidRPr="00951299">
        <w:rPr>
          <w:rFonts w:ascii="Arial" w:hAnsi="Arial"/>
        </w:rPr>
        <w:t>adresses</w:t>
      </w:r>
      <w:proofErr w:type="spellEnd"/>
      <w:r w:rsidRPr="00951299">
        <w:rPr>
          <w:rFonts w:ascii="Arial" w:hAnsi="Arial"/>
        </w:rPr>
        <w:t xml:space="preserve"> </w:t>
      </w:r>
      <w:hyperlink r:id="rId19" w:history="1">
        <w:r w:rsidRPr="00951299">
          <w:rPr>
            <w:rStyle w:val="Hyperlink"/>
            <w:rFonts w:ascii="Arial" w:hAnsi="Arial"/>
          </w:rPr>
          <w:t>http://www.farnell.com/corporate</w:t>
        </w:r>
      </w:hyperlink>
      <w:r w:rsidRPr="00951299">
        <w:rPr>
          <w:rFonts w:ascii="Arial" w:hAnsi="Arial"/>
        </w:rPr>
        <w:t xml:space="preserve"> </w:t>
      </w:r>
      <w:proofErr w:type="gramStart"/>
      <w:r w:rsidRPr="00951299">
        <w:rPr>
          <w:rFonts w:ascii="Arial" w:hAnsi="Arial"/>
        </w:rPr>
        <w:t>et</w:t>
      </w:r>
      <w:proofErr w:type="gramEnd"/>
      <w:r w:rsidRPr="00951299">
        <w:rPr>
          <w:rFonts w:ascii="Arial" w:hAnsi="Arial"/>
        </w:rPr>
        <w:t xml:space="preserve"> </w:t>
      </w:r>
      <w:hyperlink r:id="rId20" w:history="1">
        <w:r w:rsidRPr="00951299">
          <w:rPr>
            <w:rStyle w:val="Hyperlink"/>
            <w:rFonts w:ascii="Arial" w:hAnsi="Arial"/>
          </w:rPr>
          <w:t>https://www.avnet.com</w:t>
        </w:r>
      </w:hyperlink>
      <w:r w:rsidRPr="00951299">
        <w:rPr>
          <w:rFonts w:ascii="Arial" w:hAnsi="Arial"/>
        </w:rPr>
        <w:t xml:space="preserve">. </w:t>
      </w:r>
    </w:p>
    <w:p w:rsidR="00951299" w:rsidRPr="00951299" w:rsidRDefault="00951299" w:rsidP="0095129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</w:pPr>
      <w:r w:rsidRPr="00951299"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  <w:t>Napier Partnership:</w:t>
      </w:r>
      <w:r w:rsidRPr="00951299">
        <w:rPr>
          <w:rFonts w:ascii="Arial" w:eastAsia="Cambria" w:hAnsi="Arial" w:cs="Arial"/>
          <w:b/>
          <w:color w:val="000000"/>
          <w:kern w:val="0"/>
          <w:u w:val="single"/>
          <w:lang w:val="en-GB" w:eastAsia="en-US" w:bidi="ar-SA"/>
        </w:rPr>
        <w:t xml:space="preserve"> </w:t>
      </w:r>
    </w:p>
    <w:p w:rsidR="00951299" w:rsidRPr="00951299" w:rsidRDefault="00951299" w:rsidP="0095129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951299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Rhianna Bull</w:t>
      </w:r>
    </w:p>
    <w:p w:rsidR="00951299" w:rsidRPr="00951299" w:rsidRDefault="00951299" w:rsidP="0095129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</w:pPr>
      <w:r w:rsidRPr="00951299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>Tel: +44 1243 520924</w:t>
      </w:r>
    </w:p>
    <w:p w:rsidR="00951299" w:rsidRPr="00951299" w:rsidRDefault="00951299" w:rsidP="0095129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951299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 xml:space="preserve">Email: </w:t>
      </w:r>
      <w:hyperlink r:id="rId21" w:history="1">
        <w:r w:rsidRPr="00951299">
          <w:rPr>
            <w:rFonts w:ascii="Arial" w:eastAsia="Cambria" w:hAnsi="Arial" w:cs="Arial"/>
            <w:color w:val="0563C1" w:themeColor="hyperlink"/>
            <w:kern w:val="0"/>
            <w:u w:val="single"/>
            <w:lang w:val="en-GB" w:eastAsia="en-US" w:bidi="ar-SA"/>
          </w:rPr>
          <w:t>rhianna@napierb2b.com</w:t>
        </w:r>
      </w:hyperlink>
    </w:p>
    <w:p w:rsidR="00951299" w:rsidRPr="00951299" w:rsidRDefault="00951299" w:rsidP="0095129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951299"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  <w:t>www.napierb2b.com</w:t>
      </w:r>
    </w:p>
    <w:p w:rsidR="00951299" w:rsidRPr="00951299" w:rsidRDefault="00951299" w:rsidP="00951299">
      <w:pPr>
        <w:spacing w:after="0"/>
        <w:rPr>
          <w:rFonts w:ascii="Arial" w:hAnsi="Arial" w:cs="Arial"/>
          <w:b/>
          <w:bCs/>
          <w:lang w:val="it-IT"/>
        </w:rPr>
      </w:pPr>
    </w:p>
    <w:p w:rsidR="00951299" w:rsidRPr="00951299" w:rsidRDefault="00951299" w:rsidP="00951299">
      <w:pPr>
        <w:spacing w:after="0"/>
        <w:rPr>
          <w:rFonts w:ascii="Arial" w:hAnsi="Arial" w:cs="Arial"/>
          <w:b/>
          <w:bCs/>
          <w:lang w:val="it-IT"/>
        </w:rPr>
      </w:pPr>
      <w:r w:rsidRPr="00951299">
        <w:rPr>
          <w:rFonts w:ascii="Arial" w:hAnsi="Arial" w:cs="Arial"/>
          <w:b/>
          <w:bCs/>
          <w:lang w:val="it-IT"/>
        </w:rPr>
        <w:t>Farnell:</w:t>
      </w:r>
    </w:p>
    <w:p w:rsidR="00951299" w:rsidRPr="00951299" w:rsidRDefault="00951299" w:rsidP="00951299">
      <w:pPr>
        <w:spacing w:after="0"/>
        <w:rPr>
          <w:rFonts w:ascii="Arial" w:hAnsi="Arial" w:cs="Arial"/>
          <w:b/>
          <w:bCs/>
        </w:rPr>
      </w:pPr>
      <w:r w:rsidRPr="00951299">
        <w:rPr>
          <w:rFonts w:ascii="Arial" w:hAnsi="Arial" w:cs="Arial"/>
          <w:b/>
          <w:bCs/>
        </w:rPr>
        <w:t>Holly Smart</w:t>
      </w:r>
    </w:p>
    <w:p w:rsidR="00951299" w:rsidRPr="00951299" w:rsidRDefault="00951299" w:rsidP="00951299">
      <w:pPr>
        <w:spacing w:after="0"/>
        <w:rPr>
          <w:rFonts w:ascii="Arial" w:hAnsi="Arial" w:cs="Arial"/>
          <w:b/>
          <w:bCs/>
        </w:rPr>
      </w:pPr>
      <w:r w:rsidRPr="00951299">
        <w:rPr>
          <w:rFonts w:ascii="Arial" w:hAnsi="Arial" w:cs="Arial"/>
          <w:b/>
          <w:bCs/>
        </w:rPr>
        <w:t>Head of PR and External Communications</w:t>
      </w:r>
    </w:p>
    <w:p w:rsidR="00951299" w:rsidRPr="00951299" w:rsidRDefault="00951299" w:rsidP="00951299">
      <w:pPr>
        <w:spacing w:after="0"/>
        <w:rPr>
          <w:rFonts w:ascii="Arial" w:hAnsi="Arial" w:cs="Arial"/>
          <w:bCs/>
        </w:rPr>
      </w:pPr>
      <w:r w:rsidRPr="00951299">
        <w:rPr>
          <w:rFonts w:ascii="Arial" w:hAnsi="Arial" w:cs="Arial"/>
          <w:bCs/>
        </w:rPr>
        <w:t>Tel: +44 113 2485188</w:t>
      </w:r>
    </w:p>
    <w:p w:rsidR="00951299" w:rsidRPr="00951299" w:rsidRDefault="00951299" w:rsidP="00951299">
      <w:pPr>
        <w:spacing w:after="0"/>
        <w:rPr>
          <w:rFonts w:ascii="Arial" w:hAnsi="Arial" w:cs="Arial"/>
          <w:color w:val="0000FF"/>
          <w:u w:val="single"/>
        </w:rPr>
      </w:pPr>
      <w:r w:rsidRPr="00951299">
        <w:rPr>
          <w:rFonts w:ascii="Arial" w:hAnsi="Arial" w:cs="Arial"/>
          <w:bCs/>
        </w:rPr>
        <w:t>Email:</w:t>
      </w:r>
      <w:r w:rsidRPr="00951299">
        <w:rPr>
          <w:rFonts w:ascii="Arial" w:hAnsi="Arial" w:cs="Arial"/>
          <w:b/>
          <w:bCs/>
        </w:rPr>
        <w:t> </w:t>
      </w:r>
      <w:hyperlink r:id="rId22" w:history="1">
        <w:r w:rsidRPr="00951299">
          <w:rPr>
            <w:rStyle w:val="Hyperlink"/>
            <w:rFonts w:ascii="Arial" w:hAnsi="Arial" w:cs="Arial"/>
            <w:color w:val="0563C1"/>
          </w:rPr>
          <w:t>hsmart@farnell.com</w:t>
        </w:r>
      </w:hyperlink>
    </w:p>
    <w:p w:rsidR="00951299" w:rsidRPr="00951299" w:rsidRDefault="00951299" w:rsidP="00951299">
      <w:pPr>
        <w:spacing w:after="0"/>
        <w:rPr>
          <w:rFonts w:ascii="Arial" w:hAnsi="Arial" w:cs="Arial"/>
          <w:b/>
        </w:rPr>
      </w:pPr>
    </w:p>
    <w:p w:rsidR="00951299" w:rsidRPr="00951299" w:rsidRDefault="00951299" w:rsidP="00951299">
      <w:pPr>
        <w:spacing w:after="0"/>
        <w:rPr>
          <w:rFonts w:ascii="Arial" w:hAnsi="Arial" w:cs="Arial"/>
          <w:b/>
          <w:bCs/>
        </w:rPr>
      </w:pPr>
      <w:r w:rsidRPr="00951299">
        <w:rPr>
          <w:rFonts w:ascii="Arial" w:hAnsi="Arial" w:cs="Arial"/>
          <w:b/>
          <w:bCs/>
        </w:rPr>
        <w:t>Lewis Spencer-Witcomb</w:t>
      </w:r>
    </w:p>
    <w:p w:rsidR="00951299" w:rsidRPr="00951299" w:rsidRDefault="00951299" w:rsidP="00951299">
      <w:pPr>
        <w:spacing w:after="0"/>
        <w:rPr>
          <w:rFonts w:ascii="Arial" w:hAnsi="Arial" w:cs="Arial"/>
          <w:b/>
          <w:bCs/>
        </w:rPr>
      </w:pPr>
      <w:r w:rsidRPr="00951299">
        <w:rPr>
          <w:rFonts w:ascii="Arial" w:hAnsi="Arial" w:cs="Arial"/>
          <w:b/>
          <w:bCs/>
        </w:rPr>
        <w:t>PR Executive</w:t>
      </w:r>
    </w:p>
    <w:p w:rsidR="00951299" w:rsidRPr="00951299" w:rsidRDefault="00951299" w:rsidP="00951299">
      <w:pPr>
        <w:spacing w:after="0"/>
        <w:rPr>
          <w:rFonts w:ascii="Arial" w:hAnsi="Arial" w:cs="Arial"/>
          <w:bCs/>
        </w:rPr>
      </w:pPr>
      <w:r w:rsidRPr="00951299">
        <w:rPr>
          <w:rFonts w:ascii="Arial" w:hAnsi="Arial" w:cs="Arial"/>
          <w:bCs/>
        </w:rPr>
        <w:t>Tel: +44 113 348 4756</w:t>
      </w:r>
    </w:p>
    <w:p w:rsidR="00951299" w:rsidRPr="00F937B2" w:rsidRDefault="00951299" w:rsidP="00951299">
      <w:pPr>
        <w:spacing w:after="0"/>
        <w:rPr>
          <w:rFonts w:ascii="Arial" w:hAnsi="Arial" w:cs="Arial"/>
          <w:color w:val="0000FF"/>
          <w:u w:val="single"/>
        </w:rPr>
      </w:pPr>
      <w:r w:rsidRPr="00951299">
        <w:rPr>
          <w:rFonts w:ascii="Arial" w:hAnsi="Arial" w:cs="Arial"/>
          <w:bCs/>
        </w:rPr>
        <w:t>Email:</w:t>
      </w:r>
      <w:r w:rsidRPr="00951299">
        <w:rPr>
          <w:rFonts w:ascii="Arial" w:hAnsi="Arial" w:cs="Arial"/>
          <w:b/>
          <w:bCs/>
        </w:rPr>
        <w:t> </w:t>
      </w:r>
      <w:hyperlink r:id="rId23" w:history="1">
        <w:r w:rsidRPr="00951299">
          <w:rPr>
            <w:rStyle w:val="Hyperlink"/>
            <w:rFonts w:ascii="Arial" w:hAnsi="Arial" w:cs="Arial"/>
            <w:color w:val="0563C1"/>
          </w:rPr>
          <w:t>lspencer-witcomb@farnell.com</w:t>
        </w:r>
      </w:hyperlink>
    </w:p>
    <w:p w:rsidR="00005916" w:rsidRDefault="00005916"/>
    <w:sectPr w:rsidR="00005916" w:rsidSect="00D978B8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299" w:rsidRDefault="00951299" w:rsidP="00951299">
      <w:pPr>
        <w:spacing w:after="0" w:line="240" w:lineRule="auto"/>
      </w:pPr>
      <w:r>
        <w:separator/>
      </w:r>
    </w:p>
  </w:endnote>
  <w:endnote w:type="continuationSeparator" w:id="0">
    <w:p w:rsidR="00951299" w:rsidRDefault="00951299" w:rsidP="0095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59" w:rsidRPr="00101759" w:rsidRDefault="00951299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FAR570</w:t>
    </w:r>
    <w:r>
      <w:rPr>
        <w:rFonts w:ascii="Arial" w:hAnsi="Arial" w:cs="Arial"/>
        <w:lang w:val="en-GB"/>
      </w:rPr>
      <w:t>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299" w:rsidRDefault="00951299" w:rsidP="00951299">
      <w:pPr>
        <w:spacing w:after="0" w:line="240" w:lineRule="auto"/>
      </w:pPr>
      <w:r>
        <w:separator/>
      </w:r>
    </w:p>
  </w:footnote>
  <w:footnote w:type="continuationSeparator" w:id="0">
    <w:p w:rsidR="00951299" w:rsidRDefault="00951299" w:rsidP="0095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951299" w:rsidP="00960163">
    <w:pPr>
      <w:pStyle w:val="Header"/>
      <w:jc w:val="center"/>
    </w:pPr>
    <w:r w:rsidRPr="000B4C13">
      <w:rPr>
        <w:noProof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5BFCE104" wp14:editId="0F51437A">
          <wp:simplePos x="0" y="0"/>
          <wp:positionH relativeFrom="margin">
            <wp:posOffset>4158615</wp:posOffset>
          </wp:positionH>
          <wp:positionV relativeFrom="paragraph">
            <wp:posOffset>-120650</wp:posOffset>
          </wp:positionV>
          <wp:extent cx="1777365" cy="609600"/>
          <wp:effectExtent l="0" t="0" r="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951299" w:rsidP="00960163">
    <w:pPr>
      <w:pStyle w:val="Header"/>
      <w:jc w:val="center"/>
    </w:pPr>
    <w:r>
      <w:t xml:space="preserve">                                    </w:t>
    </w:r>
  </w:p>
  <w:p w:rsidR="000865A0" w:rsidRDefault="00951299" w:rsidP="00960163">
    <w:pPr>
      <w:pStyle w:val="Header"/>
      <w:jc w:val="center"/>
    </w:pPr>
  </w:p>
  <w:p w:rsidR="000865A0" w:rsidRDefault="00951299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174B"/>
    <w:multiLevelType w:val="hybridMultilevel"/>
    <w:tmpl w:val="50424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99"/>
    <w:rsid w:val="00005916"/>
    <w:rsid w:val="0095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7A841-DCF8-4311-82E1-52C9EAB6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299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512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951299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951299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951299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51299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951299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fr-FR" w:eastAsia="en-GB" w:bidi="ar-SA"/>
    </w:rPr>
  </w:style>
  <w:style w:type="paragraph" w:styleId="ListParagraph">
    <w:name w:val="List Paragraph"/>
    <w:basedOn w:val="Normal"/>
    <w:uiPriority w:val="34"/>
    <w:qFormat/>
    <w:rsid w:val="00951299"/>
    <w:pPr>
      <w:ind w:left="720"/>
      <w:contextualSpacing/>
    </w:pPr>
    <w:rPr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9512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farnell.com/ametek-land/viralert-3/human-body-temperature-80-x-64/dp/3517249" TargetMode="External"/><Relationship Id="rId13" Type="http://schemas.openxmlformats.org/officeDocument/2006/relationships/hyperlink" Target="http://farnell.com/" TargetMode="External"/><Relationship Id="rId18" Type="http://schemas.openxmlformats.org/officeDocument/2006/relationships/hyperlink" Target="https://ir.avnet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rhianna@napierb2b.com" TargetMode="External"/><Relationship Id="rId7" Type="http://schemas.openxmlformats.org/officeDocument/2006/relationships/hyperlink" Target="http://www.farnell.fr/" TargetMode="External"/><Relationship Id="rId12" Type="http://schemas.openxmlformats.org/officeDocument/2006/relationships/hyperlink" Target="http://www.element14.com/news" TargetMode="External"/><Relationship Id="rId17" Type="http://schemas.openxmlformats.org/officeDocument/2006/relationships/hyperlink" Target="http://cpc.farnell.com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sg.element14.com/" TargetMode="External"/><Relationship Id="rId20" Type="http://schemas.openxmlformats.org/officeDocument/2006/relationships/hyperlink" Target="https://www.avnet.com/wps/portal/u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g.element14.com/MarketingProductList?orderCode=3517249,3517217,3517252,3517250,3517253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newark.com/" TargetMode="External"/><Relationship Id="rId23" Type="http://schemas.openxmlformats.org/officeDocument/2006/relationships/hyperlink" Target="mailto:lspencer-witcomb@farnell.com" TargetMode="External"/><Relationship Id="rId10" Type="http://schemas.openxmlformats.org/officeDocument/2006/relationships/hyperlink" Target="https://www.newark.com/MarketingProductList?orderCode=82AH6309,82AH6310,82AH6312,82AH6313,82AH6311" TargetMode="External"/><Relationship Id="rId19" Type="http://schemas.openxmlformats.org/officeDocument/2006/relationships/hyperlink" Target="http://www.farnell.com/corpor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farnell.com/MarketingProductList?orderCode=3517249,3517217,3517252,3517250,3517253" TargetMode="External"/><Relationship Id="rId14" Type="http://schemas.openxmlformats.org/officeDocument/2006/relationships/hyperlink" Target="http://fr.farnell.com" TargetMode="External"/><Relationship Id="rId22" Type="http://schemas.openxmlformats.org/officeDocument/2006/relationships/hyperlink" Target="mailto:hsmart@farnell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2020-09-22T16:23:00Z</dcterms:created>
  <dcterms:modified xsi:type="dcterms:W3CDTF">2020-09-22T16:24:00Z</dcterms:modified>
</cp:coreProperties>
</file>